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9AD" w:rsidRPr="0020023A" w:rsidRDefault="003539AD" w:rsidP="003539AD">
      <w:pPr>
        <w:spacing w:before="100" w:beforeAutospacing="1" w:after="100" w:afterAutospacing="1" w:line="240" w:lineRule="auto"/>
        <w:jc w:val="both"/>
        <w:rPr>
          <w:rFonts w:ascii="Arial" w:eastAsia="Times New Roman" w:hAnsi="Arial" w:cs="Arial"/>
          <w:b/>
          <w:sz w:val="40"/>
          <w:szCs w:val="40"/>
          <w:u w:val="single"/>
          <w:lang w:val="es-ES" w:eastAsia="es-CO"/>
        </w:rPr>
      </w:pPr>
      <w:bookmarkStart w:id="0" w:name="_GoBack"/>
      <w:bookmarkEnd w:id="0"/>
      <w:r>
        <w:rPr>
          <w:rFonts w:ascii="Arial" w:eastAsia="Times New Roman" w:hAnsi="Arial" w:cs="Arial"/>
          <w:b/>
          <w:sz w:val="40"/>
          <w:szCs w:val="40"/>
          <w:u w:val="single"/>
          <w:lang w:val="es-ES" w:eastAsia="es-CO"/>
        </w:rPr>
        <w:t>Títeres 14</w:t>
      </w:r>
    </w:p>
    <w:p w:rsidR="003539AD" w:rsidRDefault="00992F5F" w:rsidP="003539AD">
      <w:pPr>
        <w:spacing w:before="100" w:beforeAutospacing="1" w:after="100" w:afterAutospacing="1" w:line="240" w:lineRule="auto"/>
        <w:jc w:val="both"/>
        <w:rPr>
          <w:rFonts w:ascii="Arial" w:eastAsia="Times New Roman" w:hAnsi="Arial" w:cs="Arial"/>
          <w:b/>
          <w:sz w:val="28"/>
          <w:szCs w:val="28"/>
          <w:u w:val="single"/>
          <w:lang w:val="es-ES" w:eastAsia="es-CO"/>
        </w:rPr>
      </w:pPr>
      <w:r>
        <w:rPr>
          <w:rFonts w:ascii="Arial" w:eastAsia="Times New Roman" w:hAnsi="Arial" w:cs="Arial"/>
          <w:b/>
          <w:noProof/>
          <w:sz w:val="28"/>
          <w:szCs w:val="28"/>
          <w:u w:val="single"/>
          <w:lang w:eastAsia="es-CO"/>
        </w:rPr>
        <w:drawing>
          <wp:inline distT="0" distB="0" distL="0" distR="0">
            <wp:extent cx="1287780" cy="1718945"/>
            <wp:effectExtent l="0" t="0" r="0" b="0"/>
            <wp:docPr id="1" name="Imagen 21" descr="C:\Users\usuario\Pictures\fotos\100_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usuario\Pictures\fotos\100_56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7780" cy="1718945"/>
                    </a:xfrm>
                    <a:prstGeom prst="rect">
                      <a:avLst/>
                    </a:prstGeom>
                    <a:noFill/>
                    <a:ln>
                      <a:noFill/>
                    </a:ln>
                  </pic:spPr>
                </pic:pic>
              </a:graphicData>
            </a:graphic>
          </wp:inline>
        </w:drawing>
      </w:r>
      <w:r>
        <w:rPr>
          <w:rFonts w:ascii="Arial" w:eastAsia="Times New Roman" w:hAnsi="Arial" w:cs="Arial"/>
          <w:b/>
          <w:noProof/>
          <w:sz w:val="28"/>
          <w:szCs w:val="28"/>
          <w:u w:val="single"/>
          <w:lang w:eastAsia="es-CO"/>
        </w:rPr>
        <w:drawing>
          <wp:inline distT="0" distB="0" distL="0" distR="0">
            <wp:extent cx="1916430" cy="2435860"/>
            <wp:effectExtent l="0" t="0" r="0" b="0"/>
            <wp:docPr id="2" name="Imagen 22" descr="C:\Users\usuario\Desktop\fotos\100_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Desktop\fotos\100_56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6430" cy="243586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30"/>
      </w:tblGrid>
      <w:tr w:rsidR="003539AD" w:rsidRPr="001F6862" w:rsidTr="003539AD">
        <w:tc>
          <w:tcPr>
            <w:tcW w:w="8530" w:type="dxa"/>
            <w:shd w:val="clear" w:color="auto" w:fill="CCCCCC"/>
          </w:tcPr>
          <w:p w:rsidR="003539AD" w:rsidRPr="001F6862" w:rsidRDefault="003539AD" w:rsidP="003539AD">
            <w:pPr>
              <w:pStyle w:val="Textoindependiente2"/>
              <w:jc w:val="center"/>
              <w:rPr>
                <w:rFonts w:ascii="Arial" w:hAnsi="Arial" w:cs="Arial"/>
                <w:b/>
                <w:sz w:val="20"/>
              </w:rPr>
            </w:pPr>
            <w:r w:rsidRPr="001F6862">
              <w:rPr>
                <w:rFonts w:ascii="Arial" w:hAnsi="Arial" w:cs="Arial"/>
                <w:b/>
                <w:sz w:val="20"/>
              </w:rPr>
              <w:t>Formato de la ficha</w:t>
            </w:r>
          </w:p>
        </w:tc>
      </w:tr>
      <w:tr w:rsidR="003539AD" w:rsidRPr="001F6862" w:rsidTr="003539AD">
        <w:tc>
          <w:tcPr>
            <w:tcW w:w="8530" w:type="dxa"/>
          </w:tcPr>
          <w:p w:rsidR="00EF20DC" w:rsidRDefault="00EF20DC" w:rsidP="003539AD">
            <w:pPr>
              <w:pStyle w:val="Textoindependiente2"/>
              <w:rPr>
                <w:rFonts w:ascii="Arial" w:hAnsi="Arial" w:cs="Arial"/>
                <w:sz w:val="20"/>
              </w:rPr>
            </w:pPr>
            <w:r>
              <w:rPr>
                <w:rFonts w:ascii="Arial" w:hAnsi="Arial" w:cs="Arial"/>
                <w:sz w:val="20"/>
              </w:rPr>
              <w:t xml:space="preserve">Títeres </w:t>
            </w:r>
          </w:p>
          <w:p w:rsidR="00EF20DC" w:rsidRDefault="00EF20DC" w:rsidP="003539AD">
            <w:pPr>
              <w:pStyle w:val="Textoindependiente2"/>
              <w:rPr>
                <w:rFonts w:ascii="Arial" w:hAnsi="Arial" w:cs="Arial"/>
                <w:sz w:val="20"/>
              </w:rPr>
            </w:pPr>
            <w:proofErr w:type="spellStart"/>
            <w:r>
              <w:rPr>
                <w:rFonts w:ascii="Arial" w:hAnsi="Arial" w:cs="Arial"/>
                <w:sz w:val="20"/>
              </w:rPr>
              <w:t>Angel</w:t>
            </w:r>
            <w:proofErr w:type="spellEnd"/>
            <w:r>
              <w:rPr>
                <w:rFonts w:ascii="Arial" w:hAnsi="Arial" w:cs="Arial"/>
                <w:sz w:val="20"/>
              </w:rPr>
              <w:t xml:space="preserve"> esteban arredondo</w:t>
            </w:r>
          </w:p>
          <w:p w:rsidR="00EF20DC" w:rsidRDefault="00EF20DC" w:rsidP="003539AD">
            <w:pPr>
              <w:pStyle w:val="Textoindependiente2"/>
              <w:rPr>
                <w:rFonts w:ascii="Arial" w:hAnsi="Arial" w:cs="Arial"/>
                <w:sz w:val="20"/>
              </w:rPr>
            </w:pPr>
            <w:r>
              <w:rPr>
                <w:rFonts w:ascii="Arial" w:hAnsi="Arial" w:cs="Arial"/>
                <w:sz w:val="20"/>
              </w:rPr>
              <w:t>Institución educativa Kennedy</w:t>
            </w:r>
          </w:p>
          <w:p w:rsidR="00EF20DC" w:rsidRDefault="00EF20DC" w:rsidP="003539AD">
            <w:pPr>
              <w:pStyle w:val="Textoindependiente2"/>
              <w:rPr>
                <w:rFonts w:ascii="Arial" w:hAnsi="Arial" w:cs="Arial"/>
                <w:sz w:val="20"/>
              </w:rPr>
            </w:pPr>
            <w:r>
              <w:rPr>
                <w:rFonts w:ascii="Arial" w:hAnsi="Arial" w:cs="Arial"/>
                <w:sz w:val="20"/>
              </w:rPr>
              <w:t>2008  colegio jornada de la mañana día de la independencia</w:t>
            </w:r>
          </w:p>
          <w:p w:rsidR="003539AD" w:rsidRPr="001F6862" w:rsidRDefault="003539AD" w:rsidP="003539AD">
            <w:pPr>
              <w:pStyle w:val="Textoindependiente2"/>
              <w:rPr>
                <w:rFonts w:ascii="Arial" w:hAnsi="Arial" w:cs="Arial"/>
                <w:sz w:val="20"/>
              </w:rPr>
            </w:pPr>
          </w:p>
          <w:p w:rsidR="00EF20DC" w:rsidRDefault="003539AD" w:rsidP="003539AD">
            <w:pPr>
              <w:pStyle w:val="Textoindependiente2"/>
              <w:rPr>
                <w:rFonts w:ascii="Arial" w:hAnsi="Arial" w:cs="Arial"/>
                <w:b/>
                <w:sz w:val="20"/>
              </w:rPr>
            </w:pPr>
            <w:r w:rsidRPr="001F6862">
              <w:rPr>
                <w:rFonts w:ascii="Arial" w:hAnsi="Arial" w:cs="Arial"/>
                <w:b/>
                <w:sz w:val="20"/>
              </w:rPr>
              <w:t>a) Contexto de la situación</w:t>
            </w:r>
          </w:p>
          <w:p w:rsidR="00EF20DC" w:rsidRPr="00EF20DC" w:rsidRDefault="00EF20DC" w:rsidP="003539AD">
            <w:pPr>
              <w:pStyle w:val="Textoindependiente2"/>
              <w:rPr>
                <w:rFonts w:ascii="Arial" w:hAnsi="Arial" w:cs="Arial"/>
                <w:sz w:val="20"/>
              </w:rPr>
            </w:pPr>
            <w:r w:rsidRPr="00EF20DC">
              <w:rPr>
                <w:rFonts w:ascii="Arial" w:hAnsi="Arial" w:cs="Arial"/>
                <w:sz w:val="20"/>
              </w:rPr>
              <w:t>para celebrar el 20 d</w:t>
            </w:r>
            <w:r>
              <w:rPr>
                <w:rFonts w:ascii="Arial" w:hAnsi="Arial" w:cs="Arial"/>
                <w:sz w:val="20"/>
              </w:rPr>
              <w:t>e julio vimos unas crónicas sobre la independe</w:t>
            </w:r>
            <w:r w:rsidR="001B7239">
              <w:rPr>
                <w:rFonts w:ascii="Arial" w:hAnsi="Arial" w:cs="Arial"/>
                <w:sz w:val="20"/>
              </w:rPr>
              <w:t>ncia luego nos pusimos de acuerdo como íbamos a proyectar a la comunidad el mensaje educativo y gano la propuesta de realizar todos los personajes  de la independencia como títeres (Antonio Nariño, la pola, etc.) realizamos el libreto y lo llevamos a escena en el patio de la institución en un acto cultural inolvidable donde los estudiantes del colegio le enseñaban a los de primaria sobre este evento en la que se destaco la idea de no seguir siendo la patria boba de hace 200 años</w:t>
            </w:r>
          </w:p>
          <w:p w:rsidR="00EF20DC" w:rsidRPr="00EF20DC" w:rsidRDefault="00EF20DC" w:rsidP="003539AD">
            <w:pPr>
              <w:pStyle w:val="Textoindependiente2"/>
              <w:rPr>
                <w:rFonts w:ascii="Arial" w:hAnsi="Arial" w:cs="Arial"/>
                <w:sz w:val="20"/>
              </w:rPr>
            </w:pPr>
          </w:p>
          <w:p w:rsidR="001B7239" w:rsidRDefault="003539AD" w:rsidP="003539AD">
            <w:pPr>
              <w:pStyle w:val="Textoindependiente2"/>
              <w:rPr>
                <w:rFonts w:ascii="Arial" w:hAnsi="Arial" w:cs="Arial"/>
                <w:sz w:val="20"/>
              </w:rPr>
            </w:pPr>
            <w:r w:rsidRPr="001F6862">
              <w:rPr>
                <w:rFonts w:ascii="Arial" w:hAnsi="Arial" w:cs="Arial"/>
                <w:b/>
                <w:sz w:val="20"/>
              </w:rPr>
              <w:t>b) Relato de lo que ocurrió</w:t>
            </w:r>
            <w:r w:rsidRPr="001F6862">
              <w:rPr>
                <w:rFonts w:ascii="Arial" w:hAnsi="Arial" w:cs="Arial"/>
                <w:sz w:val="20"/>
              </w:rPr>
              <w:t xml:space="preserve"> </w:t>
            </w:r>
          </w:p>
          <w:p w:rsidR="001B7239" w:rsidRDefault="001B7239" w:rsidP="003539AD">
            <w:pPr>
              <w:pStyle w:val="Textoindependiente2"/>
              <w:rPr>
                <w:rFonts w:ascii="Arial" w:hAnsi="Arial" w:cs="Arial"/>
                <w:sz w:val="20"/>
              </w:rPr>
            </w:pPr>
            <w:r>
              <w:rPr>
                <w:rFonts w:ascii="Arial" w:hAnsi="Arial" w:cs="Arial"/>
                <w:sz w:val="20"/>
              </w:rPr>
              <w:t>cada uno de los estudiantes de los grados noveno y octavo , aproximadamente 500 estudiantes realizo su personaje favorito de la independencia, se seleccionaron los mas calidosos y se convirtieron  en las estrellas con su dueño como titiritero estrella, el libreto lo realizo el profesor de artes y en un solemne acto cívico se puso en escena el cuento narrado por los títeres del colegio Kennedy</w:t>
            </w:r>
          </w:p>
          <w:p w:rsidR="001B7239" w:rsidRDefault="001B7239" w:rsidP="003539AD">
            <w:pPr>
              <w:pStyle w:val="Textoindependiente2"/>
              <w:rPr>
                <w:rFonts w:ascii="Arial" w:hAnsi="Arial" w:cs="Arial"/>
                <w:b/>
                <w:sz w:val="20"/>
              </w:rPr>
            </w:pPr>
          </w:p>
          <w:p w:rsidR="0094141A" w:rsidRDefault="003539AD" w:rsidP="003539AD">
            <w:pPr>
              <w:pStyle w:val="Textoindependiente2"/>
              <w:rPr>
                <w:rFonts w:ascii="Arial" w:hAnsi="Arial" w:cs="Arial"/>
                <w:sz w:val="20"/>
              </w:rPr>
            </w:pPr>
            <w:r w:rsidRPr="001F6862">
              <w:rPr>
                <w:rFonts w:ascii="Arial" w:hAnsi="Arial" w:cs="Arial"/>
                <w:b/>
                <w:sz w:val="20"/>
              </w:rPr>
              <w:t>c) Aprendizajes</w:t>
            </w:r>
            <w:r w:rsidRPr="001F6862">
              <w:rPr>
                <w:rFonts w:ascii="Arial" w:hAnsi="Arial" w:cs="Arial"/>
                <w:sz w:val="20"/>
              </w:rPr>
              <w:t xml:space="preserve"> </w:t>
            </w:r>
          </w:p>
          <w:p w:rsidR="0094141A" w:rsidRDefault="0094141A" w:rsidP="003539AD">
            <w:pPr>
              <w:pStyle w:val="Textoindependiente2"/>
              <w:rPr>
                <w:rFonts w:ascii="Arial" w:hAnsi="Arial" w:cs="Arial"/>
                <w:sz w:val="20"/>
              </w:rPr>
            </w:pPr>
            <w:r>
              <w:rPr>
                <w:rFonts w:ascii="Arial" w:hAnsi="Arial" w:cs="Arial"/>
                <w:sz w:val="20"/>
              </w:rPr>
              <w:t>cuando se  propicia que los estudiantes muestren su creatividad la actividad se convierte en una explosión de ideas y el publico que son sus propios compañeros el mas atento</w:t>
            </w:r>
          </w:p>
          <w:p w:rsidR="0094141A" w:rsidRDefault="0094141A" w:rsidP="003539AD">
            <w:pPr>
              <w:pStyle w:val="Textoindependiente2"/>
              <w:rPr>
                <w:rFonts w:ascii="Arial" w:hAnsi="Arial" w:cs="Arial"/>
                <w:sz w:val="20"/>
              </w:rPr>
            </w:pPr>
          </w:p>
          <w:p w:rsidR="0094141A" w:rsidRDefault="003539AD" w:rsidP="003539AD">
            <w:pPr>
              <w:pStyle w:val="Textoindependiente2"/>
              <w:rPr>
                <w:rFonts w:ascii="Arial" w:hAnsi="Arial" w:cs="Arial"/>
                <w:sz w:val="20"/>
              </w:rPr>
            </w:pPr>
            <w:r w:rsidRPr="001F6862">
              <w:rPr>
                <w:rFonts w:ascii="Arial" w:hAnsi="Arial" w:cs="Arial"/>
                <w:sz w:val="20"/>
              </w:rPr>
              <w:t xml:space="preserve">d) </w:t>
            </w:r>
            <w:r w:rsidRPr="001F6862">
              <w:rPr>
                <w:rFonts w:ascii="Arial" w:hAnsi="Arial" w:cs="Arial"/>
                <w:b/>
                <w:sz w:val="20"/>
              </w:rPr>
              <w:t>Recomendaciones</w:t>
            </w:r>
            <w:r w:rsidRPr="001F6862">
              <w:rPr>
                <w:rFonts w:ascii="Arial" w:hAnsi="Arial" w:cs="Arial"/>
                <w:sz w:val="20"/>
              </w:rPr>
              <w:t xml:space="preserve"> </w:t>
            </w:r>
          </w:p>
          <w:p w:rsidR="0094141A" w:rsidRDefault="0094141A" w:rsidP="003539AD">
            <w:pPr>
              <w:pStyle w:val="Textoindependiente2"/>
              <w:rPr>
                <w:rFonts w:ascii="Arial" w:hAnsi="Arial" w:cs="Arial"/>
                <w:sz w:val="20"/>
              </w:rPr>
            </w:pPr>
            <w:r>
              <w:rPr>
                <w:rFonts w:ascii="Arial" w:hAnsi="Arial" w:cs="Arial"/>
                <w:sz w:val="20"/>
              </w:rPr>
              <w:t xml:space="preserve">trabajar muy colaborativamente con el área de sociales, para </w:t>
            </w:r>
            <w:r w:rsidR="00321B0B">
              <w:rPr>
                <w:rFonts w:ascii="Arial" w:hAnsi="Arial" w:cs="Arial"/>
                <w:sz w:val="20"/>
              </w:rPr>
              <w:t xml:space="preserve">que </w:t>
            </w:r>
            <w:r>
              <w:rPr>
                <w:rFonts w:ascii="Arial" w:hAnsi="Arial" w:cs="Arial"/>
                <w:sz w:val="20"/>
              </w:rPr>
              <w:t>ellos vean la relación sociales</w:t>
            </w:r>
            <w:r w:rsidR="00321B0B">
              <w:rPr>
                <w:rFonts w:ascii="Arial" w:hAnsi="Arial" w:cs="Arial"/>
                <w:sz w:val="20"/>
              </w:rPr>
              <w:t>-</w:t>
            </w:r>
            <w:r>
              <w:rPr>
                <w:rFonts w:ascii="Arial" w:hAnsi="Arial" w:cs="Arial"/>
                <w:sz w:val="20"/>
              </w:rPr>
              <w:t>artística, motivar desde videos, cuentos, lecturas, programas de televisión, tener un plan de trabajo bien organizado con un  cronograma que tenga en cuenta las diferentes faces, como la discusión, reflexión, elección del tema, la elaboración, los ensayos, técnicas de titiritero, técnica vocal , expresión corporal, elaboración del escenario del titiritero, visitas a obras de títeres, proyección a</w:t>
            </w:r>
            <w:r w:rsidR="00321B0B">
              <w:rPr>
                <w:rFonts w:ascii="Arial" w:hAnsi="Arial" w:cs="Arial"/>
                <w:sz w:val="20"/>
              </w:rPr>
              <w:t xml:space="preserve"> </w:t>
            </w:r>
            <w:r>
              <w:rPr>
                <w:rFonts w:ascii="Arial" w:hAnsi="Arial" w:cs="Arial"/>
                <w:sz w:val="20"/>
              </w:rPr>
              <w:t>la comunidad y evaluación.</w:t>
            </w:r>
          </w:p>
          <w:p w:rsidR="0094141A" w:rsidRDefault="0094141A" w:rsidP="003539AD">
            <w:pPr>
              <w:pStyle w:val="Textoindependiente2"/>
              <w:rPr>
                <w:rFonts w:ascii="Arial" w:hAnsi="Arial" w:cs="Arial"/>
                <w:sz w:val="20"/>
              </w:rPr>
            </w:pPr>
          </w:p>
          <w:p w:rsidR="003539AD" w:rsidRPr="001F6862" w:rsidRDefault="003539AD" w:rsidP="003539AD">
            <w:pPr>
              <w:pStyle w:val="Textoindependiente2"/>
              <w:shd w:val="clear" w:color="auto" w:fill="E0E0E0"/>
              <w:rPr>
                <w:rFonts w:ascii="Arial" w:hAnsi="Arial" w:cs="Arial"/>
                <w:sz w:val="20"/>
                <w:shd w:val="clear" w:color="auto" w:fill="E0E0E0"/>
              </w:rPr>
            </w:pPr>
            <w:r w:rsidRPr="001F6862">
              <w:rPr>
                <w:rFonts w:ascii="Arial" w:hAnsi="Arial" w:cs="Arial"/>
                <w:b/>
                <w:sz w:val="20"/>
                <w:shd w:val="clear" w:color="auto" w:fill="E0E0E0"/>
              </w:rPr>
              <w:t>Palabras Claves</w:t>
            </w:r>
            <w:r w:rsidRPr="001F6862">
              <w:rPr>
                <w:rFonts w:ascii="Arial" w:hAnsi="Arial" w:cs="Arial"/>
                <w:sz w:val="20"/>
                <w:shd w:val="clear" w:color="auto" w:fill="E0E0E0"/>
              </w:rPr>
              <w:t xml:space="preserve">: </w:t>
            </w:r>
            <w:r w:rsidR="00321B0B">
              <w:rPr>
                <w:rFonts w:ascii="Arial" w:hAnsi="Arial" w:cs="Arial"/>
                <w:sz w:val="20"/>
                <w:shd w:val="clear" w:color="auto" w:fill="E0E0E0"/>
              </w:rPr>
              <w:t>títeres, técnicas, elaboración, recreación, colaborativo.</w:t>
            </w:r>
          </w:p>
          <w:p w:rsidR="003539AD" w:rsidRPr="001F6862" w:rsidRDefault="003539AD" w:rsidP="003539AD">
            <w:pPr>
              <w:pStyle w:val="Textoindependiente2"/>
              <w:shd w:val="clear" w:color="auto" w:fill="E0E0E0"/>
              <w:rPr>
                <w:rFonts w:ascii="Arial" w:hAnsi="Arial" w:cs="Arial"/>
                <w:sz w:val="20"/>
              </w:rPr>
            </w:pPr>
            <w:r w:rsidRPr="001F6862">
              <w:rPr>
                <w:rFonts w:ascii="Arial" w:hAnsi="Arial" w:cs="Arial"/>
                <w:sz w:val="20"/>
                <w:shd w:val="clear" w:color="auto" w:fill="E0E0E0"/>
              </w:rPr>
              <w:t xml:space="preserve">                                                                                                                   </w:t>
            </w:r>
            <w:r w:rsidRPr="001F6862">
              <w:rPr>
                <w:rFonts w:ascii="Arial" w:hAnsi="Arial" w:cs="Arial"/>
                <w:sz w:val="20"/>
              </w:rPr>
              <w:t>.</w:t>
            </w:r>
          </w:p>
        </w:tc>
      </w:tr>
    </w:tbl>
    <w:p w:rsidR="003539AD" w:rsidRDefault="003539AD" w:rsidP="003539AD">
      <w:pPr>
        <w:spacing w:before="100" w:beforeAutospacing="1" w:after="100" w:afterAutospacing="1" w:line="240" w:lineRule="auto"/>
        <w:jc w:val="both"/>
        <w:rPr>
          <w:rFonts w:ascii="Arial" w:eastAsia="Times New Roman" w:hAnsi="Arial" w:cs="Arial"/>
          <w:b/>
          <w:sz w:val="28"/>
          <w:szCs w:val="28"/>
          <w:u w:val="single"/>
          <w:lang w:val="es-ES" w:eastAsia="es-CO"/>
        </w:rPr>
      </w:pPr>
    </w:p>
    <w:p w:rsidR="007F5038" w:rsidRDefault="007F5038"/>
    <w:sectPr w:rsidR="007F5038" w:rsidSect="007F50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9AD"/>
    <w:rsid w:val="001B7239"/>
    <w:rsid w:val="00321B0B"/>
    <w:rsid w:val="003539AD"/>
    <w:rsid w:val="007F5038"/>
    <w:rsid w:val="0094141A"/>
    <w:rsid w:val="00992F5F"/>
    <w:rsid w:val="00EF20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9AD"/>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3539AD"/>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3539AD"/>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3539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9A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9AD"/>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3539AD"/>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3539AD"/>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3539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9A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1774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esteban arredondo colorado</cp:lastModifiedBy>
  <cp:revision>2</cp:revision>
  <dcterms:created xsi:type="dcterms:W3CDTF">2013-05-20T02:48:00Z</dcterms:created>
  <dcterms:modified xsi:type="dcterms:W3CDTF">2013-05-20T02:48:00Z</dcterms:modified>
</cp:coreProperties>
</file>