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6E" w:rsidRPr="00133D52" w:rsidRDefault="00EE456E" w:rsidP="00EE456E">
      <w:pPr>
        <w:ind w:right="96"/>
        <w:jc w:val="both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>EL PALEOLÍTICO</w:t>
      </w:r>
    </w:p>
    <w:p w:rsidR="00EE456E" w:rsidRDefault="00EE456E" w:rsidP="00EE456E">
      <w:pPr>
        <w:spacing w:before="120"/>
        <w:ind w:right="96" w:firstLine="540"/>
        <w:jc w:val="both"/>
        <w:rPr>
          <w:sz w:val="22"/>
          <w:szCs w:val="22"/>
        </w:rPr>
      </w:pPr>
    </w:p>
    <w:p w:rsidR="00EE456E" w:rsidRPr="00133D52" w:rsidRDefault="00EE456E" w:rsidP="00EE456E">
      <w:pPr>
        <w:spacing w:before="120"/>
        <w:ind w:right="96" w:firstLine="540"/>
        <w:jc w:val="both"/>
        <w:rPr>
          <w:sz w:val="22"/>
          <w:szCs w:val="22"/>
        </w:rPr>
      </w:pPr>
      <w:r w:rsidRPr="00133D52">
        <w:rPr>
          <w:sz w:val="22"/>
          <w:szCs w:val="22"/>
        </w:rPr>
        <w:t xml:space="preserve">El </w:t>
      </w:r>
      <w:proofErr w:type="spellStart"/>
      <w:r w:rsidRPr="00133D52">
        <w:rPr>
          <w:b/>
          <w:sz w:val="22"/>
          <w:szCs w:val="22"/>
          <w:u w:val="single"/>
        </w:rPr>
        <w:t>Paleolitico</w:t>
      </w:r>
      <w:proofErr w:type="spellEnd"/>
      <w:r w:rsidRPr="00133D52">
        <w:rPr>
          <w:b/>
          <w:sz w:val="22"/>
          <w:szCs w:val="22"/>
          <w:u w:val="single"/>
        </w:rPr>
        <w:t xml:space="preserve"> (piedra vieja)</w:t>
      </w:r>
      <w:r w:rsidRPr="00133D52">
        <w:rPr>
          <w:sz w:val="22"/>
          <w:szCs w:val="22"/>
        </w:rPr>
        <w:t xml:space="preserve"> se extiende desde la aparición del primer homínido hasta la aparición de la agricultura en el llamado Creciente Fértil hace unos 10000 años. Tradicionalmente se divide en tres </w:t>
      </w:r>
      <w:hyperlink r:id="rId4" w:tooltip="Periodización" w:history="1">
        <w:r w:rsidRPr="00133D52">
          <w:rPr>
            <w:sz w:val="22"/>
            <w:szCs w:val="22"/>
          </w:rPr>
          <w:t>períodos</w:t>
        </w:r>
      </w:hyperlink>
      <w:r w:rsidRPr="00133D52">
        <w:rPr>
          <w:sz w:val="22"/>
          <w:szCs w:val="22"/>
        </w:rPr>
        <w:t>:</w:t>
      </w:r>
      <w:hyperlink r:id="rId5" w:tooltip="Paleolítico Inferior" w:history="1">
        <w:r w:rsidRPr="00133D52">
          <w:rPr>
            <w:sz w:val="22"/>
            <w:szCs w:val="22"/>
          </w:rPr>
          <w:t xml:space="preserve"> Inferior</w:t>
        </w:r>
      </w:hyperlink>
      <w:r w:rsidRPr="00133D52">
        <w:rPr>
          <w:sz w:val="22"/>
          <w:szCs w:val="22"/>
        </w:rPr>
        <w:t xml:space="preserve"> (hasta hace 200000 años), Medio (hasta hace 35000 años) y Superior (hasta alrededor de </w:t>
      </w:r>
      <w:smartTag w:uri="urn:schemas-microsoft-com:office:smarttags" w:element="metricconverter">
        <w:smartTagPr>
          <w:attr w:name="ProductID" w:val="10000 A"/>
        </w:smartTagPr>
        <w:r w:rsidRPr="00133D52">
          <w:rPr>
            <w:sz w:val="22"/>
            <w:szCs w:val="22"/>
          </w:rPr>
          <w:t xml:space="preserve">10000 </w:t>
        </w:r>
        <w:proofErr w:type="spellStart"/>
        <w:r w:rsidRPr="00133D52">
          <w:rPr>
            <w:sz w:val="22"/>
            <w:szCs w:val="22"/>
          </w:rPr>
          <w:t>a</w:t>
        </w:r>
      </w:smartTag>
      <w:r w:rsidRPr="00133D52">
        <w:rPr>
          <w:sz w:val="22"/>
          <w:szCs w:val="22"/>
        </w:rPr>
        <w:t>.C</w:t>
      </w:r>
      <w:proofErr w:type="spellEnd"/>
      <w:r w:rsidRPr="00133D52">
        <w:rPr>
          <w:sz w:val="22"/>
          <w:szCs w:val="22"/>
        </w:rPr>
        <w:t xml:space="preserve">); a él se le añade un período terminal llamado </w:t>
      </w:r>
      <w:hyperlink r:id="rId6" w:tooltip="Epipaleolítico" w:history="1">
        <w:proofErr w:type="spellStart"/>
        <w:r w:rsidRPr="00133D52">
          <w:rPr>
            <w:sz w:val="22"/>
            <w:szCs w:val="22"/>
          </w:rPr>
          <w:t>Epipaleolítico</w:t>
        </w:r>
        <w:proofErr w:type="spellEnd"/>
      </w:hyperlink>
      <w:r w:rsidRPr="00133D52">
        <w:rPr>
          <w:sz w:val="22"/>
          <w:szCs w:val="22"/>
        </w:rPr>
        <w:t xml:space="preserve"> (la etapa siguiente al </w:t>
      </w:r>
      <w:proofErr w:type="spellStart"/>
      <w:r w:rsidRPr="00133D52">
        <w:rPr>
          <w:sz w:val="22"/>
          <w:szCs w:val="22"/>
        </w:rPr>
        <w:t>Epipaleolítico</w:t>
      </w:r>
      <w:proofErr w:type="spellEnd"/>
      <w:r w:rsidRPr="00133D52">
        <w:rPr>
          <w:sz w:val="22"/>
          <w:szCs w:val="22"/>
        </w:rPr>
        <w:t xml:space="preserve"> y anterior al </w:t>
      </w:r>
      <w:hyperlink r:id="rId7" w:tooltip="Neolítico" w:history="1">
        <w:r w:rsidRPr="00133D52">
          <w:rPr>
            <w:sz w:val="22"/>
            <w:szCs w:val="22"/>
          </w:rPr>
          <w:t>Neolítico</w:t>
        </w:r>
      </w:hyperlink>
      <w:r w:rsidRPr="00133D52">
        <w:rPr>
          <w:sz w:val="22"/>
          <w:szCs w:val="22"/>
        </w:rPr>
        <w:t xml:space="preserve"> es el </w:t>
      </w:r>
      <w:hyperlink r:id="rId8" w:tooltip="Mesolítico" w:history="1">
        <w:r w:rsidRPr="00133D52">
          <w:rPr>
            <w:sz w:val="22"/>
            <w:szCs w:val="22"/>
          </w:rPr>
          <w:t>Mesolítico</w:t>
        </w:r>
      </w:hyperlink>
      <w:r w:rsidRPr="00133D52">
        <w:rPr>
          <w:sz w:val="22"/>
          <w:szCs w:val="22"/>
        </w:rPr>
        <w:t>). Este periodo se caracteriza porque la población era nómada, vivía de la caza y la recolección y tenía una tecnología basada en la talla de la piedra. Es en esta etapa cuando se produjo el  proceso de hominización:</w:t>
      </w:r>
    </w:p>
    <w:p w:rsidR="00EE456E" w:rsidRPr="00133D52" w:rsidRDefault="00EE456E" w:rsidP="00EE456E">
      <w:pPr>
        <w:ind w:right="96" w:firstLine="539"/>
        <w:jc w:val="both"/>
        <w:rPr>
          <w:sz w:val="22"/>
          <w:szCs w:val="22"/>
        </w:rPr>
      </w:pPr>
      <w:r w:rsidRPr="00133D52">
        <w:rPr>
          <w:sz w:val="22"/>
          <w:szCs w:val="22"/>
        </w:rPr>
        <w:t xml:space="preserve">En el </w:t>
      </w:r>
      <w:r w:rsidRPr="00133D52">
        <w:rPr>
          <w:sz w:val="22"/>
          <w:szCs w:val="22"/>
          <w:u w:val="single"/>
        </w:rPr>
        <w:t>paleolítico inferior</w:t>
      </w:r>
      <w:r w:rsidRPr="00133D52">
        <w:rPr>
          <w:sz w:val="22"/>
          <w:szCs w:val="22"/>
        </w:rPr>
        <w:t xml:space="preserve">  se desarrollaron diferentes tipos de homínidos de los que se han encontrado restos en África fundamentalmente. La población debía ser muy reducida y dependerían del medio natural. Los más antiguos son los </w:t>
      </w:r>
      <w:proofErr w:type="spellStart"/>
      <w:r w:rsidRPr="00133D52">
        <w:rPr>
          <w:i/>
          <w:sz w:val="22"/>
          <w:szCs w:val="22"/>
        </w:rPr>
        <w:t>australopithecus</w:t>
      </w:r>
      <w:proofErr w:type="spellEnd"/>
      <w:r w:rsidRPr="00133D52">
        <w:rPr>
          <w:sz w:val="22"/>
          <w:szCs w:val="22"/>
        </w:rPr>
        <w:t xml:space="preserve">, </w:t>
      </w:r>
      <w:r w:rsidRPr="00133D52">
        <w:rPr>
          <w:i/>
          <w:sz w:val="22"/>
          <w:szCs w:val="22"/>
        </w:rPr>
        <w:t xml:space="preserve">homo </w:t>
      </w:r>
      <w:proofErr w:type="spellStart"/>
      <w:r w:rsidRPr="00133D52">
        <w:rPr>
          <w:i/>
          <w:sz w:val="22"/>
          <w:szCs w:val="22"/>
        </w:rPr>
        <w:t>habilis</w:t>
      </w:r>
      <w:proofErr w:type="spellEnd"/>
      <w:r w:rsidRPr="00133D52">
        <w:rPr>
          <w:sz w:val="22"/>
          <w:szCs w:val="22"/>
        </w:rPr>
        <w:t xml:space="preserve">, </w:t>
      </w:r>
      <w:r w:rsidRPr="00133D52">
        <w:rPr>
          <w:i/>
          <w:sz w:val="22"/>
          <w:szCs w:val="22"/>
        </w:rPr>
        <w:t xml:space="preserve">homo </w:t>
      </w:r>
      <w:proofErr w:type="spellStart"/>
      <w:r w:rsidRPr="00133D52">
        <w:rPr>
          <w:i/>
          <w:sz w:val="22"/>
          <w:szCs w:val="22"/>
        </w:rPr>
        <w:t>ergaster</w:t>
      </w:r>
      <w:proofErr w:type="spellEnd"/>
      <w:r w:rsidRPr="00133D52">
        <w:rPr>
          <w:sz w:val="22"/>
          <w:szCs w:val="22"/>
        </w:rPr>
        <w:t xml:space="preserve"> y </w:t>
      </w:r>
      <w:r w:rsidRPr="00133D52">
        <w:rPr>
          <w:i/>
          <w:sz w:val="22"/>
          <w:szCs w:val="22"/>
        </w:rPr>
        <w:t xml:space="preserve">homo </w:t>
      </w:r>
      <w:proofErr w:type="spellStart"/>
      <w:r w:rsidRPr="00133D52">
        <w:rPr>
          <w:i/>
          <w:sz w:val="22"/>
          <w:szCs w:val="22"/>
        </w:rPr>
        <w:t>erectus</w:t>
      </w:r>
      <w:proofErr w:type="spellEnd"/>
      <w:r w:rsidRPr="00133D52">
        <w:rPr>
          <w:i/>
          <w:sz w:val="22"/>
          <w:szCs w:val="22"/>
        </w:rPr>
        <w:t xml:space="preserve"> </w:t>
      </w:r>
      <w:r w:rsidRPr="00133D52">
        <w:rPr>
          <w:sz w:val="22"/>
          <w:szCs w:val="22"/>
        </w:rPr>
        <w:t>(que sale de África).</w:t>
      </w:r>
    </w:p>
    <w:p w:rsidR="00EE456E" w:rsidRPr="00133D52" w:rsidRDefault="00EE456E" w:rsidP="00EE456E">
      <w:pPr>
        <w:ind w:right="98" w:firstLine="540"/>
        <w:jc w:val="both"/>
        <w:rPr>
          <w:sz w:val="22"/>
          <w:szCs w:val="22"/>
        </w:rPr>
      </w:pPr>
      <w:r w:rsidRPr="00133D52">
        <w:rPr>
          <w:sz w:val="22"/>
          <w:szCs w:val="22"/>
        </w:rPr>
        <w:t xml:space="preserve">En el </w:t>
      </w:r>
      <w:r w:rsidRPr="00133D52">
        <w:rPr>
          <w:sz w:val="22"/>
          <w:szCs w:val="22"/>
          <w:u w:val="single"/>
        </w:rPr>
        <w:t>paleolítico medio</w:t>
      </w:r>
      <w:r w:rsidRPr="00133D52">
        <w:rPr>
          <w:sz w:val="22"/>
          <w:szCs w:val="22"/>
        </w:rPr>
        <w:t xml:space="preserve"> aparecen los primeros homos desarrollados. Dominan el fuego y perfeccionan los útiles de caza. Los grupos son más numerosos y emigran tras los animales y la maduración de los frutos.</w:t>
      </w:r>
    </w:p>
    <w:p w:rsidR="00EE456E" w:rsidRPr="00133D52" w:rsidRDefault="00EE456E" w:rsidP="00EE456E">
      <w:pPr>
        <w:pStyle w:val="Textodebloque"/>
        <w:ind w:left="0" w:right="96" w:firstLine="539"/>
        <w:jc w:val="both"/>
        <w:rPr>
          <w:sz w:val="22"/>
          <w:szCs w:val="22"/>
        </w:rPr>
      </w:pPr>
      <w:r w:rsidRPr="00133D52">
        <w:rPr>
          <w:sz w:val="22"/>
          <w:szCs w:val="22"/>
        </w:rPr>
        <w:t xml:space="preserve">El homo más desarrollado e importante del Paleolítico Medio es el </w:t>
      </w:r>
      <w:r w:rsidRPr="00133D52">
        <w:rPr>
          <w:i/>
          <w:sz w:val="22"/>
          <w:szCs w:val="22"/>
        </w:rPr>
        <w:t xml:space="preserve">homo </w:t>
      </w:r>
      <w:proofErr w:type="spellStart"/>
      <w:r w:rsidRPr="00133D52">
        <w:rPr>
          <w:i/>
          <w:sz w:val="22"/>
          <w:szCs w:val="22"/>
        </w:rPr>
        <w:t>neandertalensis</w:t>
      </w:r>
      <w:proofErr w:type="spellEnd"/>
      <w:r w:rsidRPr="00133D52">
        <w:rPr>
          <w:sz w:val="22"/>
          <w:szCs w:val="22"/>
        </w:rPr>
        <w:t xml:space="preserve"> (o Neandertal).  Se cree que evolucionaron a partir del </w:t>
      </w:r>
      <w:r w:rsidRPr="00133D52">
        <w:rPr>
          <w:i/>
          <w:sz w:val="22"/>
          <w:szCs w:val="22"/>
        </w:rPr>
        <w:t xml:space="preserve">homo </w:t>
      </w:r>
      <w:proofErr w:type="spellStart"/>
      <w:r w:rsidRPr="00133D52">
        <w:rPr>
          <w:i/>
          <w:sz w:val="22"/>
          <w:szCs w:val="22"/>
        </w:rPr>
        <w:t>erectus</w:t>
      </w:r>
      <w:proofErr w:type="spellEnd"/>
      <w:r w:rsidRPr="00133D52">
        <w:rPr>
          <w:i/>
          <w:sz w:val="22"/>
          <w:szCs w:val="22"/>
        </w:rPr>
        <w:t xml:space="preserve"> </w:t>
      </w:r>
      <w:r w:rsidRPr="00133D52">
        <w:rPr>
          <w:sz w:val="22"/>
          <w:szCs w:val="22"/>
        </w:rPr>
        <w:t xml:space="preserve">en Europa y Asia occidental. Practicaba una industria de lascas muy evolucionada (industrias de lascas, raederas, puntas de azagaya). Es seguro que enterraba a sus muertos. Era robusto y adaptado al clima frío de las glaciaciones y su capacidad craneana era similar a la nuestra. No era nuestro antepasado pues se extinguió hace 35000 años. </w:t>
      </w:r>
    </w:p>
    <w:p w:rsidR="00EE456E" w:rsidRPr="00133D52" w:rsidRDefault="00EE456E" w:rsidP="00EE456E">
      <w:pPr>
        <w:spacing w:before="120"/>
        <w:ind w:right="96" w:firstLine="539"/>
        <w:jc w:val="both"/>
        <w:rPr>
          <w:sz w:val="22"/>
          <w:szCs w:val="22"/>
        </w:rPr>
      </w:pPr>
      <w:r w:rsidRPr="00133D52">
        <w:rPr>
          <w:sz w:val="22"/>
          <w:szCs w:val="22"/>
        </w:rPr>
        <w:t xml:space="preserve">Hasta hace muy poco tiempo se consideraba que el </w:t>
      </w:r>
      <w:r w:rsidRPr="00133D52">
        <w:rPr>
          <w:i/>
          <w:sz w:val="22"/>
          <w:szCs w:val="22"/>
        </w:rPr>
        <w:t>hombre de neandertal</w:t>
      </w:r>
      <w:r w:rsidRPr="00133D52">
        <w:rPr>
          <w:sz w:val="22"/>
          <w:szCs w:val="22"/>
        </w:rPr>
        <w:t xml:space="preserve"> había sido el primero que había llegado a Europa desde África, hace aproximadamente unos 40000 años. Las excavaciones que se están realizando en </w:t>
      </w:r>
      <w:proofErr w:type="spellStart"/>
      <w:r w:rsidRPr="00133D52">
        <w:rPr>
          <w:b/>
          <w:sz w:val="22"/>
          <w:szCs w:val="22"/>
          <w:u w:val="single"/>
        </w:rPr>
        <w:t>Atapuerca</w:t>
      </w:r>
      <w:proofErr w:type="spellEnd"/>
      <w:r w:rsidRPr="00133D52">
        <w:rPr>
          <w:b/>
          <w:sz w:val="22"/>
          <w:szCs w:val="22"/>
          <w:u w:val="single"/>
        </w:rPr>
        <w:t xml:space="preserve"> (Burgos</w:t>
      </w:r>
      <w:r w:rsidRPr="00133D52">
        <w:rPr>
          <w:b/>
          <w:sz w:val="22"/>
          <w:szCs w:val="22"/>
        </w:rPr>
        <w:t>)</w:t>
      </w:r>
      <w:r w:rsidRPr="00133D52">
        <w:rPr>
          <w:sz w:val="22"/>
          <w:szCs w:val="22"/>
        </w:rPr>
        <w:t xml:space="preserve"> han puesto en duda todo lo anterior. En </w:t>
      </w:r>
      <w:smartTag w:uri="urn:schemas-microsoft-com:office:smarttags" w:element="PersonName">
        <w:smartTagPr>
          <w:attr w:name="ProductID" w:val="la Gran Dolina"/>
        </w:smartTagPr>
        <w:r w:rsidRPr="00133D52">
          <w:rPr>
            <w:sz w:val="22"/>
            <w:szCs w:val="22"/>
          </w:rPr>
          <w:t>la Gran Dolina</w:t>
        </w:r>
      </w:smartTag>
      <w:r w:rsidRPr="00133D52">
        <w:rPr>
          <w:sz w:val="22"/>
          <w:szCs w:val="22"/>
        </w:rPr>
        <w:t xml:space="preserve"> se han encontrado restos de hombres (</w:t>
      </w:r>
      <w:r w:rsidRPr="00133D52">
        <w:rPr>
          <w:b/>
          <w:i/>
          <w:sz w:val="22"/>
          <w:szCs w:val="22"/>
        </w:rPr>
        <w:t xml:space="preserve">homo </w:t>
      </w:r>
      <w:proofErr w:type="spellStart"/>
      <w:r w:rsidRPr="00133D52">
        <w:rPr>
          <w:b/>
          <w:i/>
          <w:sz w:val="22"/>
          <w:szCs w:val="22"/>
        </w:rPr>
        <w:t>antecessor</w:t>
      </w:r>
      <w:proofErr w:type="spellEnd"/>
      <w:r w:rsidRPr="00133D52">
        <w:rPr>
          <w:sz w:val="22"/>
          <w:szCs w:val="22"/>
        </w:rPr>
        <w:t xml:space="preserve">) con una antigüedad de más de un millón de años, con una industria lítica (cantos trabajados, </w:t>
      </w:r>
      <w:proofErr w:type="spellStart"/>
      <w:r w:rsidRPr="00133D52">
        <w:rPr>
          <w:i/>
          <w:sz w:val="22"/>
          <w:szCs w:val="22"/>
        </w:rPr>
        <w:t>pebble</w:t>
      </w:r>
      <w:proofErr w:type="spellEnd"/>
      <w:r w:rsidRPr="00133D52">
        <w:rPr>
          <w:i/>
          <w:sz w:val="22"/>
          <w:szCs w:val="22"/>
        </w:rPr>
        <w:t xml:space="preserve"> </w:t>
      </w:r>
      <w:proofErr w:type="spellStart"/>
      <w:r w:rsidRPr="00133D52">
        <w:rPr>
          <w:i/>
          <w:sz w:val="22"/>
          <w:szCs w:val="22"/>
        </w:rPr>
        <w:t>culture</w:t>
      </w:r>
      <w:proofErr w:type="spellEnd"/>
      <w:r w:rsidRPr="00133D52">
        <w:rPr>
          <w:sz w:val="22"/>
          <w:szCs w:val="22"/>
        </w:rPr>
        <w:t xml:space="preserve">), conocedores del fuego, que practicaba el canibalismo y con una capacidad craneal muy similar al </w:t>
      </w:r>
      <w:r w:rsidRPr="00133D52">
        <w:rPr>
          <w:i/>
          <w:sz w:val="22"/>
          <w:szCs w:val="22"/>
        </w:rPr>
        <w:t>hombre de Neanderthal</w:t>
      </w:r>
      <w:r w:rsidRPr="00133D52">
        <w:rPr>
          <w:sz w:val="22"/>
          <w:szCs w:val="22"/>
        </w:rPr>
        <w:t xml:space="preserve"> pero más antiguos. </w:t>
      </w:r>
    </w:p>
    <w:p w:rsidR="00EE456E" w:rsidRPr="00133D52" w:rsidRDefault="00EE456E" w:rsidP="00EE456E">
      <w:pPr>
        <w:ind w:right="98" w:firstLine="539"/>
        <w:jc w:val="both"/>
        <w:rPr>
          <w:sz w:val="22"/>
          <w:szCs w:val="22"/>
        </w:rPr>
      </w:pPr>
      <w:r w:rsidRPr="00133D52">
        <w:rPr>
          <w:sz w:val="22"/>
          <w:szCs w:val="22"/>
        </w:rPr>
        <w:t xml:space="preserve">En las cuevas, </w:t>
      </w:r>
      <w:smartTag w:uri="urn:schemas-microsoft-com:office:smarttags" w:element="PersonName">
        <w:smartTagPr>
          <w:attr w:name="ProductID" w:val="la Sima"/>
        </w:smartTagPr>
        <w:r w:rsidRPr="00133D52">
          <w:rPr>
            <w:sz w:val="22"/>
            <w:szCs w:val="22"/>
          </w:rPr>
          <w:t>la Sima</w:t>
        </w:r>
      </w:smartTag>
      <w:r w:rsidRPr="00133D52">
        <w:rPr>
          <w:sz w:val="22"/>
          <w:szCs w:val="22"/>
        </w:rPr>
        <w:t xml:space="preserve"> de los Huesos, se han encontrado restos de un homo mucho más reciente y evolucionado</w:t>
      </w:r>
      <w:r w:rsidRPr="00133D52">
        <w:rPr>
          <w:b/>
          <w:sz w:val="22"/>
          <w:szCs w:val="22"/>
        </w:rPr>
        <w:t xml:space="preserve">, </w:t>
      </w:r>
      <w:r w:rsidRPr="00133D52">
        <w:rPr>
          <w:b/>
          <w:i/>
          <w:sz w:val="22"/>
          <w:szCs w:val="22"/>
        </w:rPr>
        <w:t xml:space="preserve">homo </w:t>
      </w:r>
      <w:proofErr w:type="spellStart"/>
      <w:r w:rsidRPr="00133D52">
        <w:rPr>
          <w:b/>
          <w:i/>
          <w:sz w:val="22"/>
          <w:szCs w:val="22"/>
        </w:rPr>
        <w:t>heidelbergensis</w:t>
      </w:r>
      <w:proofErr w:type="spellEnd"/>
      <w:r w:rsidRPr="00133D52">
        <w:rPr>
          <w:sz w:val="22"/>
          <w:szCs w:val="22"/>
        </w:rPr>
        <w:t xml:space="preserve">. Tiene una antigüedad de 300000 años, se cree que desciende del </w:t>
      </w:r>
      <w:r w:rsidRPr="00133D52">
        <w:rPr>
          <w:i/>
          <w:sz w:val="22"/>
          <w:szCs w:val="22"/>
        </w:rPr>
        <w:t xml:space="preserve">homo </w:t>
      </w:r>
      <w:proofErr w:type="spellStart"/>
      <w:r w:rsidRPr="00133D52">
        <w:rPr>
          <w:i/>
          <w:sz w:val="22"/>
          <w:szCs w:val="22"/>
        </w:rPr>
        <w:t>antecessor</w:t>
      </w:r>
      <w:proofErr w:type="spellEnd"/>
      <w:r w:rsidRPr="00133D52">
        <w:rPr>
          <w:sz w:val="22"/>
          <w:szCs w:val="22"/>
        </w:rPr>
        <w:t xml:space="preserve"> evolucionando a partir de éste en Europa. Practicaba una industria de </w:t>
      </w:r>
      <w:proofErr w:type="spellStart"/>
      <w:r w:rsidRPr="00133D52">
        <w:rPr>
          <w:sz w:val="22"/>
          <w:szCs w:val="22"/>
        </w:rPr>
        <w:t>bifaces</w:t>
      </w:r>
      <w:proofErr w:type="spellEnd"/>
      <w:r w:rsidRPr="00133D52">
        <w:rPr>
          <w:sz w:val="22"/>
          <w:szCs w:val="22"/>
        </w:rPr>
        <w:t xml:space="preserve">, y es posible que empezara a enterrar a sus muertos (Sima de los Huesos de </w:t>
      </w:r>
      <w:proofErr w:type="spellStart"/>
      <w:r w:rsidRPr="00133D52">
        <w:rPr>
          <w:sz w:val="22"/>
          <w:szCs w:val="22"/>
        </w:rPr>
        <w:t>Atapuerca</w:t>
      </w:r>
      <w:proofErr w:type="spellEnd"/>
      <w:r w:rsidRPr="00133D52">
        <w:rPr>
          <w:sz w:val="22"/>
          <w:szCs w:val="22"/>
        </w:rPr>
        <w:t xml:space="preserve">), también practicaba caza mayor (cazaderos de elefantes de Torralba y </w:t>
      </w:r>
      <w:proofErr w:type="spellStart"/>
      <w:r w:rsidRPr="00133D52">
        <w:rPr>
          <w:sz w:val="22"/>
          <w:szCs w:val="22"/>
        </w:rPr>
        <w:t>Ambrona</w:t>
      </w:r>
      <w:proofErr w:type="spellEnd"/>
      <w:r w:rsidRPr="00133D52">
        <w:rPr>
          <w:sz w:val="22"/>
          <w:szCs w:val="22"/>
        </w:rPr>
        <w:t xml:space="preserve">). Seguramente no era nuestro antepasado.  </w:t>
      </w:r>
    </w:p>
    <w:p w:rsidR="00EE456E" w:rsidRPr="00133D52" w:rsidRDefault="00EE456E" w:rsidP="00EE456E">
      <w:pPr>
        <w:ind w:right="96" w:firstLine="539"/>
        <w:jc w:val="both"/>
        <w:rPr>
          <w:sz w:val="22"/>
          <w:szCs w:val="22"/>
        </w:rPr>
      </w:pPr>
      <w:r w:rsidRPr="00133D52">
        <w:rPr>
          <w:sz w:val="22"/>
          <w:szCs w:val="22"/>
        </w:rPr>
        <w:t xml:space="preserve">Por estos hallazgos </w:t>
      </w:r>
      <w:proofErr w:type="spellStart"/>
      <w:r w:rsidRPr="00133D52">
        <w:rPr>
          <w:sz w:val="22"/>
          <w:szCs w:val="22"/>
        </w:rPr>
        <w:t>Atapuerca</w:t>
      </w:r>
      <w:proofErr w:type="spellEnd"/>
      <w:r w:rsidRPr="00133D52">
        <w:rPr>
          <w:sz w:val="22"/>
          <w:szCs w:val="22"/>
        </w:rPr>
        <w:t xml:space="preserve"> se ha convertido en el yacimiento paleolítico más importante de Europa.</w:t>
      </w:r>
    </w:p>
    <w:p w:rsidR="00EE456E" w:rsidRPr="00133D52" w:rsidRDefault="00EE456E" w:rsidP="00EE456E">
      <w:pPr>
        <w:spacing w:before="120"/>
        <w:ind w:right="96" w:firstLine="539"/>
        <w:jc w:val="both"/>
        <w:rPr>
          <w:sz w:val="22"/>
          <w:szCs w:val="22"/>
        </w:rPr>
      </w:pPr>
      <w:r w:rsidRPr="00133D52">
        <w:rPr>
          <w:sz w:val="22"/>
          <w:szCs w:val="22"/>
        </w:rPr>
        <w:t>Otros restos del paleolítico medio aparecen a lo largo de la geografía peninsular: la terrazas del Manzanares (Madrid), en Morín (Cantabria), en Orce (Granada), Gibraltar, en la costa valenciana y en el interior de Cataluña.</w:t>
      </w:r>
    </w:p>
    <w:p w:rsidR="00EE456E" w:rsidRPr="00133D52" w:rsidRDefault="00EE456E" w:rsidP="00EE456E">
      <w:pPr>
        <w:spacing w:before="120"/>
        <w:ind w:right="96" w:firstLine="539"/>
        <w:jc w:val="both"/>
        <w:rPr>
          <w:sz w:val="22"/>
          <w:szCs w:val="22"/>
        </w:rPr>
      </w:pPr>
      <w:r w:rsidRPr="00133D52">
        <w:rPr>
          <w:sz w:val="22"/>
          <w:szCs w:val="22"/>
          <w:u w:val="single"/>
        </w:rPr>
        <w:t>El paleolítico superior</w:t>
      </w:r>
      <w:r w:rsidRPr="00133D52">
        <w:rPr>
          <w:sz w:val="22"/>
          <w:szCs w:val="22"/>
        </w:rPr>
        <w:t xml:space="preserve"> se inicia con la última glaciación sobre el </w:t>
      </w:r>
      <w:smartTag w:uri="urn:schemas-microsoft-com:office:smarttags" w:element="metricconverter">
        <w:smartTagPr>
          <w:attr w:name="ProductID" w:val="35000 a"/>
        </w:smartTagPr>
        <w:r w:rsidRPr="00133D52">
          <w:rPr>
            <w:sz w:val="22"/>
            <w:szCs w:val="22"/>
          </w:rPr>
          <w:t>35000 a</w:t>
        </w:r>
      </w:smartTag>
      <w:r w:rsidRPr="00133D52">
        <w:rPr>
          <w:sz w:val="22"/>
          <w:szCs w:val="22"/>
        </w:rPr>
        <w:t xml:space="preserve"> C. En él aparece el </w:t>
      </w:r>
      <w:r w:rsidRPr="00133D52">
        <w:rPr>
          <w:i/>
          <w:sz w:val="22"/>
          <w:szCs w:val="22"/>
        </w:rPr>
        <w:t xml:space="preserve">homo Sapiens </w:t>
      </w:r>
      <w:proofErr w:type="spellStart"/>
      <w:r w:rsidRPr="00133D52">
        <w:rPr>
          <w:i/>
          <w:sz w:val="22"/>
          <w:szCs w:val="22"/>
        </w:rPr>
        <w:t>Sapiens</w:t>
      </w:r>
      <w:proofErr w:type="spellEnd"/>
      <w:r w:rsidRPr="00133D52">
        <w:rPr>
          <w:sz w:val="22"/>
          <w:szCs w:val="22"/>
        </w:rPr>
        <w:t xml:space="preserve">, el hombre de </w:t>
      </w:r>
      <w:proofErr w:type="spellStart"/>
      <w:r w:rsidRPr="00133D52">
        <w:rPr>
          <w:sz w:val="22"/>
          <w:szCs w:val="22"/>
        </w:rPr>
        <w:t>Cro-Magnon</w:t>
      </w:r>
      <w:proofErr w:type="spellEnd"/>
      <w:r w:rsidRPr="00133D52">
        <w:rPr>
          <w:sz w:val="22"/>
          <w:szCs w:val="22"/>
        </w:rPr>
        <w:t>, de características muy similares al hombre actual. Vivían en cuevas y poseían una tecnología tan desarrollada que les permitía una cierta división del trabajo. Eran grupos más numerosos y han dejado restos por casi toda la península.</w:t>
      </w:r>
    </w:p>
    <w:p w:rsidR="00EE456E" w:rsidRPr="00133D52" w:rsidRDefault="00EE456E" w:rsidP="00EE456E">
      <w:pPr>
        <w:spacing w:before="120"/>
        <w:ind w:right="96" w:firstLine="539"/>
        <w:jc w:val="both"/>
        <w:rPr>
          <w:sz w:val="22"/>
          <w:szCs w:val="22"/>
        </w:rPr>
      </w:pPr>
      <w:r w:rsidRPr="00133D52">
        <w:rPr>
          <w:sz w:val="22"/>
          <w:szCs w:val="22"/>
        </w:rPr>
        <w:t xml:space="preserve">La aportación más importante del paleolítico superior fue </w:t>
      </w:r>
      <w:r w:rsidRPr="00133D52">
        <w:rPr>
          <w:b/>
          <w:sz w:val="22"/>
          <w:szCs w:val="22"/>
        </w:rPr>
        <w:t>el arte</w:t>
      </w:r>
      <w:r w:rsidRPr="00133D52">
        <w:rPr>
          <w:sz w:val="22"/>
          <w:szCs w:val="22"/>
        </w:rPr>
        <w:t xml:space="preserve">. Decoraban sus cuevas con </w:t>
      </w:r>
      <w:r w:rsidRPr="00133D52">
        <w:rPr>
          <w:b/>
          <w:sz w:val="22"/>
          <w:szCs w:val="22"/>
        </w:rPr>
        <w:t>pinturas naturalistas</w:t>
      </w:r>
      <w:r w:rsidRPr="00133D52">
        <w:rPr>
          <w:sz w:val="22"/>
          <w:szCs w:val="22"/>
        </w:rPr>
        <w:t xml:space="preserve"> </w:t>
      </w:r>
      <w:r w:rsidRPr="00133D52">
        <w:rPr>
          <w:b/>
          <w:sz w:val="22"/>
          <w:szCs w:val="22"/>
        </w:rPr>
        <w:t>policromas</w:t>
      </w:r>
      <w:r w:rsidRPr="00133D52">
        <w:rPr>
          <w:sz w:val="22"/>
          <w:szCs w:val="22"/>
        </w:rPr>
        <w:t xml:space="preserve"> de carácter mágico y decoraban con relieves sus pertenencias. La joya de este arte es la </w:t>
      </w:r>
      <w:r w:rsidRPr="00133D52">
        <w:rPr>
          <w:b/>
          <w:sz w:val="22"/>
          <w:szCs w:val="22"/>
        </w:rPr>
        <w:t xml:space="preserve">cueva de Altamira </w:t>
      </w:r>
      <w:r w:rsidRPr="00133D52">
        <w:rPr>
          <w:sz w:val="22"/>
          <w:szCs w:val="22"/>
        </w:rPr>
        <w:t>(Cantabria) pero existen cuevas pintadas con motivos similares en toda la zona norte peninsular desde Galicia a Aragón.</w:t>
      </w:r>
    </w:p>
    <w:p w:rsidR="00EE456E" w:rsidRPr="00133D52" w:rsidRDefault="00EE456E" w:rsidP="00EE456E">
      <w:pPr>
        <w:ind w:right="96" w:firstLine="539"/>
        <w:jc w:val="both"/>
        <w:rPr>
          <w:sz w:val="22"/>
          <w:szCs w:val="22"/>
        </w:rPr>
      </w:pPr>
      <w:r w:rsidRPr="00133D52">
        <w:rPr>
          <w:sz w:val="22"/>
          <w:szCs w:val="22"/>
        </w:rPr>
        <w:t xml:space="preserve">En torno al año </w:t>
      </w:r>
      <w:smartTag w:uri="urn:schemas-microsoft-com:office:smarttags" w:element="metricconverter">
        <w:smartTagPr>
          <w:attr w:name="ProductID" w:val="10000 A"/>
        </w:smartTagPr>
        <w:r w:rsidRPr="00133D52">
          <w:rPr>
            <w:sz w:val="22"/>
            <w:szCs w:val="22"/>
          </w:rPr>
          <w:t>10000 a</w:t>
        </w:r>
      </w:smartTag>
      <w:r w:rsidRPr="00133D52">
        <w:rPr>
          <w:sz w:val="22"/>
          <w:szCs w:val="22"/>
        </w:rPr>
        <w:t xml:space="preserve">.C. se produjo un cambio climático, se terminan las glaciaciones. Los cambios medioambientales supusieron el fin del mundo cazador del paleolítico superior y </w:t>
      </w:r>
      <w:r w:rsidRPr="00133D52">
        <w:rPr>
          <w:sz w:val="22"/>
          <w:szCs w:val="22"/>
        </w:rPr>
        <w:lastRenderedPageBreak/>
        <w:t xml:space="preserve">comienza el </w:t>
      </w:r>
      <w:r w:rsidRPr="00133D52">
        <w:rPr>
          <w:b/>
          <w:sz w:val="22"/>
          <w:szCs w:val="22"/>
          <w:u w:val="single"/>
        </w:rPr>
        <w:t>Mesolítico</w:t>
      </w:r>
      <w:r w:rsidRPr="00133D52">
        <w:rPr>
          <w:sz w:val="22"/>
          <w:szCs w:val="22"/>
        </w:rPr>
        <w:t xml:space="preserve"> que en la península dura hasta el </w:t>
      </w:r>
      <w:smartTag w:uri="urn:schemas-microsoft-com:office:smarttags" w:element="metricconverter">
        <w:smartTagPr>
          <w:attr w:name="ProductID" w:val="4000 a"/>
        </w:smartTagPr>
        <w:r w:rsidRPr="00133D52">
          <w:rPr>
            <w:sz w:val="22"/>
            <w:szCs w:val="22"/>
          </w:rPr>
          <w:t>4000 a</w:t>
        </w:r>
      </w:smartTag>
      <w:r w:rsidRPr="00133D52">
        <w:rPr>
          <w:sz w:val="22"/>
          <w:szCs w:val="22"/>
        </w:rPr>
        <w:t xml:space="preserve">.C. En este momento en el levante peninsular surge una sociedad nueva: cambian los animales cazados y las costumbres. Viven al aire libre y decoran con </w:t>
      </w:r>
      <w:r w:rsidRPr="00133D52">
        <w:rPr>
          <w:b/>
          <w:sz w:val="22"/>
          <w:szCs w:val="22"/>
        </w:rPr>
        <w:t>pinturas esquemáticas monocromas</w:t>
      </w:r>
      <w:r w:rsidRPr="00133D52">
        <w:rPr>
          <w:sz w:val="22"/>
          <w:szCs w:val="22"/>
        </w:rPr>
        <w:t xml:space="preserve"> los abrigos rocosos. </w:t>
      </w:r>
    </w:p>
    <w:p w:rsidR="005075E9" w:rsidRDefault="005075E9"/>
    <w:sectPr w:rsidR="005075E9" w:rsidSect="00507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56E"/>
    <w:rsid w:val="000912B9"/>
    <w:rsid w:val="00244633"/>
    <w:rsid w:val="003268E3"/>
    <w:rsid w:val="00335722"/>
    <w:rsid w:val="00493E0E"/>
    <w:rsid w:val="004C0245"/>
    <w:rsid w:val="005058FA"/>
    <w:rsid w:val="005075E9"/>
    <w:rsid w:val="00592BD3"/>
    <w:rsid w:val="005E0704"/>
    <w:rsid w:val="006661D7"/>
    <w:rsid w:val="0067797E"/>
    <w:rsid w:val="009C038A"/>
    <w:rsid w:val="00B273DE"/>
    <w:rsid w:val="00C7131F"/>
    <w:rsid w:val="00D67BB6"/>
    <w:rsid w:val="00EE456E"/>
    <w:rsid w:val="00FA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EE456E"/>
    <w:pPr>
      <w:ind w:left="540" w:right="44" w:firstLine="5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Mesol%C3%ADt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Neol%C3%ADt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Epipaleol%C3%ADtico" TargetMode="External"/><Relationship Id="rId5" Type="http://schemas.openxmlformats.org/officeDocument/2006/relationships/hyperlink" Target="http://es.wikipedia.org/wiki/Paleol%C3%ADtico_Inferio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s.wikipedia.org/wiki/Periodizaci%C3%B3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3999</Characters>
  <Application>Microsoft Office Word</Application>
  <DocSecurity>0</DocSecurity>
  <Lines>33</Lines>
  <Paragraphs>9</Paragraphs>
  <ScaleCrop>false</ScaleCrop>
  <Company>Hewlett-Packard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1</cp:revision>
  <dcterms:created xsi:type="dcterms:W3CDTF">2013-01-22T23:22:00Z</dcterms:created>
  <dcterms:modified xsi:type="dcterms:W3CDTF">2013-01-22T23:24:00Z</dcterms:modified>
</cp:coreProperties>
</file>