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0D" w:rsidRDefault="00F4120D" w:rsidP="00F4120D">
      <w:pPr>
        <w:jc w:val="center"/>
      </w:pPr>
      <w:r w:rsidRPr="00F4120D">
        <w:rPr>
          <w:rStyle w:val="Textoennegrita"/>
          <w:color w:val="339966"/>
          <w:sz w:val="56"/>
          <w:szCs w:val="56"/>
        </w:rPr>
        <w:t>Elementos o componentes:</w:t>
      </w:r>
    </w:p>
    <w:p w:rsidR="00F4120D" w:rsidRDefault="00F4120D" w:rsidP="00F4120D"/>
    <w:p w:rsidR="00CE1A09" w:rsidRPr="00F4120D" w:rsidRDefault="00F4120D" w:rsidP="00F4120D">
      <w:r w:rsidRPr="00676A6E">
        <w:br/>
        <w:t>Todos los sistemas están formados por elementos.</w:t>
      </w:r>
      <w:r w:rsidRPr="00676A6E">
        <w:br/>
        <w:t>Estos elementos o componentes pueden se</w:t>
      </w:r>
      <w:r>
        <w:t>r</w:t>
      </w:r>
      <w:r w:rsidRPr="00676A6E">
        <w:t xml:space="preserve"> de distinto tipo y se pueden agrupar de muchas formas de acuerdo a su función dentro del sistema.</w:t>
      </w:r>
      <w:r w:rsidRPr="00676A6E">
        <w:br/>
      </w:r>
    </w:p>
    <w:sectPr w:rsidR="00CE1A09" w:rsidRPr="00F4120D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24079"/>
    <w:rsid w:val="00124079"/>
    <w:rsid w:val="00CE1A09"/>
    <w:rsid w:val="00F4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124079"/>
    <w:rPr>
      <w:b/>
      <w:bCs/>
    </w:rPr>
  </w:style>
  <w:style w:type="paragraph" w:styleId="NormalWeb">
    <w:name w:val="Normal (Web)"/>
    <w:basedOn w:val="Normal"/>
    <w:rsid w:val="00124079"/>
    <w:pPr>
      <w:spacing w:line="384" w:lineRule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2012-11-28T19:28:00Z</dcterms:created>
  <dcterms:modified xsi:type="dcterms:W3CDTF">2012-11-28T19:29:00Z</dcterms:modified>
</cp:coreProperties>
</file>