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182" w:rsidRPr="006B7221" w:rsidRDefault="00253182" w:rsidP="00253182">
      <w:pPr>
        <w:pStyle w:val="NormalWeb"/>
        <w:spacing w:line="240" w:lineRule="auto"/>
        <w:rPr>
          <w:rFonts w:ascii="Times New Roman" w:hAnsi="Times New Roman"/>
          <w:b/>
          <w:sz w:val="24"/>
          <w:szCs w:val="24"/>
        </w:rPr>
      </w:pPr>
      <w:r w:rsidRPr="006B7221">
        <w:rPr>
          <w:rFonts w:ascii="Times New Roman" w:hAnsi="Times New Roman"/>
          <w:b/>
          <w:sz w:val="24"/>
          <w:szCs w:val="24"/>
        </w:rPr>
        <w:t xml:space="preserve">ASPECTOS FUNCIONALES </w:t>
      </w:r>
    </w:p>
    <w:p w:rsidR="00253182" w:rsidRDefault="00253182" w:rsidP="00253182">
      <w:pPr>
        <w:pStyle w:val="NormalWeb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Pr="00676A6E">
        <w:rPr>
          <w:rFonts w:ascii="Times New Roman" w:hAnsi="Times New Roman"/>
          <w:sz w:val="24"/>
          <w:szCs w:val="24"/>
        </w:rPr>
        <w:t xml:space="preserve">os principales elementos de todo sistema son los siguientes, y se asocian con la </w:t>
      </w:r>
      <w:r>
        <w:rPr>
          <w:rFonts w:ascii="Times New Roman" w:hAnsi="Times New Roman"/>
          <w:sz w:val="24"/>
          <w:szCs w:val="24"/>
        </w:rPr>
        <w:t>transformación de materia, energía e información</w:t>
      </w:r>
      <w:r w:rsidRPr="00676A6E">
        <w:rPr>
          <w:rFonts w:ascii="Times New Roman" w:hAnsi="Times New Roman"/>
          <w:sz w:val="24"/>
          <w:szCs w:val="24"/>
        </w:rPr>
        <w:t>:</w:t>
      </w:r>
      <w:r w:rsidRPr="00676A6E">
        <w:rPr>
          <w:rFonts w:ascii="Times New Roman" w:hAnsi="Times New Roman"/>
          <w:sz w:val="24"/>
          <w:szCs w:val="24"/>
        </w:rPr>
        <w:br/>
      </w:r>
      <w:r w:rsidRPr="00676A6E">
        <w:rPr>
          <w:rFonts w:ascii="Times New Roman" w:hAnsi="Times New Roman"/>
          <w:sz w:val="24"/>
          <w:szCs w:val="24"/>
        </w:rPr>
        <w:br/>
      </w:r>
      <w:r w:rsidRPr="00676A6E">
        <w:rPr>
          <w:rStyle w:val="Textoennegrita"/>
          <w:rFonts w:ascii="Times New Roman" w:hAnsi="Times New Roman"/>
          <w:color w:val="339966"/>
          <w:sz w:val="24"/>
          <w:szCs w:val="24"/>
        </w:rPr>
        <w:t>Flujos de materia, energía o información:</w:t>
      </w:r>
      <w:r w:rsidRPr="00676A6E">
        <w:rPr>
          <w:rFonts w:ascii="Times New Roman" w:hAnsi="Times New Roman"/>
          <w:b/>
          <w:bCs/>
          <w:color w:val="339966"/>
          <w:sz w:val="24"/>
          <w:szCs w:val="24"/>
        </w:rPr>
        <w:br/>
      </w:r>
      <w:r w:rsidRPr="00676A6E">
        <w:rPr>
          <w:rFonts w:ascii="Times New Roman" w:hAnsi="Times New Roman"/>
          <w:sz w:val="24"/>
          <w:szCs w:val="24"/>
        </w:rPr>
        <w:t>La mayor parte de los sistemas que existen en tecnología están realizados para procesar algún tipo de materia, energía e información. Esto quiere decir que los sistemas están trabajando</w:t>
      </w:r>
      <w:r>
        <w:rPr>
          <w:rFonts w:ascii="Times New Roman" w:hAnsi="Times New Roman"/>
          <w:sz w:val="24"/>
          <w:szCs w:val="24"/>
        </w:rPr>
        <w:t>.</w:t>
      </w:r>
      <w:r w:rsidRPr="00676A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676A6E">
        <w:rPr>
          <w:rFonts w:ascii="Times New Roman" w:hAnsi="Times New Roman"/>
          <w:sz w:val="24"/>
          <w:szCs w:val="24"/>
        </w:rPr>
        <w:t xml:space="preserve"> través de ellos circulan materia, energía e información que procesa</w:t>
      </w:r>
      <w:r>
        <w:rPr>
          <w:rFonts w:ascii="Times New Roman" w:hAnsi="Times New Roman"/>
          <w:sz w:val="24"/>
          <w:szCs w:val="24"/>
        </w:rPr>
        <w:t>n</w:t>
      </w:r>
      <w:r w:rsidRPr="00676A6E">
        <w:rPr>
          <w:rFonts w:ascii="Times New Roman" w:hAnsi="Times New Roman"/>
          <w:sz w:val="24"/>
          <w:szCs w:val="24"/>
        </w:rPr>
        <w:t xml:space="preserve"> y transforma</w:t>
      </w:r>
      <w:r>
        <w:rPr>
          <w:rFonts w:ascii="Times New Roman" w:hAnsi="Times New Roman"/>
          <w:sz w:val="24"/>
          <w:szCs w:val="24"/>
        </w:rPr>
        <w:t>n</w:t>
      </w:r>
      <w:r w:rsidRPr="00676A6E">
        <w:rPr>
          <w:rFonts w:ascii="Times New Roman" w:hAnsi="Times New Roman"/>
          <w:sz w:val="24"/>
          <w:szCs w:val="24"/>
        </w:rPr>
        <w:t>, hasta obtener los resultados deseados.</w:t>
      </w:r>
      <w:r w:rsidRPr="00676A6E">
        <w:rPr>
          <w:rFonts w:ascii="Times New Roman" w:hAnsi="Times New Roman"/>
          <w:sz w:val="24"/>
          <w:szCs w:val="24"/>
        </w:rPr>
        <w:br/>
        <w:t>A la medida de esta circulación se la suele llamar Flujo. El flujo nos indica la cantidad de materia, energía e información que circula por un sistema en un cierto periodo de tiempo.</w:t>
      </w:r>
      <w:r w:rsidRPr="00676A6E">
        <w:rPr>
          <w:rFonts w:ascii="Times New Roman" w:hAnsi="Times New Roman"/>
          <w:sz w:val="24"/>
          <w:szCs w:val="24"/>
        </w:rPr>
        <w:br/>
      </w:r>
      <w:r w:rsidRPr="00676A6E">
        <w:rPr>
          <w:rFonts w:ascii="Times New Roman" w:hAnsi="Times New Roman"/>
          <w:sz w:val="24"/>
          <w:szCs w:val="24"/>
        </w:rPr>
        <w:br/>
      </w:r>
      <w:r w:rsidRPr="00676A6E">
        <w:rPr>
          <w:rStyle w:val="Textoennegrita"/>
          <w:rFonts w:ascii="Times New Roman" w:hAnsi="Times New Roman"/>
          <w:color w:val="339966"/>
          <w:sz w:val="24"/>
          <w:szCs w:val="24"/>
        </w:rPr>
        <w:t>Válvulas:</w:t>
      </w:r>
      <w:r w:rsidRPr="00676A6E">
        <w:rPr>
          <w:rFonts w:ascii="Times New Roman" w:hAnsi="Times New Roman"/>
          <w:sz w:val="24"/>
          <w:szCs w:val="24"/>
        </w:rPr>
        <w:br/>
        <w:t>Controlan los caudales de los diferentes flujos. Reciben una infor</w:t>
      </w:r>
      <w:r w:rsidRPr="00676A6E">
        <w:rPr>
          <w:rFonts w:ascii="Times New Roman" w:hAnsi="Times New Roman"/>
          <w:sz w:val="24"/>
          <w:szCs w:val="24"/>
        </w:rPr>
        <w:softHyphen/>
        <w:t>mación que se traduce o se transforma en una acción que puede ser la inte</w:t>
      </w:r>
      <w:r w:rsidRPr="00676A6E">
        <w:rPr>
          <w:rFonts w:ascii="Times New Roman" w:hAnsi="Times New Roman"/>
          <w:sz w:val="24"/>
          <w:szCs w:val="24"/>
        </w:rPr>
        <w:softHyphen/>
        <w:t>rrupción o el paso, parcial o total del elemento que fluye. Es una canilla, un interruptor, una válvula orgánica, un director, un coordinador, etc.</w:t>
      </w:r>
      <w:r w:rsidRPr="00676A6E">
        <w:rPr>
          <w:rFonts w:ascii="Times New Roman" w:hAnsi="Times New Roman"/>
          <w:sz w:val="24"/>
          <w:szCs w:val="24"/>
        </w:rPr>
        <w:br/>
      </w:r>
      <w:r>
        <w:rPr>
          <w:noProof/>
        </w:rPr>
        <w:drawing>
          <wp:inline distT="0" distB="0" distL="0" distR="0">
            <wp:extent cx="1362075" cy="1514475"/>
            <wp:effectExtent l="0" t="0" r="9525" b="0"/>
            <wp:docPr id="1" name="Imagen 1" descr="38419_Canilla-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8419_Canilla-Dibuj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>
            <wp:extent cx="1209675" cy="1343025"/>
            <wp:effectExtent l="19050" t="0" r="9525" b="0"/>
            <wp:docPr id="2" name="Imagen 2" descr="interrup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rupt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>
            <wp:extent cx="1847850" cy="1266825"/>
            <wp:effectExtent l="19050" t="0" r="0" b="0"/>
            <wp:docPr id="3" name="Imagen 3" descr="1233168374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33168374_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6A6E">
        <w:rPr>
          <w:rFonts w:ascii="Times New Roman" w:hAnsi="Times New Roman"/>
          <w:sz w:val="24"/>
          <w:szCs w:val="24"/>
        </w:rPr>
        <w:br/>
        <w:t xml:space="preserve"> </w:t>
      </w:r>
      <w:r w:rsidRPr="00676A6E">
        <w:rPr>
          <w:rFonts w:ascii="Times New Roman" w:hAnsi="Times New Roman"/>
          <w:sz w:val="24"/>
          <w:szCs w:val="24"/>
        </w:rPr>
        <w:br/>
      </w:r>
      <w:r w:rsidRPr="00676A6E">
        <w:rPr>
          <w:rStyle w:val="Textoennegrita"/>
          <w:rFonts w:ascii="Times New Roman" w:hAnsi="Times New Roman"/>
          <w:color w:val="339966"/>
          <w:sz w:val="24"/>
          <w:szCs w:val="24"/>
        </w:rPr>
        <w:t>Retardos:</w:t>
      </w:r>
      <w:r w:rsidRPr="00676A6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Se relaciona con las demoras que ocurren en la circulación de los flujos.</w:t>
      </w:r>
      <w:r w:rsidRPr="00676A6E">
        <w:rPr>
          <w:rFonts w:ascii="Times New Roman" w:hAnsi="Times New Roman"/>
          <w:sz w:val="24"/>
          <w:szCs w:val="24"/>
        </w:rPr>
        <w:t xml:space="preserve"> Pueden ser intencio</w:t>
      </w:r>
      <w:r w:rsidRPr="00676A6E">
        <w:rPr>
          <w:rFonts w:ascii="Times New Roman" w:hAnsi="Times New Roman"/>
          <w:sz w:val="24"/>
          <w:szCs w:val="24"/>
        </w:rPr>
        <w:softHyphen/>
        <w:t>nales o ser características de las diferentes propiedades de los materiales o medios que conforman los canales de flujo. Se puede dar el caso de que un retardo implique una transformación sólo por acción del tiempo (de un ele</w:t>
      </w:r>
      <w:r w:rsidRPr="00676A6E">
        <w:rPr>
          <w:rFonts w:ascii="Times New Roman" w:hAnsi="Times New Roman"/>
          <w:sz w:val="24"/>
          <w:szCs w:val="24"/>
        </w:rPr>
        <w:softHyphen/>
        <w:t xml:space="preserve">mento químico, por ejemplo). </w:t>
      </w:r>
    </w:p>
    <w:p w:rsidR="00253182" w:rsidRDefault="00253182" w:rsidP="00253182">
      <w:pPr>
        <w:pStyle w:val="NormalWeb"/>
        <w:spacing w:line="240" w:lineRule="auto"/>
        <w:rPr>
          <w:rFonts w:ascii="Times New Roman" w:hAnsi="Times New Roman"/>
          <w:sz w:val="24"/>
          <w:szCs w:val="24"/>
        </w:rPr>
      </w:pPr>
    </w:p>
    <w:p w:rsidR="00253182" w:rsidRDefault="00253182" w:rsidP="00253182">
      <w:pPr>
        <w:pStyle w:val="NormalWeb"/>
        <w:spacing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943100" cy="1285875"/>
            <wp:effectExtent l="19050" t="0" r="0" b="0"/>
            <wp:docPr id="4" name="Imagen 4" descr="Z-Ems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-Emsa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1866900" cy="1114425"/>
            <wp:effectExtent l="19050" t="0" r="0" b="0"/>
            <wp:docPr id="5" name="Imagen 5" descr="20120718072036_corte_de_lu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20718072036_corte_de_lu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2E9" w:rsidRDefault="00CB22E9"/>
    <w:sectPr w:rsidR="00CB22E9" w:rsidSect="00CB22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3182"/>
    <w:rsid w:val="00253182"/>
    <w:rsid w:val="004F372F"/>
    <w:rsid w:val="00CB2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2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253182"/>
    <w:rPr>
      <w:b/>
      <w:bCs/>
    </w:rPr>
  </w:style>
  <w:style w:type="paragraph" w:styleId="NormalWeb">
    <w:name w:val="Normal (Web)"/>
    <w:basedOn w:val="Normal"/>
    <w:rsid w:val="00253182"/>
    <w:pPr>
      <w:spacing w:after="0" w:line="384" w:lineRule="auto"/>
    </w:pPr>
    <w:rPr>
      <w:rFonts w:ascii="Verdana" w:eastAsia="Times New Roman" w:hAnsi="Verdana" w:cs="Times New Roman"/>
      <w:color w:val="000000"/>
      <w:sz w:val="18"/>
      <w:szCs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1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1</cp:revision>
  <dcterms:created xsi:type="dcterms:W3CDTF">2012-11-26T20:37:00Z</dcterms:created>
  <dcterms:modified xsi:type="dcterms:W3CDTF">2012-11-26T20:39:00Z</dcterms:modified>
</cp:coreProperties>
</file>