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79" w:rsidRDefault="00356179" w:rsidP="004D4914">
      <w:pPr>
        <w:pStyle w:val="Paragraphedeliste"/>
        <w:numPr>
          <w:ilvl w:val="0"/>
          <w:numId w:val="1"/>
        </w:numPr>
      </w:pPr>
      <w:r>
        <w:t>Force de préhension JAMAR : une force de 8 kg minimale  est nécessaire pour bien manier le volant soit à la main droite ou la main gauche</w:t>
      </w:r>
    </w:p>
    <w:p w:rsidR="004D4914" w:rsidRDefault="00356179" w:rsidP="004D4914">
      <w:pPr>
        <w:pStyle w:val="Paragraphedeliste"/>
        <w:numPr>
          <w:ilvl w:val="0"/>
          <w:numId w:val="1"/>
        </w:numPr>
      </w:pPr>
      <w:r>
        <w:t xml:space="preserve">Amplitudes articulaires actives </w:t>
      </w:r>
    </w:p>
    <w:p w:rsidR="004D4914" w:rsidRDefault="00356179" w:rsidP="004D4914">
      <w:pPr>
        <w:ind w:left="708"/>
      </w:pPr>
      <w:r>
        <w:t xml:space="preserve">Articulations à tester: Épaules, coudes, poignets, mains, hanches, genoux, chevilles, cou, colonne lombaire.     </w:t>
      </w:r>
    </w:p>
    <w:p w:rsidR="004D4914" w:rsidRDefault="00356179" w:rsidP="004D4914">
      <w:pPr>
        <w:ind w:firstLine="708"/>
      </w:pPr>
      <w:r>
        <w:t xml:space="preserve">Rotation cou/tronc: Test horloge du GRIMPS </w:t>
      </w:r>
    </w:p>
    <w:p w:rsidR="004D4914" w:rsidRDefault="00356179" w:rsidP="004D4914">
      <w:pPr>
        <w:ind w:firstLine="708"/>
      </w:pPr>
      <w:r>
        <w:t>Épaule : Test</w:t>
      </w:r>
      <w:r w:rsidR="004D4914">
        <w:t xml:space="preserve"> du lever les bras du GRIMPS </w:t>
      </w:r>
    </w:p>
    <w:p w:rsidR="00356179" w:rsidRDefault="00356179" w:rsidP="004D4914">
      <w:pPr>
        <w:pStyle w:val="Paragraphedeliste"/>
      </w:pPr>
    </w:p>
    <w:p w:rsidR="00356179" w:rsidRDefault="00356179" w:rsidP="004D4914">
      <w:pPr>
        <w:pStyle w:val="Paragraphedeliste"/>
        <w:numPr>
          <w:ilvl w:val="0"/>
          <w:numId w:val="2"/>
        </w:numPr>
      </w:pPr>
      <w:r>
        <w:t xml:space="preserve">Force musculaire À tester: Épaules, coudes, poignets, mains, hanches, genoux, chevilles, cou, colonne lombaire.  </w:t>
      </w:r>
      <w:proofErr w:type="spellStart"/>
      <w:r>
        <w:t>Manual</w:t>
      </w:r>
      <w:proofErr w:type="spellEnd"/>
      <w:r>
        <w:t xml:space="preserve"> Muscle </w:t>
      </w:r>
      <w:proofErr w:type="spellStart"/>
      <w:r>
        <w:t>Testing</w:t>
      </w:r>
      <w:proofErr w:type="spellEnd"/>
      <w:r>
        <w:t xml:space="preserve"> = cote de 3/5 et moins  nécessite une évaluation plus approfondie (référer centre spécialisé pour adaptation possible du véhicule ou condition sur le permis).</w:t>
      </w:r>
    </w:p>
    <w:p w:rsidR="00356179" w:rsidRDefault="00356179" w:rsidP="004D4914">
      <w:pPr>
        <w:pStyle w:val="Paragraphedeliste"/>
        <w:numPr>
          <w:ilvl w:val="0"/>
          <w:numId w:val="2"/>
        </w:numPr>
      </w:pPr>
      <w:r>
        <w:t>Mobilité des membres inférieu</w:t>
      </w:r>
      <w:r w:rsidR="004D4914">
        <w:t xml:space="preserve">rs : </w:t>
      </w:r>
      <w:proofErr w:type="spellStart"/>
      <w:r w:rsidR="004D4914">
        <w:t>Rapid</w:t>
      </w:r>
      <w:proofErr w:type="spellEnd"/>
      <w:r w:rsidR="004D4914">
        <w:t xml:space="preserve"> Pace </w:t>
      </w:r>
      <w:proofErr w:type="spellStart"/>
      <w:r w:rsidR="004D4914">
        <w:t>Walk</w:t>
      </w:r>
      <w:proofErr w:type="spellEnd"/>
      <w:r w:rsidR="004D4914">
        <w:t xml:space="preserve"> (GRIMPS), Tap</w:t>
      </w:r>
      <w:r>
        <w:t>er du pied en alternance (GRIMPS) Etc.</w:t>
      </w:r>
    </w:p>
    <w:p w:rsidR="00356179" w:rsidRDefault="00356179" w:rsidP="004D4914">
      <w:pPr>
        <w:pStyle w:val="Paragraphedeliste"/>
        <w:numPr>
          <w:ilvl w:val="0"/>
          <w:numId w:val="2"/>
        </w:numPr>
      </w:pPr>
      <w:r>
        <w:t>Contrôle des mouvements/coordination - Test nez-doigt - Test doigt-doigt</w:t>
      </w:r>
    </w:p>
    <w:p w:rsidR="00356179" w:rsidRDefault="00356179" w:rsidP="004D4914">
      <w:pPr>
        <w:pStyle w:val="Paragraphedeliste"/>
        <w:numPr>
          <w:ilvl w:val="0"/>
          <w:numId w:val="2"/>
        </w:numPr>
      </w:pPr>
      <w:r>
        <w:t>Sensibilité au toucher -</w:t>
      </w:r>
    </w:p>
    <w:p w:rsidR="00356179" w:rsidRDefault="00356179" w:rsidP="004D4914">
      <w:pPr>
        <w:pStyle w:val="Paragraphedeliste"/>
        <w:numPr>
          <w:ilvl w:val="0"/>
          <w:numId w:val="2"/>
        </w:numPr>
      </w:pPr>
      <w:r>
        <w:t>Proprioception -</w:t>
      </w:r>
    </w:p>
    <w:p w:rsidR="00356179" w:rsidRDefault="00356179" w:rsidP="004D4914">
      <w:pPr>
        <w:pStyle w:val="Paragraphedeliste"/>
        <w:numPr>
          <w:ilvl w:val="0"/>
          <w:numId w:val="2"/>
        </w:numPr>
      </w:pPr>
      <w:r>
        <w:t>Vitesse de réaction -</w:t>
      </w:r>
    </w:p>
    <w:p w:rsidR="00356179" w:rsidRDefault="00356179" w:rsidP="004D4914">
      <w:pPr>
        <w:pStyle w:val="Paragraphedeliste"/>
        <w:numPr>
          <w:ilvl w:val="0"/>
          <w:numId w:val="2"/>
        </w:numPr>
      </w:pPr>
      <w:r>
        <w:t>Équilibre assis/débout - Poussées  - Berg</w:t>
      </w:r>
    </w:p>
    <w:p w:rsidR="00E43A3E" w:rsidRDefault="00356179" w:rsidP="004D4914">
      <w:pPr>
        <w:pStyle w:val="Paragraphedeliste"/>
        <w:numPr>
          <w:ilvl w:val="0"/>
          <w:numId w:val="2"/>
        </w:numPr>
      </w:pPr>
      <w:bookmarkStart w:id="0" w:name="_GoBack"/>
      <w:bookmarkEnd w:id="0"/>
      <w:r>
        <w:t>Tolérance à l'effort physique/endurance - Test de 6 minutes de marche???</w:t>
      </w:r>
    </w:p>
    <w:sectPr w:rsidR="00E43A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A38"/>
    <w:multiLevelType w:val="hybridMultilevel"/>
    <w:tmpl w:val="8C760F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C59D8"/>
    <w:multiLevelType w:val="hybridMultilevel"/>
    <w:tmpl w:val="D1227C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79"/>
    <w:rsid w:val="00356179"/>
    <w:rsid w:val="004D4914"/>
    <w:rsid w:val="00D639D1"/>
    <w:rsid w:val="00E4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réadaptation Gingras-Lindsay-de-Montréal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Gauthier</dc:creator>
  <cp:keywords/>
  <dc:description/>
  <cp:lastModifiedBy>Josée Gauthier</cp:lastModifiedBy>
  <cp:revision>2</cp:revision>
  <dcterms:created xsi:type="dcterms:W3CDTF">2012-10-26T19:10:00Z</dcterms:created>
  <dcterms:modified xsi:type="dcterms:W3CDTF">2012-10-26T19:10:00Z</dcterms:modified>
</cp:coreProperties>
</file>