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95567D">
      <w:r w:rsidRPr="0095567D">
        <w:t>Mercado caracterizado por tener un numero reducido de oferentes, que ejercen cierto control sobre el precio y son mutuamente dependientes.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567D"/>
    <w:rsid w:val="004E4F57"/>
    <w:rsid w:val="0095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2012-10-25T21:48:00Z</dcterms:modified>
</cp:coreProperties>
</file>