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</w:rPr>
      </w:pPr>
      <w:r w:rsidRPr="00630795">
        <w:rPr>
          <w:rFonts w:ascii="Arial" w:hAnsi="Arial" w:cs="Arial"/>
          <w:b/>
          <w:bCs/>
        </w:rPr>
        <w:t>Proceso de hominización.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  <w:b/>
          <w:bCs/>
        </w:rPr>
        <w:t>Evolución humana.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  <w:b/>
          <w:bCs/>
        </w:rPr>
        <w:t>Proceso de hominización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En la comunidad científica hay unanimidad en cuanto a que el hombre procede del hombre, pero donde no hay unanimidad es en el proceso de hominización. Hay dos grandes teorías:</w:t>
      </w:r>
    </w:p>
    <w:p w:rsidR="00692CAF" w:rsidRPr="00630795" w:rsidRDefault="00692CAF" w:rsidP="00692CAF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105"/>
        <w:rPr>
          <w:rFonts w:ascii="Arial" w:hAnsi="Arial" w:cs="Arial"/>
        </w:rPr>
      </w:pPr>
      <w:r w:rsidRPr="00630795">
        <w:rPr>
          <w:rFonts w:ascii="Arial" w:hAnsi="Arial" w:cs="Arial"/>
        </w:rPr>
        <w:t>El proceso de hominización es una transformación progresiva y lenta.</w:t>
      </w:r>
    </w:p>
    <w:p w:rsidR="00692CAF" w:rsidRPr="00630795" w:rsidRDefault="00692CAF" w:rsidP="00692CAF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105"/>
        <w:rPr>
          <w:rFonts w:ascii="Arial" w:hAnsi="Arial" w:cs="Arial"/>
        </w:rPr>
      </w:pPr>
      <w:r w:rsidRPr="00630795">
        <w:rPr>
          <w:rFonts w:ascii="Arial" w:hAnsi="Arial" w:cs="Arial"/>
        </w:rPr>
        <w:t>El proceso de hominización es un cambio brusco y rápido, un salto.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La investigación sobre la hominización se lleva actualmente en varios campos:</w:t>
      </w:r>
    </w:p>
    <w:p w:rsidR="00692CAF" w:rsidRPr="00630795" w:rsidRDefault="00692CAF" w:rsidP="00692CAF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105"/>
        <w:rPr>
          <w:rFonts w:ascii="Arial" w:hAnsi="Arial" w:cs="Arial"/>
        </w:rPr>
      </w:pPr>
      <w:r w:rsidRPr="00630795">
        <w:rPr>
          <w:rFonts w:ascii="Arial" w:hAnsi="Arial" w:cs="Arial"/>
        </w:rPr>
        <w:t>En el campo paleográfico: para determinar donde apareció el hombre y si apareció a la vez en varios lugares.</w:t>
      </w:r>
    </w:p>
    <w:p w:rsidR="00692CAF" w:rsidRPr="00630795" w:rsidRDefault="00692CAF" w:rsidP="00692CAF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105"/>
        <w:rPr>
          <w:rFonts w:ascii="Arial" w:hAnsi="Arial" w:cs="Arial"/>
        </w:rPr>
      </w:pPr>
      <w:r w:rsidRPr="00630795">
        <w:rPr>
          <w:rFonts w:ascii="Arial" w:hAnsi="Arial" w:cs="Arial"/>
        </w:rPr>
        <w:t>En el campo paleontológico: para conocer las características corporales, sociales y psíquicas de los antepasados del hombre.</w:t>
      </w:r>
    </w:p>
    <w:p w:rsidR="00692CAF" w:rsidRPr="00630795" w:rsidRDefault="00692CAF" w:rsidP="00692CAF">
      <w:pPr>
        <w:pStyle w:val="NormalWeb"/>
        <w:numPr>
          <w:ilvl w:val="0"/>
          <w:numId w:val="5"/>
        </w:numPr>
        <w:shd w:val="clear" w:color="auto" w:fill="FFFFFF"/>
        <w:spacing w:before="120" w:beforeAutospacing="0" w:after="120" w:afterAutospacing="0"/>
        <w:ind w:left="105"/>
        <w:rPr>
          <w:rFonts w:ascii="Arial" w:hAnsi="Arial" w:cs="Arial"/>
        </w:rPr>
      </w:pPr>
      <w:r w:rsidRPr="00630795">
        <w:rPr>
          <w:rFonts w:ascii="Arial" w:hAnsi="Arial" w:cs="Arial"/>
        </w:rPr>
        <w:t>En el campo bioquímico: para establecer semejanzas entre el hombre y los grandes simios, y para conocer los cambios producidos en el proceso de hominización a nivel molecular.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  <w:b/>
          <w:bCs/>
        </w:rPr>
        <w:t xml:space="preserve">Periodo anterior </w:t>
      </w:r>
      <w:r w:rsidR="00630795" w:rsidRPr="00630795">
        <w:rPr>
          <w:rFonts w:ascii="Arial" w:hAnsi="Arial" w:cs="Arial"/>
          <w:b/>
          <w:bCs/>
        </w:rPr>
        <w:t>a los australopitecos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Hace 13 millones de años, los primates vivían en los árboles. Un cambio climático redujo el número de árboles, y los primates tuvieron que empezar a moverse por el suelo. Aparece el bipedismo; se ensancha el tórax y cambian todas las articulaciones del brazo. Los brazos se hacen más largos.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 xml:space="preserve">El driopiteco, pariente del eslabón perdido, vivió hace 10 millones de años. No es un ancestro directo nuestro, pero se parece mucho </w:t>
      </w:r>
      <w:proofErr w:type="gramStart"/>
      <w:r w:rsidRPr="00630795">
        <w:rPr>
          <w:rFonts w:ascii="Arial" w:hAnsi="Arial" w:cs="Arial"/>
        </w:rPr>
        <w:t xml:space="preserve">al </w:t>
      </w:r>
      <w:r w:rsidR="00630795" w:rsidRPr="00630795">
        <w:rPr>
          <w:rFonts w:ascii="Arial" w:hAnsi="Arial" w:cs="Arial"/>
        </w:rPr>
        <w:t>australopitecos</w:t>
      </w:r>
      <w:proofErr w:type="gramEnd"/>
      <w:r w:rsidRPr="00630795">
        <w:rPr>
          <w:rFonts w:ascii="Arial" w:hAnsi="Arial" w:cs="Arial"/>
        </w:rPr>
        <w:t>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1</w:t>
      </w:r>
    </w:p>
    <w:p w:rsidR="00692CAF" w:rsidRPr="00630795" w:rsidRDefault="00630795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  <w:b/>
          <w:bCs/>
          <w:iCs/>
        </w:rPr>
        <w:t>Australopitecos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El homínido más antiguo que se conoce es un mono vegetariano, el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Ardipigius Ramici,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</w:rPr>
        <w:t>que fue descubierto en Etiopía y está siendo estudiado.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 xml:space="preserve">El más antiguo, confirmado, es </w:t>
      </w:r>
      <w:proofErr w:type="gramStart"/>
      <w:r w:rsidRPr="00630795">
        <w:rPr>
          <w:rFonts w:ascii="Arial" w:hAnsi="Arial" w:cs="Arial"/>
        </w:rPr>
        <w:t>el .</w:t>
      </w:r>
      <w:proofErr w:type="gramEnd"/>
      <w:r w:rsidRPr="00630795">
        <w:rPr>
          <w:rFonts w:ascii="Arial" w:hAnsi="Arial" w:cs="Arial"/>
        </w:rPr>
        <w:t xml:space="preserve"> Anda sobre dos piernas, de un modo parecido a nosotros.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Los</w:t>
      </w:r>
      <w:r w:rsidRPr="00630795">
        <w:rPr>
          <w:rStyle w:val="apple-converted-space"/>
          <w:rFonts w:ascii="Arial" w:hAnsi="Arial" w:cs="Arial"/>
        </w:rPr>
        <w:t> </w:t>
      </w:r>
      <w:r w:rsidR="00630795" w:rsidRPr="00630795">
        <w:rPr>
          <w:rFonts w:ascii="Arial" w:hAnsi="Arial" w:cs="Arial"/>
          <w:iCs/>
        </w:rPr>
        <w:t>australopitecos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</w:rPr>
        <w:t>son un conjunto de especies de homínidos que vivieron en África hace 5 millones de años. Eran vegetarianos y su capacidad cerebral era similar a la de un chimpancé.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 xml:space="preserve">La evolución en la forma de andar no es gradual. El </w:t>
      </w:r>
      <w:proofErr w:type="gramStart"/>
      <w:r w:rsidR="00630795" w:rsidRPr="00630795">
        <w:rPr>
          <w:rFonts w:ascii="Arial" w:hAnsi="Arial" w:cs="Arial"/>
        </w:rPr>
        <w:t>australopitecos</w:t>
      </w:r>
      <w:proofErr w:type="gramEnd"/>
      <w:r w:rsidRPr="00630795">
        <w:rPr>
          <w:rFonts w:ascii="Arial" w:hAnsi="Arial" w:cs="Arial"/>
        </w:rPr>
        <w:t xml:space="preserve"> evolucionó en un lugar en el que había depredadores, por lo que el sistema motor tuvo que evolucionar para alcanzar una mayor velocidad. Tenían el tronco y las piernas cortas, y la pelvis ancha, en forma de campana. El tórax se fue ensanchando porque cazaban en campo abierto y necesitaban más capacidad pulmonar. Cambió la forma del pie, la postura y se liberó la mano; lo que produjo un aumento en el intelecto.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El australopiteco se dividió en dos linajes:</w:t>
      </w:r>
    </w:p>
    <w:p w:rsidR="00692CAF" w:rsidRPr="00630795" w:rsidRDefault="00692CAF" w:rsidP="00692CAF">
      <w:pPr>
        <w:pStyle w:val="NormalWeb"/>
        <w:numPr>
          <w:ilvl w:val="0"/>
          <w:numId w:val="6"/>
        </w:numPr>
        <w:shd w:val="clear" w:color="auto" w:fill="FFFFFF"/>
        <w:spacing w:before="120" w:beforeAutospacing="0" w:after="120" w:afterAutospacing="0"/>
        <w:ind w:left="105"/>
        <w:rPr>
          <w:rFonts w:ascii="Arial" w:hAnsi="Arial" w:cs="Arial"/>
        </w:rPr>
      </w:pPr>
      <w:r w:rsidRPr="00630795">
        <w:rPr>
          <w:rFonts w:ascii="Arial" w:hAnsi="Arial" w:cs="Arial"/>
        </w:rPr>
        <w:lastRenderedPageBreak/>
        <w:t xml:space="preserve">Australopitecos de huesos </w:t>
      </w:r>
      <w:r w:rsidR="00630795" w:rsidRPr="00630795">
        <w:rPr>
          <w:rFonts w:ascii="Arial" w:hAnsi="Arial" w:cs="Arial"/>
        </w:rPr>
        <w:t>gráciles (</w:t>
      </w:r>
      <w:r w:rsidR="00630795" w:rsidRPr="00630795">
        <w:rPr>
          <w:rFonts w:ascii="Arial" w:hAnsi="Arial" w:cs="Arial"/>
          <w:iCs/>
        </w:rPr>
        <w:t>Australopitecos</w:t>
      </w:r>
      <w:r w:rsidRPr="00630795">
        <w:rPr>
          <w:rFonts w:ascii="Arial" w:hAnsi="Arial" w:cs="Arial"/>
          <w:iCs/>
        </w:rPr>
        <w:t xml:space="preserve"> </w:t>
      </w:r>
      <w:r w:rsidR="00630795" w:rsidRPr="00630795">
        <w:rPr>
          <w:rFonts w:ascii="Arial" w:hAnsi="Arial" w:cs="Arial"/>
          <w:iCs/>
        </w:rPr>
        <w:t>Africanos</w:t>
      </w:r>
      <w:r w:rsidRPr="00630795">
        <w:rPr>
          <w:rFonts w:ascii="Arial" w:hAnsi="Arial" w:cs="Arial"/>
        </w:rPr>
        <w:t>): comen frutas, su esqueleto es más ligero y caminan más erguidos. Se extinguen 2 millones de años después. Su descendencia evoluciona hacia la especie humana.</w:t>
      </w:r>
    </w:p>
    <w:p w:rsidR="00692CAF" w:rsidRPr="00630795" w:rsidRDefault="00692CAF" w:rsidP="00692CAF">
      <w:pPr>
        <w:pStyle w:val="NormalWeb"/>
        <w:numPr>
          <w:ilvl w:val="0"/>
          <w:numId w:val="7"/>
        </w:numPr>
        <w:shd w:val="clear" w:color="auto" w:fill="FFFFFF"/>
        <w:spacing w:before="120" w:beforeAutospacing="0" w:after="120" w:afterAutospacing="0"/>
        <w:ind w:left="105"/>
        <w:rPr>
          <w:rFonts w:ascii="Arial" w:hAnsi="Arial" w:cs="Arial"/>
        </w:rPr>
      </w:pPr>
      <w:r w:rsidRPr="00630795">
        <w:rPr>
          <w:rFonts w:ascii="Arial" w:hAnsi="Arial" w:cs="Arial"/>
        </w:rPr>
        <w:t xml:space="preserve">Australopitecos de huesos </w:t>
      </w:r>
      <w:r w:rsidR="00630795" w:rsidRPr="00630795">
        <w:rPr>
          <w:rFonts w:ascii="Arial" w:hAnsi="Arial" w:cs="Arial"/>
        </w:rPr>
        <w:t>robustos (</w:t>
      </w:r>
      <w:r w:rsidR="00630795" w:rsidRPr="00630795">
        <w:rPr>
          <w:rStyle w:val="apple-converted-space"/>
          <w:rFonts w:ascii="Arial" w:hAnsi="Arial" w:cs="Arial"/>
          <w:iCs/>
        </w:rPr>
        <w:t>Robustas</w:t>
      </w:r>
      <w:r w:rsidRPr="00630795">
        <w:rPr>
          <w:rFonts w:ascii="Arial" w:hAnsi="Arial" w:cs="Arial"/>
        </w:rPr>
        <w:t>): comen raíces y frutos secos, su esqueleto es más pesado. Se extinguen sin descendencia un millón y medio de años después.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Los australopitecos desaparecieron por dos motivos:</w:t>
      </w:r>
    </w:p>
    <w:p w:rsidR="00692CAF" w:rsidRPr="00630795" w:rsidRDefault="00692CAF" w:rsidP="00692CAF">
      <w:pPr>
        <w:pStyle w:val="NormalWeb"/>
        <w:numPr>
          <w:ilvl w:val="0"/>
          <w:numId w:val="8"/>
        </w:numPr>
        <w:shd w:val="clear" w:color="auto" w:fill="FFFFFF"/>
        <w:spacing w:before="120" w:beforeAutospacing="0" w:after="120" w:afterAutospacing="0"/>
        <w:ind w:left="105"/>
        <w:rPr>
          <w:rFonts w:ascii="Arial" w:hAnsi="Arial" w:cs="Arial"/>
        </w:rPr>
      </w:pPr>
      <w:r w:rsidRPr="00630795">
        <w:rPr>
          <w:rFonts w:ascii="Arial" w:hAnsi="Arial" w:cs="Arial"/>
        </w:rPr>
        <w:t>Los cambios climáticos (la glaciación).</w:t>
      </w:r>
    </w:p>
    <w:p w:rsidR="00692CAF" w:rsidRPr="00630795" w:rsidRDefault="00692CAF" w:rsidP="00692CAF">
      <w:pPr>
        <w:pStyle w:val="NormalWeb"/>
        <w:numPr>
          <w:ilvl w:val="0"/>
          <w:numId w:val="9"/>
        </w:numPr>
        <w:shd w:val="clear" w:color="auto" w:fill="FFFFFF"/>
        <w:spacing w:before="120" w:beforeAutospacing="0" w:after="120" w:afterAutospacing="0"/>
        <w:ind w:left="105"/>
        <w:rPr>
          <w:rFonts w:ascii="Arial" w:hAnsi="Arial" w:cs="Arial"/>
        </w:rPr>
      </w:pPr>
      <w:r w:rsidRPr="00630795">
        <w:rPr>
          <w:rFonts w:ascii="Arial" w:hAnsi="Arial" w:cs="Arial"/>
        </w:rPr>
        <w:t xml:space="preserve">La competencia con los primeros </w:t>
      </w:r>
      <w:proofErr w:type="gramStart"/>
      <w:r w:rsidRPr="00630795">
        <w:rPr>
          <w:rFonts w:ascii="Arial" w:hAnsi="Arial" w:cs="Arial"/>
        </w:rPr>
        <w:t>humanos(</w:t>
      </w:r>
      <w:proofErr w:type="gramEnd"/>
      <w:r w:rsidRPr="00630795">
        <w:rPr>
          <w:rFonts w:ascii="Arial" w:hAnsi="Arial" w:cs="Arial"/>
        </w:rPr>
        <w:t>descendientes del</w:t>
      </w:r>
      <w:r w:rsidRPr="00630795">
        <w:rPr>
          <w:rStyle w:val="apple-converted-space"/>
          <w:rFonts w:ascii="Arial" w:hAnsi="Arial" w:cs="Arial"/>
        </w:rPr>
        <w:t> </w:t>
      </w:r>
      <w:r w:rsidR="00630795" w:rsidRPr="00630795">
        <w:rPr>
          <w:rFonts w:ascii="Arial" w:hAnsi="Arial" w:cs="Arial"/>
          <w:iCs/>
        </w:rPr>
        <w:t>Australopitecos</w:t>
      </w:r>
      <w:r w:rsidRPr="00630795">
        <w:rPr>
          <w:rFonts w:ascii="Arial" w:hAnsi="Arial" w:cs="Arial"/>
          <w:iCs/>
        </w:rPr>
        <w:t xml:space="preserve"> </w:t>
      </w:r>
      <w:r w:rsidR="00630795" w:rsidRPr="00630795">
        <w:rPr>
          <w:rFonts w:ascii="Arial" w:hAnsi="Arial" w:cs="Arial"/>
          <w:iCs/>
        </w:rPr>
        <w:t>Africanos</w:t>
      </w:r>
      <w:r w:rsidRPr="00630795">
        <w:rPr>
          <w:rFonts w:ascii="Arial" w:hAnsi="Arial" w:cs="Arial"/>
        </w:rPr>
        <w:t>) que eran más rápidos y más inteligentes.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  <w:b/>
          <w:bCs/>
        </w:rPr>
        <w:t>Los primeros humanos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Hace 2.500.000 años aparecen en África los primeros humanos.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Lo que nos hizo humanos fue la tecnología, la capacidad de fabricar herramientas. Los humanos no solo nos sometemos a la selección natural, también nos sometemos a la selección tecnológica.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Somos organismos biológicos, como el resto de animales, pero tenemos una inteligencia operativa desarrollada, lo que nos permite fabricar herramientas, y entender que tenemos u un tiempo de vida y un lugar; tenemos una inteligencia que nos permite preguntarnos por nuestros orígenes, somos conscientes de que vivimos y de que morimos.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2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 xml:space="preserve">Los humanos tenemos unos rasgos distintivos: el bipedismo, manos con pulgar opuesto, una visión mejorada para terrenos abiertos, </w:t>
      </w:r>
      <w:r w:rsidR="00630795" w:rsidRPr="00630795">
        <w:rPr>
          <w:rFonts w:ascii="Arial" w:hAnsi="Arial" w:cs="Arial"/>
        </w:rPr>
        <w:t>etc.</w:t>
      </w:r>
      <w:r w:rsidRPr="00630795">
        <w:rPr>
          <w:rFonts w:ascii="Arial" w:hAnsi="Arial" w:cs="Arial"/>
        </w:rPr>
        <w:t>; pero todas estas características son anteriores al ser humano, son el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</w:rPr>
        <w:t>sustrato biológico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</w:rPr>
        <w:t>sobre el que se sustentan las adquisiciones específicamente humanas,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</w:rPr>
        <w:t>las culturales: la producción de herramientas, el control del fuego, el lenguaje, el arte, la religión, etc.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 xml:space="preserve">Como se dice antes, el ser humano tiene una inteligencia operativa que le permitía fabricar </w:t>
      </w:r>
      <w:r w:rsidR="00630795" w:rsidRPr="00630795">
        <w:rPr>
          <w:rFonts w:ascii="Arial" w:hAnsi="Arial" w:cs="Arial"/>
        </w:rPr>
        <w:t>herramientas,</w:t>
      </w:r>
      <w:r w:rsidRPr="00630795">
        <w:rPr>
          <w:rFonts w:ascii="Arial" w:hAnsi="Arial" w:cs="Arial"/>
        </w:rPr>
        <w:t xml:space="preserve"> ¿pero qué es lo que ha hecho que se desarrollase esta?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Precisamente la fabricación de herramientas es lo que provocó este desarrollo; es un proceso de retroalimentación. La creación de herramientas provoca un desarrollo cerebral, y este desarrollo provoca la creación de unas herramientas mejores, las cuales provocan un nuevo desarrollo... y así consecutivamente.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Los homínidos que alcanzan una tecnología superior van evolucionando, y los menos desarrollados se van extinguiendo. Esto es la selección tecnológica.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El fósil humano más viejo que se ha encontrado es el del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homo habilis.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</w:rPr>
        <w:t>Era bípedo, más pequeño que nosotros y tenía aproximadamente la mitad de nuestra capacidad craneal.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Vivía en grupos y fabricaba herramientas, pero no tenía arte ni conocía el fuego.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Mediante el estudio de los cráneos de esta especie se deduce que tenían lenguaje, aunque muy rudimentario.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lastRenderedPageBreak/>
        <w:t>Tras una crisis climática en África, aparece la sabana. Los homínidos que se quedan en ella necesitan unas nuevas herramientas de caza. Entonces surge el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achelense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</w:rPr>
        <w:t>una técnica para fabricar herramientas. Esta nueva técnica la desarrollan los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homoergaster.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Los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ergaster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</w:rPr>
        <w:t>medían más de 1.70 m. y su capacidad craneal era aproximadamente dos tercios de la nuestra. Es probable que seamos descendientes directos de ellos.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Durante este periodo convivieron 5 especies de homínidos; un millón de años después de la aparición del achelense se extinguieron todas excepto la humana. Este es el primer ejemplo de selección técnica: le especie que desarrolla una tecnología superior sobrevive, mientras que el resto se extinguen.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Los humanos cazaban a los</w:t>
      </w:r>
      <w:r w:rsidRPr="00630795">
        <w:rPr>
          <w:rStyle w:val="apple-converted-space"/>
          <w:rFonts w:ascii="Arial" w:hAnsi="Arial" w:cs="Arial"/>
        </w:rPr>
        <w:t> </w:t>
      </w:r>
      <w:r w:rsidR="00630795" w:rsidRPr="00630795">
        <w:rPr>
          <w:rFonts w:ascii="Arial" w:hAnsi="Arial" w:cs="Arial"/>
          <w:iCs/>
        </w:rPr>
        <w:t>australopitecos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</w:rPr>
        <w:t>para comer, pero como último recurso, pues era un rival peligroso. Atacaban en grupos y usaban armas.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  <w:b/>
          <w:bCs/>
        </w:rPr>
        <w:t>La gran migración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El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homo habilis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</w:rPr>
        <w:t>no salió de África; pero se cree que hace 1,5 millones de años, junto a la aparición del achelense, los humanos migraron hasta Asia y el oeste de Europa.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Las especies que migraron fueron: el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homo erectus</w:t>
      </w:r>
      <w:r w:rsidRPr="00630795">
        <w:rPr>
          <w:rStyle w:val="apple-converted-space"/>
          <w:rFonts w:ascii="Arial" w:hAnsi="Arial" w:cs="Arial"/>
          <w:iCs/>
        </w:rPr>
        <w:t> </w:t>
      </w:r>
      <w:r w:rsidRPr="00630795">
        <w:rPr>
          <w:rFonts w:ascii="Arial" w:hAnsi="Arial" w:cs="Arial"/>
        </w:rPr>
        <w:t>y el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homo ergaster</w:t>
      </w:r>
      <w:r w:rsidRPr="00630795">
        <w:rPr>
          <w:rFonts w:ascii="Arial" w:hAnsi="Arial" w:cs="Arial"/>
        </w:rPr>
        <w:t>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El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homo erectus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</w:rPr>
        <w:t>se instaló en Asia y no se extinguió hasta hace 200.000 años-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El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homo ergaster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</w:rPr>
        <w:t>se instaló en Europa y se extinguió mucho antes.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Lo más importante de la gran migración es que una especie alcanzó una tecnología lo suficientemente avanzada como para hacer que el resto de especies emigrara.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El flujo migratorio se comenzó hace 1.5 millones de años, y duró varios centenares de miles de años.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3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  <w:b/>
          <w:bCs/>
          <w:iCs/>
        </w:rPr>
        <w:t>Homo Antecesor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Hace un millón de años aparece en África el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 xml:space="preserve">homo </w:t>
      </w:r>
      <w:r w:rsidR="00630795" w:rsidRPr="00630795">
        <w:rPr>
          <w:rFonts w:ascii="Arial" w:hAnsi="Arial" w:cs="Arial"/>
          <w:iCs/>
        </w:rPr>
        <w:t>antecesor</w:t>
      </w:r>
      <w:r w:rsidR="00630795" w:rsidRPr="00630795">
        <w:rPr>
          <w:rFonts w:ascii="Arial" w:hAnsi="Arial" w:cs="Arial"/>
        </w:rPr>
        <w:t xml:space="preserve"> (</w:t>
      </w:r>
      <w:r w:rsidRPr="00630795">
        <w:rPr>
          <w:rFonts w:ascii="Arial" w:hAnsi="Arial" w:cs="Arial"/>
        </w:rPr>
        <w:t>especie recientemente descubierta en Atapuerca). Se cree que desciende directamente del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homo ergaster</w:t>
      </w:r>
      <w:r w:rsidRPr="00630795">
        <w:rPr>
          <w:rStyle w:val="apple-converted-space"/>
          <w:rFonts w:ascii="Arial" w:hAnsi="Arial" w:cs="Arial"/>
          <w:iCs/>
        </w:rPr>
        <w:t> </w:t>
      </w:r>
      <w:r w:rsidRPr="00630795">
        <w:rPr>
          <w:rFonts w:ascii="Arial" w:hAnsi="Arial" w:cs="Arial"/>
        </w:rPr>
        <w:t>y quizás sea ancestro nuestro.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El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antecesor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</w:rPr>
        <w:t>emigra a Europa y Asia, tierras vírgenes sin la competencia de otros homínidos donde se adaptan y sobreviven.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 xml:space="preserve">Tenían un esqueleto robusto y los pómulos </w:t>
      </w:r>
      <w:r w:rsidR="00630795" w:rsidRPr="00630795">
        <w:rPr>
          <w:rFonts w:ascii="Arial" w:hAnsi="Arial" w:cs="Arial"/>
        </w:rPr>
        <w:t>planos (</w:t>
      </w:r>
      <w:r w:rsidRPr="00630795">
        <w:rPr>
          <w:rFonts w:ascii="Arial" w:hAnsi="Arial" w:cs="Arial"/>
        </w:rPr>
        <w:t>como nosotros). Tenían un litro de capacidad cerebral.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El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homo antecesor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</w:rPr>
        <w:t>era caníbal, lo cual puede estar producido por varias causas:</w:t>
      </w:r>
    </w:p>
    <w:p w:rsidR="00692CAF" w:rsidRPr="00630795" w:rsidRDefault="00692CAF" w:rsidP="00692CAF">
      <w:pPr>
        <w:pStyle w:val="NormalWeb"/>
        <w:numPr>
          <w:ilvl w:val="0"/>
          <w:numId w:val="10"/>
        </w:numPr>
        <w:shd w:val="clear" w:color="auto" w:fill="FFFFFF"/>
        <w:spacing w:before="120" w:beforeAutospacing="0" w:after="120" w:afterAutospacing="0"/>
        <w:ind w:left="105"/>
        <w:rPr>
          <w:rFonts w:ascii="Arial" w:hAnsi="Arial" w:cs="Arial"/>
        </w:rPr>
      </w:pPr>
      <w:r w:rsidRPr="00630795">
        <w:rPr>
          <w:rFonts w:ascii="Arial" w:hAnsi="Arial" w:cs="Arial"/>
        </w:rPr>
        <w:t>Escasez de alimentos.</w:t>
      </w:r>
    </w:p>
    <w:p w:rsidR="00692CAF" w:rsidRPr="00630795" w:rsidRDefault="00692CAF" w:rsidP="00692CAF">
      <w:pPr>
        <w:pStyle w:val="NormalWeb"/>
        <w:numPr>
          <w:ilvl w:val="0"/>
          <w:numId w:val="11"/>
        </w:numPr>
        <w:shd w:val="clear" w:color="auto" w:fill="FFFFFF"/>
        <w:spacing w:before="120" w:beforeAutospacing="0" w:after="120" w:afterAutospacing="0"/>
        <w:ind w:left="105"/>
        <w:rPr>
          <w:rFonts w:ascii="Arial" w:hAnsi="Arial" w:cs="Arial"/>
        </w:rPr>
      </w:pPr>
      <w:r w:rsidRPr="00630795">
        <w:rPr>
          <w:rFonts w:ascii="Arial" w:hAnsi="Arial" w:cs="Arial"/>
        </w:rPr>
        <w:t>Estrategia para eliminar competencia.</w:t>
      </w:r>
    </w:p>
    <w:p w:rsidR="00692CAF" w:rsidRPr="00630795" w:rsidRDefault="00692CAF" w:rsidP="00692CAF">
      <w:pPr>
        <w:pStyle w:val="NormalWeb"/>
        <w:numPr>
          <w:ilvl w:val="0"/>
          <w:numId w:val="12"/>
        </w:numPr>
        <w:shd w:val="clear" w:color="auto" w:fill="FFFFFF"/>
        <w:spacing w:before="120" w:beforeAutospacing="0" w:after="120" w:afterAutospacing="0"/>
        <w:ind w:left="105"/>
        <w:rPr>
          <w:rFonts w:ascii="Arial" w:hAnsi="Arial" w:cs="Arial"/>
        </w:rPr>
      </w:pPr>
      <w:r w:rsidRPr="00630795">
        <w:rPr>
          <w:rFonts w:ascii="Arial" w:hAnsi="Arial" w:cs="Arial"/>
        </w:rPr>
        <w:t xml:space="preserve">Ritual para heredar las características de un individuo muerto por causas </w:t>
      </w:r>
      <w:proofErr w:type="gramStart"/>
      <w:r w:rsidRPr="00630795">
        <w:rPr>
          <w:rFonts w:ascii="Arial" w:hAnsi="Arial" w:cs="Arial"/>
        </w:rPr>
        <w:t>naturales(</w:t>
      </w:r>
      <w:proofErr w:type="gramEnd"/>
      <w:r w:rsidRPr="00630795">
        <w:rPr>
          <w:rFonts w:ascii="Arial" w:hAnsi="Arial" w:cs="Arial"/>
        </w:rPr>
        <w:t>no sacrificaban a alguien para el ritual).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lastRenderedPageBreak/>
        <w:t xml:space="preserve">Desarrollaron una nueva técnica, cuchillos de sílex que permitían dar cortes </w:t>
      </w:r>
      <w:proofErr w:type="gramStart"/>
      <w:r w:rsidRPr="00630795">
        <w:rPr>
          <w:rFonts w:ascii="Arial" w:hAnsi="Arial" w:cs="Arial"/>
        </w:rPr>
        <w:t>mas</w:t>
      </w:r>
      <w:proofErr w:type="gramEnd"/>
      <w:r w:rsidRPr="00630795">
        <w:rPr>
          <w:rFonts w:ascii="Arial" w:hAnsi="Arial" w:cs="Arial"/>
        </w:rPr>
        <w:t xml:space="preserve"> precisos y eran más afilados que las herramientas de piedra anteriores.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Eran cazadores y usaban cuevas para cobijarse. Eran nómadas en territorios propios (de unos 100 km de diámetro) y se movían según la estación del año.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  <w:b/>
          <w:bCs/>
          <w:iCs/>
        </w:rPr>
        <w:t>Homo haidelbergensis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En Europa, el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anteceso</w:t>
      </w:r>
      <w:r w:rsidRPr="00630795">
        <w:rPr>
          <w:rFonts w:ascii="Arial" w:hAnsi="Arial" w:cs="Arial"/>
        </w:rPr>
        <w:t>r evoluciona hacia el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 xml:space="preserve">homo </w:t>
      </w:r>
      <w:r w:rsidR="00630795" w:rsidRPr="00630795">
        <w:rPr>
          <w:rFonts w:ascii="Arial" w:hAnsi="Arial" w:cs="Arial"/>
          <w:iCs/>
        </w:rPr>
        <w:t>haidelbergensis</w:t>
      </w:r>
      <w:r w:rsidR="00630795" w:rsidRPr="00630795">
        <w:rPr>
          <w:rStyle w:val="apple-converted-space"/>
          <w:rFonts w:ascii="Arial" w:hAnsi="Arial" w:cs="Arial"/>
          <w:iCs/>
        </w:rPr>
        <w:t>,</w:t>
      </w:r>
      <w:r w:rsidRPr="00630795">
        <w:rPr>
          <w:rFonts w:ascii="Arial" w:hAnsi="Arial" w:cs="Arial"/>
        </w:rPr>
        <w:t xml:space="preserve"> ancestro directo del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neandertal</w:t>
      </w:r>
      <w:r w:rsidRPr="00630795">
        <w:rPr>
          <w:rFonts w:ascii="Arial" w:hAnsi="Arial" w:cs="Arial"/>
        </w:rPr>
        <w:t>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Asia seguía poblada por el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homo erectus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</w:rPr>
        <w:t>y en África el antecesor evolucionaba hacia el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homo sapiens</w:t>
      </w:r>
      <w:r w:rsidRPr="00630795">
        <w:rPr>
          <w:rFonts w:ascii="Arial" w:hAnsi="Arial" w:cs="Arial"/>
        </w:rPr>
        <w:t>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Hace aproximadamente 350.000 años se cruza la frontera de la complejidad con el</w:t>
      </w:r>
      <w:r w:rsidRPr="00630795">
        <w:rPr>
          <w:rStyle w:val="apple-converted-space"/>
          <w:rFonts w:ascii="Arial" w:hAnsi="Arial" w:cs="Arial"/>
          <w:iCs/>
        </w:rPr>
        <w:t> </w:t>
      </w:r>
      <w:r w:rsidRPr="00630795">
        <w:rPr>
          <w:rFonts w:ascii="Arial" w:hAnsi="Arial" w:cs="Arial"/>
          <w:iCs/>
        </w:rPr>
        <w:t>haidelbergensis</w:t>
      </w:r>
      <w:r w:rsidRPr="00630795">
        <w:rPr>
          <w:rFonts w:ascii="Arial" w:hAnsi="Arial" w:cs="Arial"/>
        </w:rPr>
        <w:t>. Podemos hablar de la aparición del ser humano; no en cuanto a especie, si no en cuanto a cultura: se domina el fuego, se realizan ritos funerarios y aparece el arte y el lenguaje, mucho más primitivo que el nuestro. La forma del la boca cambia, es distinta de la del resto de primates y parecida a la nuestra, más apta para pronunciar.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El homo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haidelbergensis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</w:rPr>
        <w:t>ya no solo poseía características humanas de rango biológico, si no también de rango cultural.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Paralelamente, se cruza la frontera de la complejidad en África, con el homo sapiens.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  <w:b/>
          <w:bCs/>
        </w:rPr>
        <w:t>Neandertal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El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neandertal</w:t>
      </w:r>
      <w:r w:rsidRPr="00630795">
        <w:rPr>
          <w:rFonts w:ascii="Arial" w:hAnsi="Arial" w:cs="Arial"/>
        </w:rPr>
        <w:t>, descendiente directo del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haidelbergensis,</w:t>
      </w:r>
      <w:r w:rsidRPr="00630795">
        <w:rPr>
          <w:rStyle w:val="apple-converted-space"/>
          <w:rFonts w:ascii="Arial" w:hAnsi="Arial" w:cs="Arial"/>
          <w:iCs/>
        </w:rPr>
        <w:t> </w:t>
      </w:r>
      <w:r w:rsidRPr="00630795">
        <w:rPr>
          <w:rFonts w:ascii="Arial" w:hAnsi="Arial" w:cs="Arial"/>
        </w:rPr>
        <w:t>fue el habitante de Europa y parte de Asia desde hace 120.000 años hasta hace 25.000 años.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El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neandertal</w:t>
      </w:r>
      <w:r w:rsidRPr="00630795">
        <w:rPr>
          <w:rStyle w:val="apple-converted-space"/>
          <w:rFonts w:ascii="Arial" w:hAnsi="Arial" w:cs="Arial"/>
          <w:iCs/>
        </w:rPr>
        <w:t> </w:t>
      </w:r>
      <w:r w:rsidRPr="00630795">
        <w:rPr>
          <w:rFonts w:ascii="Arial" w:hAnsi="Arial" w:cs="Arial"/>
        </w:rPr>
        <w:t>aparece, se desarrolla y se extingue en Europa.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4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 xml:space="preserve">Los neandertales eran más altos y </w:t>
      </w:r>
      <w:proofErr w:type="gramStart"/>
      <w:r w:rsidRPr="00630795">
        <w:rPr>
          <w:rFonts w:ascii="Arial" w:hAnsi="Arial" w:cs="Arial"/>
        </w:rPr>
        <w:t>mas</w:t>
      </w:r>
      <w:proofErr w:type="gramEnd"/>
      <w:r w:rsidRPr="00630795">
        <w:rPr>
          <w:rFonts w:ascii="Arial" w:hAnsi="Arial" w:cs="Arial"/>
        </w:rPr>
        <w:t xml:space="preserve"> corpulentos que nosotros, tenían una musculatura potente y un esqueleto fuerte. No se movían como monos, si no como nosotros. Tenían fosas nasales </w:t>
      </w:r>
      <w:proofErr w:type="gramStart"/>
      <w:r w:rsidRPr="00630795">
        <w:rPr>
          <w:rFonts w:ascii="Arial" w:hAnsi="Arial" w:cs="Arial"/>
        </w:rPr>
        <w:t>grandes(</w:t>
      </w:r>
      <w:proofErr w:type="gramEnd"/>
      <w:r w:rsidRPr="00630795">
        <w:rPr>
          <w:rFonts w:ascii="Arial" w:hAnsi="Arial" w:cs="Arial"/>
        </w:rPr>
        <w:t>adaptación para calentar más aire) y el cráneo alargado.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 xml:space="preserve">Median 2 metros y pesaban 130 kilogramos, aproximadamente. Su capacidad cerebral era superior a la nuestra. Oscilaba entre los 1200 </w:t>
      </w:r>
      <w:proofErr w:type="spellStart"/>
      <w:r w:rsidRPr="00630795">
        <w:rPr>
          <w:rFonts w:ascii="Arial" w:hAnsi="Arial" w:cs="Arial"/>
        </w:rPr>
        <w:t>cc</w:t>
      </w:r>
      <w:proofErr w:type="spellEnd"/>
      <w:r w:rsidRPr="00630795">
        <w:rPr>
          <w:rFonts w:ascii="Arial" w:hAnsi="Arial" w:cs="Arial"/>
        </w:rPr>
        <w:t xml:space="preserve"> y los 1400cc.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Culturalmente, el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neandertal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</w:rPr>
        <w:t>desarrollo el lenguaje y el arte, y realizaba ritos funerarios; se podría haber incorporado a nuestra sociedad actual.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  <w:b/>
          <w:bCs/>
          <w:iCs/>
        </w:rPr>
        <w:t>Homo sapiens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En África, el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antecesor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</w:rPr>
        <w:t>evolucionó hacia el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homo sapiens</w:t>
      </w:r>
      <w:r w:rsidRPr="00630795">
        <w:rPr>
          <w:rFonts w:ascii="Arial" w:hAnsi="Arial" w:cs="Arial"/>
        </w:rPr>
        <w:t>. El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homo sapiens</w:t>
      </w:r>
      <w:r w:rsidRPr="00630795">
        <w:rPr>
          <w:rStyle w:val="apple-converted-space"/>
          <w:rFonts w:ascii="Arial" w:hAnsi="Arial" w:cs="Arial"/>
          <w:iCs/>
        </w:rPr>
        <w:t> </w:t>
      </w:r>
      <w:r w:rsidRPr="00630795">
        <w:rPr>
          <w:rFonts w:ascii="Arial" w:hAnsi="Arial" w:cs="Arial"/>
        </w:rPr>
        <w:t>aparece aproximadamente hace 150.000 años en África centro-</w:t>
      </w:r>
      <w:r w:rsidR="00630795" w:rsidRPr="00630795">
        <w:rPr>
          <w:rFonts w:ascii="Arial" w:hAnsi="Arial" w:cs="Arial"/>
        </w:rPr>
        <w:t>oriental (</w:t>
      </w:r>
      <w:r w:rsidRPr="00630795">
        <w:rPr>
          <w:rFonts w:ascii="Arial" w:hAnsi="Arial" w:cs="Arial"/>
        </w:rPr>
        <w:t>Kenia).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El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homo sapiens</w:t>
      </w:r>
      <w:r w:rsidRPr="00630795">
        <w:rPr>
          <w:rStyle w:val="apple-converted-space"/>
          <w:rFonts w:ascii="Arial" w:hAnsi="Arial" w:cs="Arial"/>
          <w:iCs/>
        </w:rPr>
        <w:t> </w:t>
      </w:r>
      <w:r w:rsidRPr="00630795">
        <w:rPr>
          <w:rFonts w:ascii="Arial" w:hAnsi="Arial" w:cs="Arial"/>
        </w:rPr>
        <w:t>físicamente es similar a nosotros, es nuestro ancestro directo. Según un cálculo genético, todos los seres humanos actuales provenimos de un grupo de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sapiens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</w:rPr>
        <w:t>de África, hace 140.000 años.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Las pruebas más antiguas de la llegada del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sapiens</w:t>
      </w:r>
      <w:r w:rsidRPr="00630795">
        <w:rPr>
          <w:rStyle w:val="apple-converted-space"/>
          <w:rFonts w:ascii="Arial" w:hAnsi="Arial" w:cs="Arial"/>
          <w:iCs/>
        </w:rPr>
        <w:t> </w:t>
      </w:r>
      <w:r w:rsidRPr="00630795">
        <w:rPr>
          <w:rFonts w:ascii="Arial" w:hAnsi="Arial" w:cs="Arial"/>
        </w:rPr>
        <w:t>a Europa se encuentran en la península Ibérica, en unas cuevas de Gerona y Cantabria, de hace 40.000 años.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lastRenderedPageBreak/>
        <w:t>Hay desacuerdos en la comunidad científica sobre la llegada y la expansión del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sapiens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</w:rPr>
        <w:t>por Europa y Asia. Hay dos teorías:</w:t>
      </w:r>
    </w:p>
    <w:p w:rsidR="00692CAF" w:rsidRPr="00630795" w:rsidRDefault="00692CAF" w:rsidP="00692CAF">
      <w:pPr>
        <w:pStyle w:val="NormalWeb"/>
        <w:numPr>
          <w:ilvl w:val="0"/>
          <w:numId w:val="13"/>
        </w:numPr>
        <w:shd w:val="clear" w:color="auto" w:fill="FFFFFF"/>
        <w:spacing w:before="120" w:beforeAutospacing="0" w:after="120" w:afterAutospacing="0"/>
        <w:ind w:left="105"/>
        <w:rPr>
          <w:rFonts w:ascii="Arial" w:hAnsi="Arial" w:cs="Arial"/>
        </w:rPr>
      </w:pPr>
      <w:r w:rsidRPr="00630795">
        <w:rPr>
          <w:rFonts w:ascii="Arial" w:hAnsi="Arial" w:cs="Arial"/>
        </w:rPr>
        <w:t>La más defendida es que el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homo sapiens</w:t>
      </w:r>
      <w:r w:rsidRPr="00630795">
        <w:rPr>
          <w:rStyle w:val="apple-converted-space"/>
          <w:rFonts w:ascii="Arial" w:hAnsi="Arial" w:cs="Arial"/>
          <w:iCs/>
        </w:rPr>
        <w:t> </w:t>
      </w:r>
      <w:r w:rsidRPr="00630795">
        <w:rPr>
          <w:rFonts w:ascii="Arial" w:hAnsi="Arial" w:cs="Arial"/>
        </w:rPr>
        <w:t>sale de África y se extiende por Europa y Asia, aniquilando a las especies anteriores como al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neandertal</w:t>
      </w:r>
      <w:r w:rsidRPr="00630795">
        <w:rPr>
          <w:rStyle w:val="apple-converted-space"/>
          <w:rFonts w:ascii="Arial" w:hAnsi="Arial" w:cs="Arial"/>
          <w:iCs/>
        </w:rPr>
        <w:t> </w:t>
      </w:r>
      <w:r w:rsidRPr="00630795">
        <w:rPr>
          <w:rFonts w:ascii="Arial" w:hAnsi="Arial" w:cs="Arial"/>
        </w:rPr>
        <w:t>o al</w:t>
      </w:r>
      <w:r w:rsidRPr="00630795">
        <w:rPr>
          <w:rStyle w:val="apple-converted-space"/>
          <w:rFonts w:ascii="Arial" w:hAnsi="Arial" w:cs="Arial"/>
          <w:iCs/>
        </w:rPr>
        <w:t> </w:t>
      </w:r>
      <w:r w:rsidRPr="00630795">
        <w:rPr>
          <w:rFonts w:ascii="Arial" w:hAnsi="Arial" w:cs="Arial"/>
          <w:iCs/>
        </w:rPr>
        <w:t>homo erectus</w:t>
      </w:r>
      <w:r w:rsidRPr="00630795">
        <w:rPr>
          <w:rFonts w:ascii="Arial" w:hAnsi="Arial" w:cs="Arial"/>
        </w:rPr>
        <w:t>.</w:t>
      </w:r>
    </w:p>
    <w:p w:rsidR="00692CAF" w:rsidRPr="00630795" w:rsidRDefault="00692CAF" w:rsidP="00692CAF">
      <w:pPr>
        <w:pStyle w:val="NormalWeb"/>
        <w:numPr>
          <w:ilvl w:val="0"/>
          <w:numId w:val="14"/>
        </w:numPr>
        <w:shd w:val="clear" w:color="auto" w:fill="FFFFFF"/>
        <w:spacing w:before="120" w:beforeAutospacing="0" w:after="120" w:afterAutospacing="0"/>
        <w:ind w:left="105"/>
        <w:rPr>
          <w:rFonts w:ascii="Arial" w:hAnsi="Arial" w:cs="Arial"/>
        </w:rPr>
      </w:pPr>
      <w:r w:rsidRPr="00630795">
        <w:rPr>
          <w:rFonts w:ascii="Arial" w:hAnsi="Arial" w:cs="Arial"/>
        </w:rPr>
        <w:t>La otra teoría, menos defendida es que las poblaciones humanas evolucionan por separado, generando las razas actuales. Así el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neandertal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</w:rPr>
        <w:t>habría generado las razas blancas de Europa, el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homo sapiens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</w:rPr>
        <w:t>habría dado origen a la raza negra, y el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homo erectus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</w:rPr>
        <w:t>a las poblaciones asiática y americana.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  <w:b/>
          <w:bCs/>
        </w:rPr>
        <w:t>Extinción del</w:t>
      </w:r>
      <w:r w:rsidRPr="00630795">
        <w:rPr>
          <w:rStyle w:val="apple-converted-space"/>
          <w:rFonts w:ascii="Arial" w:hAnsi="Arial" w:cs="Arial"/>
          <w:b/>
          <w:bCs/>
        </w:rPr>
        <w:t> </w:t>
      </w:r>
      <w:r w:rsidRPr="00630795">
        <w:rPr>
          <w:rFonts w:ascii="Arial" w:hAnsi="Arial" w:cs="Arial"/>
          <w:b/>
          <w:bCs/>
          <w:iCs/>
        </w:rPr>
        <w:t>Neandertal</w:t>
      </w:r>
      <w:r w:rsidRPr="00630795">
        <w:rPr>
          <w:rStyle w:val="apple-converted-space"/>
          <w:rFonts w:ascii="Arial" w:hAnsi="Arial" w:cs="Arial"/>
          <w:b/>
          <w:bCs/>
        </w:rPr>
        <w:t> </w:t>
      </w:r>
      <w:r w:rsidRPr="00630795">
        <w:rPr>
          <w:rFonts w:ascii="Arial" w:hAnsi="Arial" w:cs="Arial"/>
          <w:b/>
          <w:bCs/>
        </w:rPr>
        <w:t>y supremacía del</w:t>
      </w:r>
      <w:r w:rsidRPr="00630795">
        <w:rPr>
          <w:rStyle w:val="apple-converted-space"/>
          <w:rFonts w:ascii="Arial" w:hAnsi="Arial" w:cs="Arial"/>
          <w:b/>
          <w:bCs/>
        </w:rPr>
        <w:t> </w:t>
      </w:r>
      <w:r w:rsidRPr="00630795">
        <w:rPr>
          <w:rFonts w:ascii="Arial" w:hAnsi="Arial" w:cs="Arial"/>
          <w:b/>
          <w:bCs/>
          <w:iCs/>
        </w:rPr>
        <w:t>Sapiens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Hace 80.000 años, los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sapiens</w:t>
      </w:r>
      <w:r w:rsidRPr="00630795">
        <w:rPr>
          <w:rStyle w:val="apple-converted-space"/>
          <w:rFonts w:ascii="Arial" w:hAnsi="Arial" w:cs="Arial"/>
          <w:iCs/>
        </w:rPr>
        <w:t> </w:t>
      </w:r>
      <w:r w:rsidRPr="00630795">
        <w:rPr>
          <w:rFonts w:ascii="Arial" w:hAnsi="Arial" w:cs="Arial"/>
        </w:rPr>
        <w:t>se encuentran con los</w:t>
      </w:r>
      <w:r w:rsidRPr="00630795">
        <w:rPr>
          <w:rStyle w:val="apple-converted-space"/>
          <w:rFonts w:ascii="Arial" w:hAnsi="Arial" w:cs="Arial"/>
          <w:iCs/>
        </w:rPr>
        <w:t> </w:t>
      </w:r>
      <w:r w:rsidRPr="00630795">
        <w:rPr>
          <w:rFonts w:ascii="Arial" w:hAnsi="Arial" w:cs="Arial"/>
          <w:iCs/>
        </w:rPr>
        <w:t>neandertales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</w:rPr>
        <w:t>a la salida de África en oriente medio, y son expulsados en el primer intento.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Ambas especies estaban en igualdad de condiciones: controlaban el fuego, tenían igual capacidad cerebral, conocían el lenguaje, etc.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5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En el segundo intento, los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sapiens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</w:rPr>
        <w:t>derrotan al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neandertal,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</w:rPr>
        <w:t>no por superioridad numérica, si no porque portaban un virus al que eran inmunes pero el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neandertal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</w:rPr>
        <w:t>no.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Los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sapiens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</w:rPr>
        <w:t>acabaron extinguiendo al</w:t>
      </w:r>
      <w:r w:rsidRPr="00630795">
        <w:rPr>
          <w:rStyle w:val="apple-converted-space"/>
          <w:rFonts w:ascii="Arial" w:hAnsi="Arial" w:cs="Arial"/>
        </w:rPr>
        <w:t> </w:t>
      </w:r>
      <w:r w:rsidRPr="00630795">
        <w:rPr>
          <w:rFonts w:ascii="Arial" w:hAnsi="Arial" w:cs="Arial"/>
          <w:iCs/>
        </w:rPr>
        <w:t>neandertal</w:t>
      </w:r>
      <w:r w:rsidRPr="00630795">
        <w:rPr>
          <w:rStyle w:val="apple-converted-space"/>
          <w:rFonts w:ascii="Arial" w:hAnsi="Arial" w:cs="Arial"/>
          <w:iCs/>
        </w:rPr>
        <w:t> </w:t>
      </w:r>
      <w:r w:rsidRPr="00630795">
        <w:rPr>
          <w:rFonts w:ascii="Arial" w:hAnsi="Arial" w:cs="Arial"/>
        </w:rPr>
        <w:t>por un nuevo desarrollo tecnológico:</w:t>
      </w:r>
    </w:p>
    <w:p w:rsidR="00692CAF" w:rsidRPr="00630795" w:rsidRDefault="00630795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El</w:t>
      </w:r>
      <w:r w:rsidR="00692CAF" w:rsidRPr="00630795">
        <w:rPr>
          <w:rStyle w:val="apple-converted-space"/>
          <w:rFonts w:ascii="Arial" w:hAnsi="Arial" w:cs="Arial"/>
        </w:rPr>
        <w:t> </w:t>
      </w:r>
      <w:r w:rsidR="00692CAF" w:rsidRPr="00630795">
        <w:rPr>
          <w:rFonts w:ascii="Arial" w:hAnsi="Arial" w:cs="Arial"/>
          <w:iCs/>
        </w:rPr>
        <w:t>auriñaciense,</w:t>
      </w:r>
      <w:r w:rsidR="00692CAF" w:rsidRPr="00630795">
        <w:rPr>
          <w:rStyle w:val="apple-converted-space"/>
          <w:rFonts w:ascii="Arial" w:hAnsi="Arial" w:cs="Arial"/>
        </w:rPr>
        <w:t> </w:t>
      </w:r>
      <w:r w:rsidR="00692CAF" w:rsidRPr="00630795">
        <w:rPr>
          <w:rFonts w:ascii="Arial" w:hAnsi="Arial" w:cs="Arial"/>
        </w:rPr>
        <w:t>un sistema de tallar piedra que no aprovecha la anchura del guijarro, si no la longitud. Las herramientas eran estrechas y alargadas, se fabricaban de cuarcita o sílex. Poco después comienza la extracción cíclica y con ella la minería.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>Después el contacto entre grupos humanos y los primeros intercambios comerciales.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  <w:b/>
          <w:bCs/>
        </w:rPr>
        <w:t>Epílogo</w:t>
      </w:r>
    </w:p>
    <w:p w:rsidR="00692CAF" w:rsidRPr="00630795" w:rsidRDefault="00692CAF" w:rsidP="00692CAF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630795">
        <w:rPr>
          <w:rFonts w:ascii="Arial" w:hAnsi="Arial" w:cs="Arial"/>
        </w:rPr>
        <w:t xml:space="preserve">El afán humano de controlar territorio nos ha llevado a destruirlo todo. Hemos creado la cultura, pero hemos llegado a un punto donde ella nos crea a nosotros. La </w:t>
      </w:r>
      <w:r w:rsidR="00630795" w:rsidRPr="00630795">
        <w:rPr>
          <w:rFonts w:ascii="Arial" w:hAnsi="Arial" w:cs="Arial"/>
        </w:rPr>
        <w:t>supe especialización</w:t>
      </w:r>
      <w:r w:rsidRPr="00630795">
        <w:rPr>
          <w:rFonts w:ascii="Arial" w:hAnsi="Arial" w:cs="Arial"/>
        </w:rPr>
        <w:t xml:space="preserve"> técnica y cultural acabará con nosotros.</w:t>
      </w:r>
    </w:p>
    <w:p w:rsidR="006B3C01" w:rsidRDefault="006B3C01"/>
    <w:sectPr w:rsidR="006B3C01" w:rsidSect="006B3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60CC0"/>
    <w:multiLevelType w:val="multilevel"/>
    <w:tmpl w:val="9750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5D42DD"/>
    <w:multiLevelType w:val="multilevel"/>
    <w:tmpl w:val="BA68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4C32FF"/>
    <w:multiLevelType w:val="multilevel"/>
    <w:tmpl w:val="033C8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6C4989"/>
    <w:multiLevelType w:val="multilevel"/>
    <w:tmpl w:val="B396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E12DDB"/>
    <w:multiLevelType w:val="multilevel"/>
    <w:tmpl w:val="EA60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6B49CD"/>
    <w:multiLevelType w:val="multilevel"/>
    <w:tmpl w:val="260A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7354D1"/>
    <w:multiLevelType w:val="multilevel"/>
    <w:tmpl w:val="332A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7C1077"/>
    <w:multiLevelType w:val="multilevel"/>
    <w:tmpl w:val="C92C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</w:num>
  <w:num w:numId="2">
    <w:abstractNumId w:val="7"/>
    <w:lvlOverride w:ilvl="0">
      <w:startOverride w:val="2"/>
    </w:lvlOverride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2"/>
    </w:lvlOverride>
  </w:num>
  <w:num w:numId="5">
    <w:abstractNumId w:val="5"/>
    <w:lvlOverride w:ilvl="0">
      <w:startOverride w:val="3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2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2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2"/>
    </w:lvlOverride>
  </w:num>
  <w:num w:numId="12">
    <w:abstractNumId w:val="4"/>
    <w:lvlOverride w:ilvl="0">
      <w:startOverride w:val="3"/>
    </w:lvlOverride>
  </w:num>
  <w:num w:numId="13">
    <w:abstractNumId w:val="3"/>
    <w:lvlOverride w:ilvl="0">
      <w:startOverride w:val="1"/>
    </w:lvlOverride>
  </w:num>
  <w:num w:numId="14">
    <w:abstractNumId w:val="6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2CAF"/>
    <w:rsid w:val="003B7F36"/>
    <w:rsid w:val="00630795"/>
    <w:rsid w:val="00692CAF"/>
    <w:rsid w:val="006B3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C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2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692C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1742</Words>
  <Characters>9586</Characters>
  <Application>Microsoft Office Word</Application>
  <DocSecurity>0</DocSecurity>
  <Lines>79</Lines>
  <Paragraphs>22</Paragraphs>
  <ScaleCrop>false</ScaleCrop>
  <Company/>
  <LinksUpToDate>false</LinksUpToDate>
  <CharactersWithSpaces>11306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</dc:creator>
  <cp:keywords/>
  <dc:description/>
  <cp:lastModifiedBy>JULY</cp:lastModifiedBy>
  <cp:revision>2</cp:revision>
  <dcterms:created xsi:type="dcterms:W3CDTF">2012-08-16T02:29:00Z</dcterms:created>
  <dcterms:modified xsi:type="dcterms:W3CDTF">2012-09-23T03:21:00Z</dcterms:modified>
</cp:coreProperties>
</file>