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DD5" w:rsidRDefault="002A5DD5" w:rsidP="00D17CFC">
      <w:pPr>
        <w:pStyle w:val="Prrafodelista"/>
        <w:numPr>
          <w:ilvl w:val="0"/>
          <w:numId w:val="1"/>
        </w:numPr>
        <w:spacing w:after="0" w:line="240" w:lineRule="auto"/>
        <w:jc w:val="both"/>
        <w:rPr>
          <w:rFonts w:ascii="Arial" w:hAnsi="Arial" w:cs="Arial"/>
          <w:sz w:val="24"/>
          <w:szCs w:val="24"/>
        </w:rPr>
      </w:pPr>
      <w:bookmarkStart w:id="0" w:name="_GoBack"/>
      <w:r w:rsidRPr="00434C1A">
        <w:rPr>
          <w:rFonts w:ascii="Arial" w:hAnsi="Arial" w:cs="Arial"/>
          <w:sz w:val="24"/>
          <w:szCs w:val="24"/>
        </w:rPr>
        <w:t>¿</w:t>
      </w:r>
      <w:r>
        <w:rPr>
          <w:rFonts w:ascii="Arial" w:hAnsi="Arial" w:cs="Arial"/>
          <w:sz w:val="24"/>
          <w:szCs w:val="24"/>
        </w:rPr>
        <w:t>Quiénes considera usted son los principales entes que causan los problemas ambientales en la localidad? ¿Por qué?</w:t>
      </w:r>
    </w:p>
    <w:p w:rsidR="002A5DD5" w:rsidRPr="005B58DC" w:rsidRDefault="002A5DD5" w:rsidP="00D17CFC">
      <w:pPr>
        <w:spacing w:after="0" w:line="240" w:lineRule="auto"/>
        <w:ind w:left="708" w:hanging="708"/>
        <w:jc w:val="both"/>
        <w:rPr>
          <w:rFonts w:ascii="Arial" w:hAnsi="Arial" w:cs="Arial"/>
          <w:sz w:val="24"/>
          <w:szCs w:val="24"/>
        </w:rPr>
      </w:pPr>
    </w:p>
    <w:p w:rsidR="002A5DD5" w:rsidRDefault="002A5DD5" w:rsidP="00D17CFC">
      <w:pPr>
        <w:spacing w:after="0" w:line="240" w:lineRule="auto"/>
        <w:ind w:left="708" w:hanging="708"/>
        <w:jc w:val="both"/>
        <w:rPr>
          <w:rFonts w:ascii="Arial" w:hAnsi="Arial" w:cs="Arial"/>
          <w:sz w:val="24"/>
          <w:szCs w:val="24"/>
        </w:rPr>
      </w:pPr>
      <w:r w:rsidRPr="005B58DC">
        <w:rPr>
          <w:rFonts w:ascii="Arial" w:hAnsi="Arial" w:cs="Arial"/>
          <w:sz w:val="24"/>
          <w:szCs w:val="24"/>
        </w:rPr>
        <w:t xml:space="preserve">Los </w:t>
      </w:r>
      <w:r>
        <w:rPr>
          <w:rFonts w:ascii="Arial" w:hAnsi="Arial" w:cs="Arial"/>
          <w:sz w:val="24"/>
          <w:szCs w:val="24"/>
        </w:rPr>
        <w:t xml:space="preserve">principales entes son las industrias curtiembres, empresas de extracción, discotecas, zonas de comercio, carros y los mismos habitantes, porque han visto que  las basuras se manipulan inapropiadamente se depositan en los ríos, en cualquier calle o se entierran, las empresas y discotecas generan ruidos excesivos y los anuncios invaden el espacio público, los vecinos colocan música a altos volúmenes en horarios incorrectos, las empresas y discotecas ocasionan mucho ruido en zonas residenciales, llegan malos olores y partículas de las industrias y carros que afectan a los habitantes. </w:t>
      </w:r>
    </w:p>
    <w:p w:rsidR="002A5DD5" w:rsidRDefault="002A5DD5" w:rsidP="00D17CFC">
      <w:pPr>
        <w:spacing w:after="0" w:line="240" w:lineRule="auto"/>
        <w:ind w:left="708" w:hanging="708"/>
        <w:jc w:val="both"/>
        <w:rPr>
          <w:rFonts w:ascii="Arial" w:hAnsi="Arial" w:cs="Arial"/>
          <w:sz w:val="24"/>
          <w:szCs w:val="24"/>
        </w:rPr>
      </w:pPr>
    </w:p>
    <w:p w:rsidR="002A5DD5" w:rsidRDefault="002A5DD5" w:rsidP="00D17CFC">
      <w:pPr>
        <w:pStyle w:val="Prrafodelista"/>
        <w:numPr>
          <w:ilvl w:val="0"/>
          <w:numId w:val="1"/>
        </w:numPr>
        <w:spacing w:after="0" w:line="240" w:lineRule="auto"/>
        <w:jc w:val="both"/>
        <w:rPr>
          <w:rFonts w:ascii="Arial" w:hAnsi="Arial" w:cs="Arial"/>
          <w:sz w:val="24"/>
          <w:szCs w:val="24"/>
        </w:rPr>
      </w:pPr>
      <w:r w:rsidRPr="00916983">
        <w:rPr>
          <w:rFonts w:ascii="Arial" w:hAnsi="Arial" w:cs="Arial"/>
          <w:sz w:val="24"/>
          <w:szCs w:val="24"/>
        </w:rPr>
        <w:t>¿Por qué los habitantes del barrio depositan basuras en lugares no apropiados?</w:t>
      </w:r>
    </w:p>
    <w:p w:rsidR="002A5DD5" w:rsidRDefault="002A5DD5" w:rsidP="00D17CFC">
      <w:pPr>
        <w:spacing w:after="0" w:line="240" w:lineRule="auto"/>
        <w:jc w:val="both"/>
        <w:rPr>
          <w:rFonts w:ascii="Arial" w:hAnsi="Arial" w:cs="Arial"/>
          <w:sz w:val="24"/>
          <w:szCs w:val="24"/>
        </w:rPr>
      </w:pPr>
    </w:p>
    <w:p w:rsidR="002A5DD5" w:rsidRDefault="002A5DD5" w:rsidP="00D17CFC">
      <w:pPr>
        <w:spacing w:after="0" w:line="240" w:lineRule="auto"/>
        <w:jc w:val="both"/>
        <w:rPr>
          <w:rFonts w:ascii="Arial" w:hAnsi="Arial" w:cs="Arial"/>
          <w:sz w:val="24"/>
          <w:szCs w:val="24"/>
        </w:rPr>
      </w:pPr>
      <w:r>
        <w:rPr>
          <w:rFonts w:ascii="Arial" w:hAnsi="Arial" w:cs="Arial"/>
          <w:sz w:val="24"/>
          <w:szCs w:val="24"/>
        </w:rPr>
        <w:t>Se encontraron 2 explicaciones principales:</w:t>
      </w:r>
    </w:p>
    <w:p w:rsidR="002A5DD5" w:rsidRDefault="002A5DD5" w:rsidP="00D17CFC">
      <w:pPr>
        <w:spacing w:after="0" w:line="240" w:lineRule="auto"/>
        <w:jc w:val="both"/>
        <w:rPr>
          <w:rFonts w:ascii="Arial" w:hAnsi="Arial" w:cs="Arial"/>
          <w:sz w:val="24"/>
          <w:szCs w:val="24"/>
        </w:rPr>
      </w:pPr>
    </w:p>
    <w:p w:rsidR="002A5DD5" w:rsidRDefault="002A5DD5" w:rsidP="00D17CFC">
      <w:pPr>
        <w:spacing w:after="0" w:line="240" w:lineRule="auto"/>
        <w:jc w:val="both"/>
        <w:rPr>
          <w:rFonts w:ascii="Arial" w:hAnsi="Arial" w:cs="Arial"/>
          <w:sz w:val="24"/>
          <w:szCs w:val="24"/>
        </w:rPr>
      </w:pPr>
      <w:r>
        <w:rPr>
          <w:rFonts w:ascii="Arial" w:hAnsi="Arial" w:cs="Arial"/>
          <w:sz w:val="24"/>
          <w:szCs w:val="24"/>
        </w:rPr>
        <w:t>-Porque hace falta la educación para depositarla en los lugares apropiados, se busca la forma más fácil a corto plazo de deshacerse de las basuras.</w:t>
      </w:r>
    </w:p>
    <w:p w:rsidR="002A5DD5" w:rsidRDefault="002A5DD5" w:rsidP="00D17CFC">
      <w:pPr>
        <w:spacing w:after="0" w:line="240" w:lineRule="auto"/>
        <w:jc w:val="both"/>
        <w:rPr>
          <w:rFonts w:ascii="Arial" w:hAnsi="Arial" w:cs="Arial"/>
          <w:sz w:val="24"/>
          <w:szCs w:val="24"/>
        </w:rPr>
      </w:pPr>
    </w:p>
    <w:p w:rsidR="002A5DD5" w:rsidRDefault="002A5DD5" w:rsidP="00D17CFC">
      <w:pPr>
        <w:spacing w:after="0" w:line="240" w:lineRule="auto"/>
        <w:jc w:val="both"/>
        <w:rPr>
          <w:rFonts w:ascii="Arial" w:hAnsi="Arial" w:cs="Arial"/>
          <w:sz w:val="24"/>
          <w:szCs w:val="24"/>
        </w:rPr>
      </w:pPr>
      <w:r>
        <w:rPr>
          <w:rFonts w:ascii="Arial" w:hAnsi="Arial" w:cs="Arial"/>
          <w:sz w:val="24"/>
          <w:szCs w:val="24"/>
        </w:rPr>
        <w:t xml:space="preserve">-Porque hace falta canecas en la localidad para depositar envolturas y demás, y sectores apropiados para dejar la basura doméstica para que la recoja aseo capital. </w:t>
      </w:r>
    </w:p>
    <w:p w:rsidR="002A5DD5" w:rsidRDefault="002A5DD5" w:rsidP="00D17CFC">
      <w:pPr>
        <w:spacing w:after="0" w:line="240" w:lineRule="auto"/>
        <w:jc w:val="both"/>
        <w:rPr>
          <w:rFonts w:ascii="Arial" w:hAnsi="Arial" w:cs="Arial"/>
          <w:sz w:val="24"/>
          <w:szCs w:val="24"/>
        </w:rPr>
      </w:pPr>
    </w:p>
    <w:p w:rsidR="002A5DD5" w:rsidRDefault="002A5DD5" w:rsidP="00D17CFC">
      <w:pPr>
        <w:pStyle w:val="Prrafodelista"/>
        <w:numPr>
          <w:ilvl w:val="0"/>
          <w:numId w:val="1"/>
        </w:numPr>
        <w:spacing w:after="0" w:line="240" w:lineRule="auto"/>
        <w:jc w:val="both"/>
        <w:rPr>
          <w:rFonts w:ascii="Arial" w:hAnsi="Arial" w:cs="Arial"/>
          <w:sz w:val="24"/>
          <w:szCs w:val="24"/>
        </w:rPr>
      </w:pPr>
      <w:r w:rsidRPr="0000317F">
        <w:rPr>
          <w:rFonts w:ascii="Arial" w:hAnsi="Arial" w:cs="Arial"/>
          <w:sz w:val="24"/>
          <w:szCs w:val="24"/>
        </w:rPr>
        <w:t>¿Cuáles considera usted que son las causas por la que los Ríos presenta altos niveles de contaminación?</w:t>
      </w:r>
    </w:p>
    <w:p w:rsidR="002A5DD5" w:rsidRDefault="002A5DD5" w:rsidP="00D17CFC">
      <w:pPr>
        <w:spacing w:after="0" w:line="240" w:lineRule="auto"/>
        <w:jc w:val="both"/>
        <w:rPr>
          <w:rFonts w:ascii="Arial" w:hAnsi="Arial" w:cs="Arial"/>
          <w:sz w:val="24"/>
          <w:szCs w:val="24"/>
        </w:rPr>
      </w:pPr>
    </w:p>
    <w:p w:rsidR="002A5DD5" w:rsidRPr="0000317F" w:rsidRDefault="002A5DD5" w:rsidP="00D17CFC">
      <w:pPr>
        <w:spacing w:after="0" w:line="240" w:lineRule="auto"/>
        <w:jc w:val="both"/>
        <w:rPr>
          <w:rFonts w:ascii="Arial" w:hAnsi="Arial" w:cs="Arial"/>
          <w:sz w:val="24"/>
          <w:szCs w:val="24"/>
        </w:rPr>
      </w:pPr>
      <w:r>
        <w:rPr>
          <w:rFonts w:ascii="Arial" w:hAnsi="Arial" w:cs="Arial"/>
          <w:sz w:val="24"/>
          <w:szCs w:val="24"/>
        </w:rPr>
        <w:t>Porque se depositan todo tipo de basuras, residuos por parte de los habitantes, de las industrias, extraen gravillas y arenas sin tratar el suelo de la ronda del Río, indiscriminadamente sin control, incluso se entierran desechos (varios de ellos lo han podido evidenciar). Se le ha cambiado el curso al río, se depositan aguas residuales sin tratamientos.</w:t>
      </w:r>
    </w:p>
    <w:p w:rsidR="002A5DD5" w:rsidRPr="00B912D6" w:rsidRDefault="002A5DD5" w:rsidP="00D17CFC">
      <w:pPr>
        <w:spacing w:after="0" w:line="240" w:lineRule="auto"/>
        <w:jc w:val="both"/>
        <w:rPr>
          <w:rFonts w:ascii="Arial" w:hAnsi="Arial" w:cs="Arial"/>
          <w:sz w:val="24"/>
          <w:szCs w:val="24"/>
        </w:rPr>
      </w:pPr>
    </w:p>
    <w:p w:rsidR="002A5DD5" w:rsidRDefault="002A5DD5" w:rsidP="00D17CFC">
      <w:pPr>
        <w:pStyle w:val="Prrafodelista"/>
        <w:numPr>
          <w:ilvl w:val="0"/>
          <w:numId w:val="1"/>
        </w:numPr>
        <w:spacing w:after="0" w:line="240" w:lineRule="auto"/>
        <w:jc w:val="both"/>
        <w:rPr>
          <w:rFonts w:ascii="Arial" w:hAnsi="Arial" w:cs="Arial"/>
          <w:sz w:val="24"/>
          <w:szCs w:val="24"/>
        </w:rPr>
      </w:pPr>
      <w:r w:rsidRPr="00072DB3">
        <w:rPr>
          <w:rFonts w:ascii="Arial" w:hAnsi="Arial" w:cs="Arial"/>
          <w:sz w:val="24"/>
          <w:szCs w:val="24"/>
        </w:rPr>
        <w:t>¿Por qué las industrias no están tomando las medidas de mitigación necesarias (legales) del daño ambiental?</w:t>
      </w:r>
    </w:p>
    <w:p w:rsidR="002A5DD5" w:rsidRDefault="002A5DD5" w:rsidP="00D17CFC">
      <w:pPr>
        <w:spacing w:after="0" w:line="240" w:lineRule="auto"/>
        <w:jc w:val="both"/>
        <w:rPr>
          <w:rFonts w:ascii="Arial" w:hAnsi="Arial" w:cs="Arial"/>
          <w:sz w:val="24"/>
          <w:szCs w:val="24"/>
        </w:rPr>
      </w:pPr>
    </w:p>
    <w:p w:rsidR="002A5DD5" w:rsidRDefault="002A5DD5" w:rsidP="00D17CFC">
      <w:pPr>
        <w:spacing w:after="0" w:line="240" w:lineRule="auto"/>
        <w:jc w:val="both"/>
        <w:rPr>
          <w:rFonts w:ascii="Arial" w:hAnsi="Arial" w:cs="Arial"/>
          <w:sz w:val="24"/>
          <w:szCs w:val="24"/>
        </w:rPr>
      </w:pPr>
      <w:r>
        <w:rPr>
          <w:rFonts w:ascii="Arial" w:hAnsi="Arial" w:cs="Arial"/>
          <w:sz w:val="24"/>
          <w:szCs w:val="24"/>
        </w:rPr>
        <w:t xml:space="preserve">Porque se ejerce poco control, las autoridades no responden a los llamados de la comunidad a tiempo, se desconoce que política se maneja entre ellos, pues las veces que han ejercido control son pocas como el caso tan conocido de </w:t>
      </w:r>
      <w:proofErr w:type="spellStart"/>
      <w:r>
        <w:rPr>
          <w:rFonts w:ascii="Arial" w:hAnsi="Arial" w:cs="Arial"/>
          <w:sz w:val="24"/>
          <w:szCs w:val="24"/>
        </w:rPr>
        <w:t>colmotores</w:t>
      </w:r>
      <w:proofErr w:type="spellEnd"/>
      <w:r>
        <w:rPr>
          <w:rFonts w:ascii="Arial" w:hAnsi="Arial" w:cs="Arial"/>
          <w:sz w:val="24"/>
          <w:szCs w:val="24"/>
        </w:rPr>
        <w:t xml:space="preserve"> y solo se han ejercido cuando el daño se ha hecho, no se verifica si las normas se están cumpliendo en el desarrollo de los procesos.</w:t>
      </w:r>
    </w:p>
    <w:p w:rsidR="002A5DD5" w:rsidRDefault="002A5DD5" w:rsidP="00D17CFC">
      <w:pPr>
        <w:spacing w:after="0" w:line="240" w:lineRule="auto"/>
        <w:jc w:val="both"/>
        <w:rPr>
          <w:rFonts w:ascii="Arial" w:hAnsi="Arial" w:cs="Arial"/>
          <w:sz w:val="24"/>
          <w:szCs w:val="24"/>
        </w:rPr>
      </w:pPr>
      <w:r>
        <w:rPr>
          <w:rFonts w:ascii="Arial" w:hAnsi="Arial" w:cs="Arial"/>
          <w:sz w:val="24"/>
          <w:szCs w:val="24"/>
        </w:rPr>
        <w:t xml:space="preserve">Un entrevistado mencionó un caso respecto a la quema de residuos por parte de una fabrica de gas un domingo el año 2010, el llamó a las autoridades pero estas hicieron una visita a mediados de la semana siguiente (avisando a la empresa) así que no se podía ver de ninguna manera la evidencia de la contaminación.  </w:t>
      </w:r>
    </w:p>
    <w:p w:rsidR="002A5DD5" w:rsidRDefault="002A5DD5" w:rsidP="00D17CFC">
      <w:pPr>
        <w:spacing w:after="0" w:line="240" w:lineRule="auto"/>
        <w:jc w:val="both"/>
        <w:rPr>
          <w:rFonts w:ascii="Arial" w:hAnsi="Arial" w:cs="Arial"/>
          <w:sz w:val="24"/>
          <w:szCs w:val="24"/>
        </w:rPr>
      </w:pPr>
    </w:p>
    <w:p w:rsidR="002A5DD5" w:rsidRPr="008103FC" w:rsidRDefault="002A5DD5" w:rsidP="00D17CFC">
      <w:pPr>
        <w:pStyle w:val="Prrafodelista"/>
        <w:numPr>
          <w:ilvl w:val="0"/>
          <w:numId w:val="1"/>
        </w:numPr>
        <w:spacing w:after="0" w:line="240" w:lineRule="auto"/>
        <w:jc w:val="both"/>
        <w:rPr>
          <w:rFonts w:ascii="Arial" w:hAnsi="Arial" w:cs="Arial"/>
          <w:sz w:val="24"/>
          <w:szCs w:val="24"/>
        </w:rPr>
      </w:pPr>
      <w:r w:rsidRPr="008103FC">
        <w:rPr>
          <w:rFonts w:ascii="Arial" w:hAnsi="Arial" w:cs="Arial"/>
          <w:sz w:val="24"/>
          <w:szCs w:val="24"/>
        </w:rPr>
        <w:lastRenderedPageBreak/>
        <w:t>¿Por qué considera usted las discotecas no se encuentran en suelo y sectores apropiados?</w:t>
      </w:r>
    </w:p>
    <w:p w:rsidR="002A5DD5" w:rsidRDefault="002A5DD5" w:rsidP="00D17CFC">
      <w:pPr>
        <w:spacing w:after="0" w:line="240" w:lineRule="auto"/>
        <w:jc w:val="both"/>
        <w:rPr>
          <w:rFonts w:ascii="Arial" w:hAnsi="Arial" w:cs="Arial"/>
          <w:sz w:val="24"/>
          <w:szCs w:val="24"/>
        </w:rPr>
      </w:pPr>
    </w:p>
    <w:p w:rsidR="002A5DD5" w:rsidRDefault="002A5DD5" w:rsidP="00D17CFC">
      <w:pPr>
        <w:spacing w:after="0" w:line="240" w:lineRule="auto"/>
        <w:jc w:val="both"/>
        <w:rPr>
          <w:rFonts w:ascii="Arial" w:hAnsi="Arial" w:cs="Arial"/>
          <w:sz w:val="24"/>
          <w:szCs w:val="24"/>
        </w:rPr>
      </w:pPr>
      <w:r>
        <w:rPr>
          <w:rFonts w:ascii="Arial" w:hAnsi="Arial" w:cs="Arial"/>
          <w:sz w:val="24"/>
          <w:szCs w:val="24"/>
        </w:rPr>
        <w:t xml:space="preserve">Porque están cerca a zonas residenciales, el horario de las discotecas es nocturno y esto incomoda a los habitantes, no las retiran, ni aíslan el sonido, están ubicadas en locales que no han sido hechos para ellos y por efecto del sonido el piso se está quebrando alrededor de las discotecas. </w:t>
      </w:r>
    </w:p>
    <w:bookmarkEnd w:id="0"/>
    <w:p w:rsidR="00785982" w:rsidRDefault="00785982" w:rsidP="00D17CFC">
      <w:pPr>
        <w:jc w:val="both"/>
      </w:pPr>
    </w:p>
    <w:sectPr w:rsidR="007859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77138"/>
    <w:multiLevelType w:val="hybridMultilevel"/>
    <w:tmpl w:val="EBA492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92E"/>
    <w:rsid w:val="002A5DD5"/>
    <w:rsid w:val="0044792E"/>
    <w:rsid w:val="00785982"/>
    <w:rsid w:val="00D17CF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D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5D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D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5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430</Words>
  <Characters>2367</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Erika</cp:lastModifiedBy>
  <cp:revision>3</cp:revision>
  <dcterms:created xsi:type="dcterms:W3CDTF">2012-06-02T01:04:00Z</dcterms:created>
  <dcterms:modified xsi:type="dcterms:W3CDTF">2012-06-02T01:35:00Z</dcterms:modified>
</cp:coreProperties>
</file>