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42" w:rsidRDefault="00F14905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</w:pPr>
      <w:r w:rsidRPr="00F149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logo sin fondo png chico" style="position:absolute;left:0;text-align:left;margin-left:420.45pt;margin-top:-29.7pt;width:36.85pt;height:36pt;z-index:-251658752;visibility:visible" wrapcoords="-441 0 -441 21150 21600 21150 21600 0 -441 0">
            <v:imagedata r:id="rId4" o:title=""/>
            <w10:wrap type="tight"/>
          </v:shape>
        </w:pict>
      </w:r>
      <w:r w:rsidR="00197F42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>C</w:t>
      </w:r>
      <w:r w:rsidR="00197F42" w:rsidRPr="006B6E04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>A</w:t>
      </w:r>
      <w:r w:rsidR="00197F42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 xml:space="preserve">LENDARIO    DE    PRUEBAS   “2° </w:t>
      </w:r>
      <w:proofErr w:type="gramStart"/>
      <w:r w:rsidR="00197F42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>MEDIO ”</w:t>
      </w:r>
      <w:proofErr w:type="gramEnd"/>
      <w:r w:rsidR="00197F42"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 xml:space="preserve">  A</w:t>
      </w: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</w:pPr>
      <w:r>
        <w:rPr>
          <w:rFonts w:ascii="Arial Narrow" w:hAnsi="Arial Narrow" w:cs="Arial Narrow"/>
          <w:b/>
          <w:bCs/>
          <w:sz w:val="24"/>
          <w:szCs w:val="24"/>
          <w:u w:val="double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F42" w:rsidRPr="006B6E04" w:rsidRDefault="00197F42" w:rsidP="000161AC">
      <w:pPr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lang w:val="es-ES_tradnl"/>
        </w:rPr>
        <w:t xml:space="preserve">                                                                 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LENGUAJE Y COMUNICACIÓN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rPr>
          <w:trHeight w:val="334"/>
        </w:trPr>
        <w:tc>
          <w:tcPr>
            <w:tcW w:w="3272" w:type="dxa"/>
          </w:tcPr>
          <w:p w:rsidR="00197F42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Viernes  18 de Mayo</w:t>
            </w:r>
          </w:p>
        </w:tc>
        <w:tc>
          <w:tcPr>
            <w:tcW w:w="2410" w:type="dxa"/>
          </w:tcPr>
          <w:p w:rsidR="00197F42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La enunciación</w:t>
            </w:r>
          </w:p>
        </w:tc>
      </w:tr>
      <w:tr w:rsidR="00197F42" w:rsidRPr="006B6E04">
        <w:trPr>
          <w:trHeight w:val="334"/>
        </w:trPr>
        <w:tc>
          <w:tcPr>
            <w:tcW w:w="3272" w:type="dxa"/>
          </w:tcPr>
          <w:p w:rsidR="00197F42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Viernes   25 de Mayo</w:t>
            </w:r>
          </w:p>
        </w:tc>
        <w:tc>
          <w:tcPr>
            <w:tcW w:w="2410" w:type="dxa"/>
          </w:tcPr>
          <w:p w:rsidR="00197F42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Default="00197F42" w:rsidP="00341E28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Control de lectura </w:t>
            </w:r>
            <w:proofErr w:type="spellStart"/>
            <w:r w:rsidRPr="00341E28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es-MX"/>
              </w:rPr>
              <w:t>Mysery</w:t>
            </w:r>
            <w:proofErr w:type="spellEnd"/>
          </w:p>
        </w:tc>
      </w:tr>
      <w:tr w:rsidR="00197F42" w:rsidRPr="006B6E04">
        <w:trPr>
          <w:trHeight w:val="334"/>
        </w:trPr>
        <w:tc>
          <w:tcPr>
            <w:tcW w:w="3272" w:type="dxa"/>
          </w:tcPr>
          <w:p w:rsidR="00197F42" w:rsidRPr="00484E2C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sz w:val="22"/>
                <w:szCs w:val="22"/>
                <w:lang w:val="es-MX"/>
              </w:rPr>
              <w:t>Lunes 28  y  Martes  29  de Mayo</w:t>
            </w:r>
          </w:p>
        </w:tc>
        <w:tc>
          <w:tcPr>
            <w:tcW w:w="2410" w:type="dxa"/>
          </w:tcPr>
          <w:p w:rsidR="00197F42" w:rsidRDefault="00197F42" w:rsidP="005B10F1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Pr="00484E2C" w:rsidRDefault="00197F42" w:rsidP="00341E28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Ensayo  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.</w:t>
            </w: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 (</w:t>
            </w:r>
            <w:proofErr w:type="spellStart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Leng</w:t>
            </w:r>
            <w:proofErr w:type="spellEnd"/>
            <w:proofErr w:type="gramStart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./</w:t>
            </w:r>
            <w:proofErr w:type="spellStart"/>
            <w:proofErr w:type="gramEnd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Matemát</w:t>
            </w:r>
            <w:proofErr w:type="spellEnd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.)</w:t>
            </w:r>
          </w:p>
        </w:tc>
      </w:tr>
      <w:tr w:rsidR="00197F42" w:rsidRPr="006B6E04">
        <w:tc>
          <w:tcPr>
            <w:tcW w:w="3272" w:type="dxa"/>
          </w:tcPr>
          <w:p w:rsidR="00197F42" w:rsidRPr="00484E2C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sz w:val="22"/>
                <w:szCs w:val="22"/>
                <w:lang w:val="es-MX"/>
              </w:rPr>
              <w:t>Lunes  18  y Martes 19 de Junio</w:t>
            </w:r>
          </w:p>
        </w:tc>
        <w:tc>
          <w:tcPr>
            <w:tcW w:w="2410" w:type="dxa"/>
          </w:tcPr>
          <w:p w:rsidR="00197F42" w:rsidRDefault="00197F42" w:rsidP="005B10F1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Pr="00484E2C" w:rsidRDefault="00197F42" w:rsidP="00341E28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Ensayo  S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. </w:t>
            </w: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Leng</w:t>
            </w:r>
            <w:proofErr w:type="spellEnd"/>
            <w:proofErr w:type="gramStart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./</w:t>
            </w:r>
            <w:proofErr w:type="spellStart"/>
            <w:proofErr w:type="gramEnd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Matemát</w:t>
            </w:r>
            <w:proofErr w:type="spellEnd"/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.)</w:t>
            </w:r>
          </w:p>
        </w:tc>
      </w:tr>
      <w:tr w:rsidR="00197F42" w:rsidRPr="006B6E04">
        <w:tc>
          <w:tcPr>
            <w:tcW w:w="3272" w:type="dxa"/>
          </w:tcPr>
          <w:p w:rsidR="00197F42" w:rsidRPr="00484E2C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sz w:val="22"/>
                <w:szCs w:val="22"/>
                <w:lang w:val="es-MX"/>
              </w:rPr>
              <w:t>Miércoles   20 de Junio</w:t>
            </w:r>
          </w:p>
        </w:tc>
        <w:tc>
          <w:tcPr>
            <w:tcW w:w="2410" w:type="dxa"/>
          </w:tcPr>
          <w:p w:rsidR="00197F42" w:rsidRPr="00484E2C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Pr="00484E2C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Literatura Renacentista y Barroca</w:t>
            </w:r>
          </w:p>
        </w:tc>
      </w:tr>
      <w:tr w:rsidR="00197F42" w:rsidRPr="006B6E04">
        <w:tc>
          <w:tcPr>
            <w:tcW w:w="3272" w:type="dxa"/>
          </w:tcPr>
          <w:p w:rsidR="00197F42" w:rsidRPr="00484E2C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sz w:val="22"/>
                <w:szCs w:val="22"/>
                <w:lang w:val="es-MX"/>
              </w:rPr>
              <w:t>Miércoles   27 de Junio</w:t>
            </w:r>
          </w:p>
        </w:tc>
        <w:tc>
          <w:tcPr>
            <w:tcW w:w="2410" w:type="dxa"/>
          </w:tcPr>
          <w:p w:rsidR="00197F42" w:rsidRPr="00484E2C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Pr="00484E2C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484E2C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La Vida Es Sueño</w:t>
            </w: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 (C. lectura)</w:t>
            </w:r>
          </w:p>
        </w:tc>
      </w:tr>
      <w:tr w:rsidR="00197F42" w:rsidRPr="006B6E04">
        <w:tc>
          <w:tcPr>
            <w:tcW w:w="3272" w:type="dxa"/>
          </w:tcPr>
          <w:p w:rsidR="00197F42" w:rsidRPr="003235CB" w:rsidRDefault="00197F42" w:rsidP="00715C80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Miércoles 04  de Julio</w:t>
            </w:r>
          </w:p>
        </w:tc>
        <w:tc>
          <w:tcPr>
            <w:tcW w:w="2410" w:type="dxa"/>
          </w:tcPr>
          <w:p w:rsidR="00197F42" w:rsidRPr="003235CB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Felipe  Sepúlveda</w:t>
            </w:r>
          </w:p>
        </w:tc>
        <w:tc>
          <w:tcPr>
            <w:tcW w:w="4553" w:type="dxa"/>
          </w:tcPr>
          <w:p w:rsidR="00197F42" w:rsidRPr="005E5CC7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EDUCACIÓN  MATEMÁTICA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   10 de Mayo</w:t>
            </w:r>
          </w:p>
        </w:tc>
        <w:tc>
          <w:tcPr>
            <w:tcW w:w="2410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Suma y resta de fracciones algebraicas</w:t>
            </w:r>
          </w:p>
        </w:tc>
      </w:tr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   31 de  Mayo</w:t>
            </w:r>
          </w:p>
        </w:tc>
        <w:tc>
          <w:tcPr>
            <w:tcW w:w="2410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Unidad 3:Sistema de Ecuaciones</w:t>
            </w:r>
          </w:p>
        </w:tc>
      </w:tr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Jueves    14 de Junio </w:t>
            </w:r>
          </w:p>
        </w:tc>
        <w:tc>
          <w:tcPr>
            <w:tcW w:w="2410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Gráfico de un sistema de Ecuación</w:t>
            </w:r>
          </w:p>
        </w:tc>
      </w:tr>
      <w:tr w:rsidR="00197F42" w:rsidRPr="006B6E04">
        <w:tc>
          <w:tcPr>
            <w:tcW w:w="3272" w:type="dxa"/>
          </w:tcPr>
          <w:p w:rsidR="00197F42" w:rsidRPr="00251CCF" w:rsidRDefault="00197F42" w:rsidP="00715C80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Jueves    28 de Junio</w:t>
            </w:r>
          </w:p>
        </w:tc>
        <w:tc>
          <w:tcPr>
            <w:tcW w:w="2410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Karina  Castillo</w:t>
            </w:r>
          </w:p>
        </w:tc>
        <w:tc>
          <w:tcPr>
            <w:tcW w:w="4553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Unidad 4:Circunferencia</w:t>
            </w:r>
          </w:p>
        </w:tc>
      </w:tr>
      <w:tr w:rsidR="00197F42" w:rsidRPr="005E5CC7">
        <w:tc>
          <w:tcPr>
            <w:tcW w:w="3272" w:type="dxa"/>
          </w:tcPr>
          <w:p w:rsidR="00197F42" w:rsidRPr="003235CB" w:rsidRDefault="00197F42" w:rsidP="001C1364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 xml:space="preserve">Viernes 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0</w:t>
            </w:r>
            <w:r w:rsidRPr="003235CB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6  de Julio</w:t>
            </w:r>
          </w:p>
        </w:tc>
        <w:tc>
          <w:tcPr>
            <w:tcW w:w="2410" w:type="dxa"/>
          </w:tcPr>
          <w:p w:rsidR="00197F42" w:rsidRPr="003235CB" w:rsidRDefault="00197F42" w:rsidP="001C1364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Karina Castillo</w:t>
            </w:r>
          </w:p>
        </w:tc>
        <w:tc>
          <w:tcPr>
            <w:tcW w:w="4553" w:type="dxa"/>
          </w:tcPr>
          <w:p w:rsidR="00197F42" w:rsidRPr="003235CB" w:rsidRDefault="00197F42" w:rsidP="001C1364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BIOLOGÍA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72"/>
        <w:gridCol w:w="2410"/>
        <w:gridCol w:w="4553"/>
      </w:tblGrid>
      <w:tr w:rsidR="00197F42" w:rsidRPr="006B6E04">
        <w:tc>
          <w:tcPr>
            <w:tcW w:w="3272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10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553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 xml:space="preserve">Contenido a 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EVALUAR</w:t>
            </w:r>
          </w:p>
        </w:tc>
      </w:tr>
      <w:tr w:rsidR="00197F42" w:rsidRPr="006B6E04">
        <w:tc>
          <w:tcPr>
            <w:tcW w:w="3272" w:type="dxa"/>
          </w:tcPr>
          <w:p w:rsidR="00197F42" w:rsidRPr="003235CB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sz w:val="22"/>
                <w:szCs w:val="22"/>
                <w:lang w:val="es-MX"/>
              </w:rPr>
              <w:t>Martes 08 de Mayo</w:t>
            </w:r>
          </w:p>
        </w:tc>
        <w:tc>
          <w:tcPr>
            <w:tcW w:w="2410" w:type="dxa"/>
          </w:tcPr>
          <w:p w:rsidR="00197F42" w:rsidRPr="00E0240E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4553" w:type="dxa"/>
          </w:tcPr>
          <w:p w:rsidR="00197F42" w:rsidRPr="003235CB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Meiosis y Gametogénesis</w:t>
            </w:r>
          </w:p>
        </w:tc>
      </w:tr>
      <w:tr w:rsidR="00197F42" w:rsidRPr="006B6E04">
        <w:tc>
          <w:tcPr>
            <w:tcW w:w="3272" w:type="dxa"/>
          </w:tcPr>
          <w:p w:rsidR="00197F42" w:rsidRPr="003235CB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Martes 15</w:t>
            </w:r>
            <w:r w:rsidRPr="003235CB"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 de Mayo</w:t>
            </w:r>
          </w:p>
        </w:tc>
        <w:tc>
          <w:tcPr>
            <w:tcW w:w="2410" w:type="dxa"/>
          </w:tcPr>
          <w:p w:rsidR="00197F42" w:rsidRPr="00E0240E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Miriam Arriagada</w:t>
            </w:r>
          </w:p>
        </w:tc>
        <w:tc>
          <w:tcPr>
            <w:tcW w:w="4553" w:type="dxa"/>
          </w:tcPr>
          <w:p w:rsidR="00197F42" w:rsidRPr="003235CB" w:rsidRDefault="00197F42" w:rsidP="00715C80">
            <w:pPr>
              <w:tabs>
                <w:tab w:val="right" w:pos="4337"/>
              </w:tabs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Aparato reproductor</w:t>
            </w:r>
          </w:p>
        </w:tc>
      </w:tr>
      <w:tr w:rsidR="00197F42" w:rsidRPr="006B6E04">
        <w:tc>
          <w:tcPr>
            <w:tcW w:w="3272" w:type="dxa"/>
          </w:tcPr>
          <w:p w:rsidR="00197F42" w:rsidRPr="008D763B" w:rsidRDefault="00197F42" w:rsidP="001C1364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Lunes  25  de Junio</w:t>
            </w:r>
          </w:p>
        </w:tc>
        <w:tc>
          <w:tcPr>
            <w:tcW w:w="2410" w:type="dxa"/>
          </w:tcPr>
          <w:p w:rsidR="00197F42" w:rsidRPr="008D763B" w:rsidRDefault="00197F42" w:rsidP="001C1364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Miriam  Arriagada</w:t>
            </w:r>
          </w:p>
        </w:tc>
        <w:tc>
          <w:tcPr>
            <w:tcW w:w="4553" w:type="dxa"/>
          </w:tcPr>
          <w:p w:rsidR="00197F42" w:rsidRPr="008D763B" w:rsidRDefault="00197F42" w:rsidP="001C1364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8D763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QUÍMICA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 xml:space="preserve"> 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CF4678" w:rsidRDefault="00197F42" w:rsidP="00715C80">
            <w:pPr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</w:pPr>
            <w:r w:rsidRPr="00CF4678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  <w:t xml:space="preserve">Martes 15 </w:t>
            </w:r>
            <w:r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  <w:t xml:space="preserve"> </w:t>
            </w:r>
            <w:r w:rsidRPr="00CF4678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  <w:t>de  Mayo</w:t>
            </w:r>
          </w:p>
        </w:tc>
        <w:tc>
          <w:tcPr>
            <w:tcW w:w="2451" w:type="dxa"/>
          </w:tcPr>
          <w:p w:rsidR="00197F42" w:rsidRPr="00EB67E6" w:rsidRDefault="00197F42" w:rsidP="00715C80">
            <w:pPr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</w:pPr>
            <w:r w:rsidRPr="00EB67E6"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</w:tcPr>
          <w:p w:rsidR="00197F42" w:rsidRPr="00CF4678" w:rsidRDefault="00197F42" w:rsidP="00715C80">
            <w:pP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  <w:t>Características de las Disoluciones</w:t>
            </w:r>
          </w:p>
        </w:tc>
      </w:tr>
      <w:tr w:rsidR="00197F42" w:rsidRPr="006B6E04">
        <w:tc>
          <w:tcPr>
            <w:tcW w:w="2947" w:type="dxa"/>
          </w:tcPr>
          <w:p w:rsidR="00197F42" w:rsidRPr="00CF4678" w:rsidRDefault="00197F42" w:rsidP="00715C80">
            <w:pPr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  <w:t>Martes   5  de Junio</w:t>
            </w:r>
          </w:p>
        </w:tc>
        <w:tc>
          <w:tcPr>
            <w:tcW w:w="2451" w:type="dxa"/>
          </w:tcPr>
          <w:p w:rsidR="00197F42" w:rsidRPr="00EB67E6" w:rsidRDefault="00EB67E6" w:rsidP="00715C80">
            <w:pPr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</w:pPr>
            <w:r w:rsidRPr="00EB67E6"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</w:tcPr>
          <w:p w:rsidR="00197F42" w:rsidRDefault="00197F42" w:rsidP="00715C80">
            <w:pP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  <w:t xml:space="preserve">Unidades  de Concentración </w:t>
            </w:r>
          </w:p>
        </w:tc>
      </w:tr>
      <w:tr w:rsidR="00197F42" w:rsidRPr="006B6E04">
        <w:tc>
          <w:tcPr>
            <w:tcW w:w="2947" w:type="dxa"/>
          </w:tcPr>
          <w:p w:rsidR="00197F42" w:rsidRPr="00344FDF" w:rsidRDefault="00197F42" w:rsidP="00715C80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 w:rsidRPr="00344FDF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Miércoles  27   de Junio</w:t>
            </w:r>
          </w:p>
        </w:tc>
        <w:tc>
          <w:tcPr>
            <w:tcW w:w="2451" w:type="dxa"/>
          </w:tcPr>
          <w:p w:rsidR="00197F42" w:rsidRPr="00EB67E6" w:rsidRDefault="00197F42" w:rsidP="00715C80">
            <w:pPr>
              <w:jc w:val="both"/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</w:pPr>
            <w:r w:rsidRPr="00EB67E6">
              <w:rPr>
                <w:rFonts w:ascii="Arial Narrow" w:hAnsi="Arial Narrow" w:cs="Arial Narrow"/>
                <w:bCs/>
                <w:i/>
                <w:iCs/>
                <w:sz w:val="22"/>
                <w:szCs w:val="22"/>
                <w:lang w:val="es-MX"/>
              </w:rPr>
              <w:t>Andrea Carrasco</w:t>
            </w:r>
          </w:p>
        </w:tc>
        <w:tc>
          <w:tcPr>
            <w:tcW w:w="4837" w:type="dxa"/>
          </w:tcPr>
          <w:p w:rsidR="00197F42" w:rsidRPr="00344FDF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344FD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PRUEBA  INTEGRADORA</w:t>
            </w:r>
          </w:p>
        </w:tc>
      </w:tr>
    </w:tbl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FÍSICA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2464F3" w:rsidRDefault="00197F42" w:rsidP="00715C80">
            <w:pPr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</w:pPr>
            <w:r w:rsidRPr="002464F3">
              <w:rPr>
                <w:rFonts w:ascii="Arial Narrow" w:hAnsi="Arial Narrow" w:cs="Arial Narrow"/>
                <w:b/>
                <w:bCs/>
                <w:color w:val="FF0000"/>
                <w:sz w:val="22"/>
                <w:szCs w:val="22"/>
                <w:lang w:val="es-MX"/>
              </w:rPr>
              <w:t>Viernes 18 de Mayo</w:t>
            </w:r>
          </w:p>
        </w:tc>
        <w:tc>
          <w:tcPr>
            <w:tcW w:w="2451" w:type="dxa"/>
          </w:tcPr>
          <w:p w:rsidR="00197F42" w:rsidRPr="002464F3" w:rsidRDefault="00197F42" w:rsidP="00715C80">
            <w:pP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</w:pPr>
            <w:r w:rsidRPr="002464F3"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</w:tcPr>
          <w:p w:rsidR="00197F42" w:rsidRPr="002464F3" w:rsidRDefault="00197F42" w:rsidP="00715C80">
            <w:pPr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</w:pPr>
            <w:r w:rsidRPr="002464F3">
              <w:rPr>
                <w:rFonts w:ascii="Arial Narrow" w:hAnsi="Arial Narrow" w:cs="Arial Narrow"/>
                <w:b/>
                <w:bCs/>
                <w:i/>
                <w:iCs/>
                <w:color w:val="FF0000"/>
                <w:sz w:val="22"/>
                <w:szCs w:val="22"/>
                <w:lang w:val="es-MX"/>
              </w:rPr>
              <w:t>Calor y temperatura</w:t>
            </w:r>
          </w:p>
        </w:tc>
      </w:tr>
      <w:tr w:rsidR="00197F42" w:rsidRPr="006B6E04">
        <w:tc>
          <w:tcPr>
            <w:tcW w:w="2947" w:type="dxa"/>
          </w:tcPr>
          <w:p w:rsidR="00197F42" w:rsidRPr="00E712E0" w:rsidRDefault="00197F42" w:rsidP="00715C80">
            <w:pPr>
              <w:rPr>
                <w:rFonts w:ascii="Arial Narrow" w:hAnsi="Arial Narrow" w:cs="Arial Narrow"/>
                <w:color w:val="000000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 Narrow"/>
                <w:color w:val="000000"/>
                <w:sz w:val="22"/>
                <w:szCs w:val="22"/>
                <w:lang w:val="es-MX"/>
              </w:rPr>
              <w:t>Viernes 15 de Junio</w:t>
            </w:r>
          </w:p>
        </w:tc>
        <w:tc>
          <w:tcPr>
            <w:tcW w:w="2451" w:type="dxa"/>
          </w:tcPr>
          <w:p w:rsidR="00197F42" w:rsidRPr="00E712E0" w:rsidRDefault="00197F42" w:rsidP="00715C80">
            <w:pP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</w:tcPr>
          <w:p w:rsidR="00197F42" w:rsidRPr="00E712E0" w:rsidRDefault="00197F42" w:rsidP="00715C80">
            <w:pPr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es-MX"/>
              </w:rPr>
            </w:pPr>
            <w:r w:rsidRPr="00E712E0">
              <w:rPr>
                <w:rFonts w:ascii="Arial Narrow" w:hAnsi="Arial Narrow" w:cs="Arial Narrow"/>
                <w:i/>
                <w:iCs/>
                <w:color w:val="000000"/>
                <w:sz w:val="22"/>
                <w:szCs w:val="22"/>
                <w:lang w:val="es-MX"/>
              </w:rPr>
              <w:t>Cinemática</w:t>
            </w:r>
          </w:p>
        </w:tc>
      </w:tr>
      <w:tr w:rsidR="00197F42" w:rsidRPr="006B6E04">
        <w:tc>
          <w:tcPr>
            <w:tcW w:w="2947" w:type="dxa"/>
          </w:tcPr>
          <w:p w:rsidR="00197F42" w:rsidRPr="009F6EAF" w:rsidRDefault="00197F42" w:rsidP="00715C80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 xml:space="preserve">Viernes 29 </w:t>
            </w:r>
            <w:r w:rsidRPr="009F6EAF"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 xml:space="preserve"> de  Junio</w:t>
            </w:r>
          </w:p>
        </w:tc>
        <w:tc>
          <w:tcPr>
            <w:tcW w:w="2451" w:type="dxa"/>
          </w:tcPr>
          <w:p w:rsidR="00197F42" w:rsidRPr="003235CB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3235CB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Gastón Espinoza</w:t>
            </w:r>
          </w:p>
        </w:tc>
        <w:tc>
          <w:tcPr>
            <w:tcW w:w="4837" w:type="dxa"/>
          </w:tcPr>
          <w:p w:rsidR="00197F42" w:rsidRPr="009F6EAF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9F6EAF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PRUEBA INTEGRADORA</w:t>
            </w:r>
          </w:p>
        </w:tc>
      </w:tr>
    </w:tbl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HISTORIA, GEOGRAFIA Y CIENCIAS SOCIALES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8251DE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 xml:space="preserve">Jueves  26 de Abril 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Legado  Colonial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Martes 05 de Junio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Carlos Torres</w:t>
            </w:r>
          </w:p>
        </w:tc>
        <w:tc>
          <w:tcPr>
            <w:tcW w:w="4837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Independencia</w:t>
            </w:r>
          </w:p>
        </w:tc>
      </w:tr>
      <w:tr w:rsidR="00197F42" w:rsidRPr="006B6E04">
        <w:tc>
          <w:tcPr>
            <w:tcW w:w="2947" w:type="dxa"/>
          </w:tcPr>
          <w:p w:rsidR="00197F42" w:rsidRPr="005E5CC7" w:rsidRDefault="00197F42" w:rsidP="00715C80">
            <w:pP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MX"/>
              </w:rPr>
              <w:t>Viernes  22  de Junio</w:t>
            </w:r>
          </w:p>
        </w:tc>
        <w:tc>
          <w:tcPr>
            <w:tcW w:w="2451" w:type="dxa"/>
          </w:tcPr>
          <w:p w:rsidR="00197F42" w:rsidRPr="005E5CC7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>Carlos  Torres</w:t>
            </w:r>
          </w:p>
        </w:tc>
        <w:tc>
          <w:tcPr>
            <w:tcW w:w="4837" w:type="dxa"/>
          </w:tcPr>
          <w:p w:rsidR="00197F42" w:rsidRPr="005E5CC7" w:rsidRDefault="00197F42" w:rsidP="00715C80">
            <w:pPr>
              <w:jc w:val="both"/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</w:pPr>
            <w:r w:rsidRPr="005E5CC7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  <w:lang w:val="es-MX"/>
              </w:rPr>
              <w:t xml:space="preserve">PRUEBA INTEGRADORA </w:t>
            </w:r>
          </w:p>
        </w:tc>
      </w:tr>
    </w:tbl>
    <w:p w:rsidR="00197F42" w:rsidRPr="00362CB5" w:rsidRDefault="00197F42" w:rsidP="000161AC">
      <w:pPr>
        <w:jc w:val="both"/>
        <w:rPr>
          <w:rFonts w:ascii="Arial Narrow" w:hAnsi="Arial Narrow" w:cs="Arial Narrow"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362CB5">
        <w:rPr>
          <w:rFonts w:ascii="Arial Narrow" w:hAnsi="Arial Narrow" w:cs="Arial Narrow"/>
          <w:b/>
          <w:bCs/>
          <w:sz w:val="24"/>
          <w:szCs w:val="24"/>
          <w:lang w:val="es-MX"/>
        </w:rPr>
        <w:t>ASIGNATURA</w:t>
      </w: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: INGLÉS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D92963">
        <w:tc>
          <w:tcPr>
            <w:tcW w:w="2947" w:type="dxa"/>
          </w:tcPr>
          <w:p w:rsidR="00197F42" w:rsidRPr="00D92963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07 de Mayo</w:t>
            </w:r>
          </w:p>
        </w:tc>
        <w:tc>
          <w:tcPr>
            <w:tcW w:w="2451" w:type="dxa"/>
          </w:tcPr>
          <w:p w:rsidR="00197F42" w:rsidRPr="00D92963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Débora  Pinto</w:t>
            </w:r>
          </w:p>
        </w:tc>
        <w:tc>
          <w:tcPr>
            <w:tcW w:w="4837" w:type="dxa"/>
          </w:tcPr>
          <w:p w:rsidR="00197F42" w:rsidRPr="00D92963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Unit test I</w:t>
            </w:r>
          </w:p>
        </w:tc>
      </w:tr>
      <w:tr w:rsidR="00197F42" w:rsidRPr="00D92963">
        <w:tc>
          <w:tcPr>
            <w:tcW w:w="2947" w:type="dxa"/>
          </w:tcPr>
          <w:p w:rsidR="00197F42" w:rsidRPr="00D92963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Jueves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24 de Mayo</w:t>
            </w:r>
          </w:p>
        </w:tc>
        <w:tc>
          <w:tcPr>
            <w:tcW w:w="2451" w:type="dxa"/>
          </w:tcPr>
          <w:p w:rsidR="00197F42" w:rsidRPr="00D92963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Débora  Pinto</w:t>
            </w:r>
          </w:p>
        </w:tc>
        <w:tc>
          <w:tcPr>
            <w:tcW w:w="4837" w:type="dxa"/>
          </w:tcPr>
          <w:p w:rsidR="00197F42" w:rsidRPr="00D92963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Unit test II</w:t>
            </w:r>
          </w:p>
        </w:tc>
      </w:tr>
      <w:tr w:rsidR="00197F42" w:rsidRPr="00D92963">
        <w:tc>
          <w:tcPr>
            <w:tcW w:w="2947" w:type="dxa"/>
          </w:tcPr>
          <w:p w:rsidR="00197F42" w:rsidRPr="00D92963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 04 de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197F42" w:rsidRPr="00D92963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Débora  Pinto</w:t>
            </w:r>
          </w:p>
        </w:tc>
        <w:tc>
          <w:tcPr>
            <w:tcW w:w="4837" w:type="dxa"/>
          </w:tcPr>
          <w:p w:rsidR="00197F42" w:rsidRPr="00D92963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Modal verbs(Sub-Unit)</w:t>
            </w:r>
          </w:p>
        </w:tc>
      </w:tr>
      <w:tr w:rsidR="00197F42" w:rsidRPr="00D92963">
        <w:tc>
          <w:tcPr>
            <w:tcW w:w="2947" w:type="dxa"/>
          </w:tcPr>
          <w:p w:rsidR="00197F42" w:rsidRPr="00D92963" w:rsidRDefault="00197F42" w:rsidP="001C1364">
            <w:pPr>
              <w:rPr>
                <w:rFonts w:ascii="Arial Narrow" w:hAnsi="Arial Narrow" w:cs="Arial Narro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Lunes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 xml:space="preserve"> 11 de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en-US"/>
              </w:rPr>
              <w:t>Junio</w:t>
            </w:r>
            <w:proofErr w:type="spellEnd"/>
          </w:p>
        </w:tc>
        <w:tc>
          <w:tcPr>
            <w:tcW w:w="2451" w:type="dxa"/>
          </w:tcPr>
          <w:p w:rsidR="00197F42" w:rsidRPr="00D92963" w:rsidRDefault="00197F42" w:rsidP="001C1364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Débora  Pinto</w:t>
            </w:r>
          </w:p>
        </w:tc>
        <w:tc>
          <w:tcPr>
            <w:tcW w:w="4837" w:type="dxa"/>
          </w:tcPr>
          <w:p w:rsidR="00197F42" w:rsidRPr="00D92963" w:rsidRDefault="00197F42" w:rsidP="001C1364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n-US"/>
              </w:rPr>
              <w:t>Learning experience</w:t>
            </w:r>
          </w:p>
        </w:tc>
      </w:tr>
    </w:tbl>
    <w:p w:rsidR="00197F42" w:rsidRPr="00244C61" w:rsidRDefault="00197F42" w:rsidP="00D00412">
      <w:pPr>
        <w:rPr>
          <w:rFonts w:ascii="Arial Narrow" w:hAnsi="Arial Narrow" w:cs="Arial Narrow"/>
          <w:b/>
          <w:bCs/>
          <w:sz w:val="24"/>
          <w:szCs w:val="24"/>
          <w:lang w:val="en-US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ARTES MUSICALES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Lunes  28 de Mayo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Álvaro   Urra</w:t>
            </w:r>
          </w:p>
        </w:tc>
        <w:tc>
          <w:tcPr>
            <w:tcW w:w="4837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Música Latinoamericana</w:t>
            </w:r>
          </w:p>
          <w:p w:rsidR="00197F42" w:rsidRPr="006B6E04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Audición e interpretación musical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Lunes  25 de Junio</w:t>
            </w:r>
          </w:p>
        </w:tc>
        <w:tc>
          <w:tcPr>
            <w:tcW w:w="2451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Álvaro   Urra</w:t>
            </w:r>
          </w:p>
        </w:tc>
        <w:tc>
          <w:tcPr>
            <w:tcW w:w="4837" w:type="dxa"/>
          </w:tcPr>
          <w:p w:rsidR="00197F42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Construcción de una Quena</w:t>
            </w:r>
          </w:p>
        </w:tc>
      </w:tr>
    </w:tbl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tabs>
          <w:tab w:val="left" w:pos="2010"/>
        </w:tabs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 w:rsidRPr="006B6E04">
        <w:rPr>
          <w:rFonts w:ascii="Arial Narrow" w:hAnsi="Arial Narrow" w:cs="Arial Narrow"/>
          <w:b/>
          <w:bCs/>
          <w:sz w:val="24"/>
          <w:szCs w:val="24"/>
          <w:lang w:val="es-MX"/>
        </w:rPr>
        <w:t>ASIGNATURA: ARTES VISUALES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Lunes  23   de Abril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Nancy  Peña</w:t>
            </w:r>
          </w:p>
        </w:tc>
        <w:tc>
          <w:tcPr>
            <w:tcW w:w="4837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Lo femenino y lo masculino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Se evalúan con trabajos prácticos en clases.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  <w:tc>
          <w:tcPr>
            <w:tcW w:w="4837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</w:p>
        </w:tc>
      </w:tr>
    </w:tbl>
    <w:p w:rsidR="00197F42" w:rsidRPr="006B6E04" w:rsidRDefault="00197F42" w:rsidP="000161AC">
      <w:pPr>
        <w:jc w:val="right"/>
        <w:rPr>
          <w:rFonts w:ascii="Arial Narrow" w:hAnsi="Arial Narrow" w:cs="Arial Narrow"/>
          <w:b/>
          <w:bCs/>
          <w:sz w:val="22"/>
          <w:szCs w:val="22"/>
          <w:lang w:val="es-MX"/>
        </w:rPr>
      </w:pPr>
    </w:p>
    <w:p w:rsidR="00197F42" w:rsidRDefault="00197F42" w:rsidP="000161AC">
      <w:pPr>
        <w:tabs>
          <w:tab w:val="left" w:pos="2595"/>
        </w:tabs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ASIGNATURA: FORMACIÓN VALÓRICA</w:t>
      </w:r>
    </w:p>
    <w:tbl>
      <w:tblPr>
        <w:tblW w:w="1023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947"/>
        <w:gridCol w:w="2451"/>
        <w:gridCol w:w="4837"/>
      </w:tblGrid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Fecha de la Evaluación</w:t>
            </w:r>
          </w:p>
        </w:tc>
        <w:tc>
          <w:tcPr>
            <w:tcW w:w="2451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PROFESOR</w:t>
            </w:r>
          </w:p>
        </w:tc>
        <w:tc>
          <w:tcPr>
            <w:tcW w:w="483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</w:pPr>
            <w:r w:rsidRPr="00B90959">
              <w:rPr>
                <w:rFonts w:ascii="Arial Narrow" w:hAnsi="Arial Narrow" w:cs="Arial Narrow"/>
                <w:b/>
                <w:bCs/>
                <w:sz w:val="24"/>
                <w:szCs w:val="24"/>
                <w:lang w:val="es-MX"/>
              </w:rPr>
              <w:t>Contenido a EVALUAR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03 de Mayo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Gladys  Orellana</w:t>
            </w:r>
          </w:p>
        </w:tc>
        <w:tc>
          <w:tcPr>
            <w:tcW w:w="4837" w:type="dxa"/>
          </w:tcPr>
          <w:p w:rsidR="00197F42" w:rsidRPr="006B6E04" w:rsidRDefault="00197F42" w:rsidP="00715C80">
            <w:pP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Trabajo práctico en clases (Proyecto)</w:t>
            </w:r>
          </w:p>
        </w:tc>
      </w:tr>
      <w:tr w:rsidR="00197F42" w:rsidRPr="006B6E04">
        <w:tc>
          <w:tcPr>
            <w:tcW w:w="2947" w:type="dxa"/>
          </w:tcPr>
          <w:p w:rsidR="00197F42" w:rsidRPr="00B90959" w:rsidRDefault="00197F42" w:rsidP="00715C80">
            <w:pPr>
              <w:rPr>
                <w:rFonts w:ascii="Arial Narrow" w:hAnsi="Arial Narrow" w:cs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MX"/>
              </w:rPr>
              <w:t>Jueves  07 de Junio</w:t>
            </w:r>
          </w:p>
        </w:tc>
        <w:tc>
          <w:tcPr>
            <w:tcW w:w="2451" w:type="dxa"/>
          </w:tcPr>
          <w:p w:rsidR="00197F42" w:rsidRPr="006B6E04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Gladys  Orellana</w:t>
            </w:r>
          </w:p>
        </w:tc>
        <w:tc>
          <w:tcPr>
            <w:tcW w:w="4837" w:type="dxa"/>
          </w:tcPr>
          <w:p w:rsidR="00197F42" w:rsidRPr="006B6E04" w:rsidRDefault="00197F42" w:rsidP="00715C80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 xml:space="preserve">Trabajo práctico en clases (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Coevaluación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2"/>
                <w:szCs w:val="22"/>
                <w:lang w:val="es-MX"/>
              </w:rPr>
              <w:t>)</w:t>
            </w:r>
          </w:p>
        </w:tc>
      </w:tr>
    </w:tbl>
    <w:p w:rsidR="00197F42" w:rsidRPr="00575707" w:rsidRDefault="00197F42" w:rsidP="000161AC">
      <w:pPr>
        <w:jc w:val="right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Pr="006B6E04" w:rsidRDefault="00197F42" w:rsidP="000161AC">
      <w:pPr>
        <w:jc w:val="right"/>
        <w:rPr>
          <w:rFonts w:ascii="Arial Narrow" w:hAnsi="Arial Narrow" w:cs="Arial Narrow"/>
          <w:b/>
          <w:bCs/>
          <w:sz w:val="22"/>
          <w:szCs w:val="22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Profesora Jefe  2° Medio A</w:t>
      </w: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  <w:r>
        <w:rPr>
          <w:rFonts w:ascii="Arial Narrow" w:hAnsi="Arial Narrow" w:cs="Arial Narrow"/>
          <w:b/>
          <w:bCs/>
          <w:sz w:val="24"/>
          <w:szCs w:val="24"/>
          <w:lang w:val="es-MX"/>
        </w:rPr>
        <w:t>GLADYS  ORELLANA</w:t>
      </w: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 w:rsidP="000161AC">
      <w:pPr>
        <w:jc w:val="center"/>
        <w:rPr>
          <w:rFonts w:ascii="Arial Narrow" w:hAnsi="Arial Narrow" w:cs="Arial Narrow"/>
          <w:b/>
          <w:bCs/>
          <w:sz w:val="24"/>
          <w:szCs w:val="24"/>
          <w:lang w:val="es-MX"/>
        </w:rPr>
      </w:pPr>
    </w:p>
    <w:p w:rsidR="00197F42" w:rsidRDefault="00197F42">
      <w:pPr>
        <w:rPr>
          <w:rFonts w:cs="Times New Roman"/>
        </w:rPr>
      </w:pPr>
    </w:p>
    <w:sectPr w:rsidR="00197F42" w:rsidSect="00A13E70">
      <w:pgSz w:w="12242" w:h="20163" w:code="5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1AC"/>
    <w:rsid w:val="00007143"/>
    <w:rsid w:val="000161AC"/>
    <w:rsid w:val="000E7883"/>
    <w:rsid w:val="000F7749"/>
    <w:rsid w:val="00197F42"/>
    <w:rsid w:val="001C1364"/>
    <w:rsid w:val="00244C61"/>
    <w:rsid w:val="002464F3"/>
    <w:rsid w:val="00251CCF"/>
    <w:rsid w:val="0025760B"/>
    <w:rsid w:val="0027491A"/>
    <w:rsid w:val="002F1647"/>
    <w:rsid w:val="003235CB"/>
    <w:rsid w:val="00341E28"/>
    <w:rsid w:val="00343404"/>
    <w:rsid w:val="00344FDF"/>
    <w:rsid w:val="00351290"/>
    <w:rsid w:val="00352D6C"/>
    <w:rsid w:val="00362CB5"/>
    <w:rsid w:val="00367135"/>
    <w:rsid w:val="004114E7"/>
    <w:rsid w:val="004632DF"/>
    <w:rsid w:val="00484E2C"/>
    <w:rsid w:val="00492854"/>
    <w:rsid w:val="004B1CC8"/>
    <w:rsid w:val="005555E4"/>
    <w:rsid w:val="00560CC0"/>
    <w:rsid w:val="00575707"/>
    <w:rsid w:val="005B10F1"/>
    <w:rsid w:val="005E5CC7"/>
    <w:rsid w:val="006A1745"/>
    <w:rsid w:val="006B6E04"/>
    <w:rsid w:val="006D4721"/>
    <w:rsid w:val="00715C80"/>
    <w:rsid w:val="007F7727"/>
    <w:rsid w:val="008251DE"/>
    <w:rsid w:val="008D763B"/>
    <w:rsid w:val="009623CB"/>
    <w:rsid w:val="009E746F"/>
    <w:rsid w:val="009F6EAF"/>
    <w:rsid w:val="00A12DFC"/>
    <w:rsid w:val="00A13E70"/>
    <w:rsid w:val="00A7656C"/>
    <w:rsid w:val="00B36179"/>
    <w:rsid w:val="00B90959"/>
    <w:rsid w:val="00BA712F"/>
    <w:rsid w:val="00BA7606"/>
    <w:rsid w:val="00BE3029"/>
    <w:rsid w:val="00BF7ABA"/>
    <w:rsid w:val="00C16C9F"/>
    <w:rsid w:val="00C67B3F"/>
    <w:rsid w:val="00CE1E7B"/>
    <w:rsid w:val="00CF4678"/>
    <w:rsid w:val="00D00412"/>
    <w:rsid w:val="00D4468E"/>
    <w:rsid w:val="00D61159"/>
    <w:rsid w:val="00D92565"/>
    <w:rsid w:val="00D92963"/>
    <w:rsid w:val="00E0240E"/>
    <w:rsid w:val="00E70C4F"/>
    <w:rsid w:val="00E712E0"/>
    <w:rsid w:val="00E82668"/>
    <w:rsid w:val="00EB67E6"/>
    <w:rsid w:val="00EE231F"/>
    <w:rsid w:val="00F14905"/>
    <w:rsid w:val="00F74D74"/>
    <w:rsid w:val="00FE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AC"/>
    <w:rPr>
      <w:rFonts w:ascii="Tahoma" w:eastAsia="Times New Roman" w:hAnsi="Tahoma" w:cs="Tahom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3398</Characters>
  <Application>Microsoft Office Word</Application>
  <DocSecurity>0</DocSecurity>
  <Lines>28</Lines>
  <Paragraphs>7</Paragraphs>
  <ScaleCrop>false</ScaleCrop>
  <Company>Casa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Orellana</dc:creator>
  <cp:keywords/>
  <dc:description/>
  <cp:lastModifiedBy>UTP</cp:lastModifiedBy>
  <cp:revision>74</cp:revision>
  <dcterms:created xsi:type="dcterms:W3CDTF">2012-04-18T14:52:00Z</dcterms:created>
  <dcterms:modified xsi:type="dcterms:W3CDTF">2012-05-09T19:56:00Z</dcterms:modified>
</cp:coreProperties>
</file>