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9A" w:rsidRPr="00042543" w:rsidRDefault="00F12C9A">
      <w:pPr>
        <w:rPr>
          <w:rFonts w:ascii="Arial" w:hAnsi="Arial" w:cs="Arial"/>
        </w:rPr>
      </w:pPr>
    </w:p>
    <w:tbl>
      <w:tblPr>
        <w:tblW w:w="0" w:type="auto"/>
        <w:jc w:val="center"/>
        <w:tblLook w:val="00A0"/>
      </w:tblPr>
      <w:tblGrid>
        <w:gridCol w:w="2154"/>
        <w:gridCol w:w="6803"/>
        <w:gridCol w:w="2154"/>
      </w:tblGrid>
      <w:tr w:rsidR="00F12C9A" w:rsidRPr="00E81009" w:rsidTr="00E81009">
        <w:trPr>
          <w:jc w:val="center"/>
        </w:trPr>
        <w:tc>
          <w:tcPr>
            <w:tcW w:w="2154" w:type="dxa"/>
            <w:vAlign w:val="center"/>
          </w:tcPr>
          <w:p w:rsidR="00F12C9A" w:rsidRPr="00E81009" w:rsidRDefault="00F12C9A" w:rsidP="00E81009">
            <w:pPr>
              <w:jc w:val="center"/>
              <w:rPr>
                <w:rFonts w:ascii="Arial" w:hAnsi="Arial" w:cs="Arial"/>
              </w:rPr>
            </w:pPr>
            <w:r w:rsidRPr="00307444">
              <w:rPr>
                <w:rFonts w:ascii="Arial" w:hAnsi="Arial" w:cs="Arial"/>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UCLA3" style="width:71.25pt;height:77.25pt;visibility:visible">
                  <v:imagedata r:id="rId5" o:title=""/>
                </v:shape>
              </w:pict>
            </w:r>
          </w:p>
        </w:tc>
        <w:tc>
          <w:tcPr>
            <w:tcW w:w="6803" w:type="dxa"/>
            <w:vAlign w:val="center"/>
          </w:tcPr>
          <w:p w:rsidR="00F12C9A" w:rsidRPr="00E81009" w:rsidRDefault="00F12C9A" w:rsidP="00E81009">
            <w:pPr>
              <w:jc w:val="center"/>
              <w:rPr>
                <w:rFonts w:ascii="Arial" w:hAnsi="Arial" w:cs="Arial"/>
                <w:lang w:val="es-ES_tradnl"/>
              </w:rPr>
            </w:pPr>
            <w:r w:rsidRPr="00E81009">
              <w:rPr>
                <w:rFonts w:ascii="Arial" w:hAnsi="Arial" w:cs="Arial"/>
                <w:b/>
                <w:bCs/>
                <w:lang w:val="es-VE"/>
              </w:rPr>
              <w:t>UNIVERSIDAD CENTROCCIDENTAL</w:t>
            </w:r>
          </w:p>
          <w:p w:rsidR="00F12C9A" w:rsidRPr="00E81009" w:rsidRDefault="00F12C9A" w:rsidP="00E81009">
            <w:pPr>
              <w:jc w:val="center"/>
              <w:rPr>
                <w:rFonts w:ascii="Arial" w:hAnsi="Arial" w:cs="Arial"/>
                <w:lang w:val="es-ES_tradnl"/>
              </w:rPr>
            </w:pPr>
            <w:r w:rsidRPr="00E81009">
              <w:rPr>
                <w:rFonts w:ascii="Arial" w:hAnsi="Arial" w:cs="Arial"/>
                <w:b/>
                <w:bCs/>
                <w:lang w:val="es-VE"/>
              </w:rPr>
              <w:t>“LISANDRO ALVARADO”</w:t>
            </w:r>
          </w:p>
          <w:p w:rsidR="00F12C9A" w:rsidRPr="00E81009" w:rsidRDefault="00F12C9A" w:rsidP="00E81009">
            <w:pPr>
              <w:jc w:val="center"/>
              <w:rPr>
                <w:rFonts w:ascii="Arial" w:hAnsi="Arial" w:cs="Arial"/>
                <w:lang w:val="es-ES_tradnl"/>
              </w:rPr>
            </w:pPr>
            <w:r w:rsidRPr="00E81009">
              <w:rPr>
                <w:rFonts w:ascii="Arial" w:hAnsi="Arial" w:cs="Arial"/>
                <w:b/>
                <w:bCs/>
                <w:lang w:val="es-VE"/>
              </w:rPr>
              <w:t>DECANATO DE AGRONOMIA</w:t>
            </w:r>
          </w:p>
          <w:p w:rsidR="00F12C9A" w:rsidRPr="00E81009" w:rsidRDefault="00F12C9A" w:rsidP="00E81009">
            <w:pPr>
              <w:jc w:val="center"/>
              <w:rPr>
                <w:rFonts w:ascii="Arial" w:hAnsi="Arial" w:cs="Arial"/>
              </w:rPr>
            </w:pPr>
            <w:r w:rsidRPr="00E81009">
              <w:rPr>
                <w:rFonts w:ascii="Arial" w:hAnsi="Arial" w:cs="Arial"/>
                <w:b/>
                <w:bCs/>
                <w:sz w:val="22"/>
                <w:lang w:val="es-VE"/>
              </w:rPr>
              <w:t>CABUDARE. LARA</w:t>
            </w:r>
          </w:p>
        </w:tc>
        <w:tc>
          <w:tcPr>
            <w:tcW w:w="2154" w:type="dxa"/>
          </w:tcPr>
          <w:p w:rsidR="00F12C9A" w:rsidRPr="00E81009" w:rsidRDefault="00F12C9A" w:rsidP="00E81009">
            <w:pPr>
              <w:jc w:val="center"/>
              <w:rPr>
                <w:rFonts w:ascii="Arial" w:hAnsi="Arial" w:cs="Arial"/>
              </w:rPr>
            </w:pPr>
            <w:r w:rsidRPr="00307444">
              <w:rPr>
                <w:rFonts w:ascii="Arial" w:hAnsi="Arial" w:cs="Arial"/>
                <w:noProof/>
                <w:lang w:val="es-ES_tradnl" w:eastAsia="es-ES_tradnl"/>
              </w:rPr>
              <w:pict>
                <v:shape id="Imagen 2" o:spid="_x0000_i1026" type="#_x0000_t75" alt="agro1" style="width:81pt;height:81pt;visibility:visible">
                  <v:imagedata r:id="rId6" o:title=""/>
                </v:shape>
              </w:pict>
            </w:r>
          </w:p>
        </w:tc>
      </w:tr>
    </w:tbl>
    <w:p w:rsidR="00F12C9A" w:rsidRPr="00042543" w:rsidRDefault="00F12C9A">
      <w:pPr>
        <w:rPr>
          <w:rFonts w:ascii="Arial" w:hAnsi="Arial" w:cs="Arial"/>
          <w:sz w:val="28"/>
        </w:rPr>
      </w:pPr>
    </w:p>
    <w:p w:rsidR="00F12C9A" w:rsidRPr="00042543" w:rsidRDefault="00F12C9A">
      <w:pPr>
        <w:rPr>
          <w:rFonts w:ascii="Arial" w:hAnsi="Arial" w:cs="Arial"/>
          <w:sz w:val="28"/>
        </w:rPr>
      </w:pPr>
    </w:p>
    <w:tbl>
      <w:tblPr>
        <w:tblW w:w="0" w:type="auto"/>
        <w:tblLook w:val="00A0"/>
      </w:tblPr>
      <w:tblGrid>
        <w:gridCol w:w="13430"/>
      </w:tblGrid>
      <w:tr w:rsidR="00F12C9A" w:rsidRPr="00E81009" w:rsidTr="00E81009">
        <w:trPr>
          <w:trHeight w:val="624"/>
        </w:trPr>
        <w:tc>
          <w:tcPr>
            <w:tcW w:w="13430" w:type="dxa"/>
            <w:vAlign w:val="center"/>
          </w:tcPr>
          <w:p w:rsidR="00F12C9A" w:rsidRPr="000D1494" w:rsidRDefault="00F12C9A" w:rsidP="00E81009">
            <w:pPr>
              <w:jc w:val="center"/>
              <w:rPr>
                <w:rFonts w:ascii="Arial" w:hAnsi="Arial" w:cs="Arial"/>
                <w:b/>
                <w:sz w:val="32"/>
              </w:rPr>
            </w:pPr>
            <w:r w:rsidRPr="000D1494">
              <w:rPr>
                <w:rFonts w:ascii="Arial" w:hAnsi="Arial" w:cs="Arial"/>
                <w:b/>
                <w:bCs/>
                <w:iCs/>
                <w:sz w:val="36"/>
              </w:rPr>
              <w:t>DIBUJO TECNICO INDUSTRIAL</w:t>
            </w:r>
          </w:p>
        </w:tc>
      </w:tr>
    </w:tbl>
    <w:p w:rsidR="00F12C9A" w:rsidRPr="00042543" w:rsidRDefault="00F12C9A">
      <w:pPr>
        <w:rPr>
          <w:sz w:val="36"/>
        </w:rPr>
      </w:pPr>
    </w:p>
    <w:tbl>
      <w:tblPr>
        <w:tblW w:w="0" w:type="auto"/>
        <w:jc w:val="center"/>
        <w:tblLook w:val="00A0"/>
      </w:tblPr>
      <w:tblGrid>
        <w:gridCol w:w="6520"/>
        <w:gridCol w:w="340"/>
        <w:gridCol w:w="6570"/>
      </w:tblGrid>
      <w:tr w:rsidR="00F12C9A" w:rsidRPr="00E81009" w:rsidTr="00E81009">
        <w:trPr>
          <w:jc w:val="center"/>
        </w:trPr>
        <w:tc>
          <w:tcPr>
            <w:tcW w:w="6520" w:type="dxa"/>
            <w:vAlign w:val="center"/>
          </w:tcPr>
          <w:p w:rsidR="00F12C9A" w:rsidRPr="000D1494" w:rsidRDefault="00F12C9A" w:rsidP="00E81009">
            <w:pPr>
              <w:spacing w:before="200" w:after="200"/>
              <w:jc w:val="both"/>
              <w:rPr>
                <w:rFonts w:ascii="Arial" w:hAnsi="Arial" w:cs="Arial"/>
                <w:b/>
                <w:bCs/>
              </w:rPr>
            </w:pPr>
            <w:r w:rsidRPr="00E81009">
              <w:rPr>
                <w:rFonts w:ascii="Arial" w:hAnsi="Arial" w:cs="Arial"/>
                <w:b/>
                <w:bCs/>
              </w:rPr>
              <w:t xml:space="preserve">PROGRAMA: </w:t>
            </w:r>
            <w:r w:rsidRPr="000D1494">
              <w:rPr>
                <w:rFonts w:ascii="Arial" w:hAnsi="Arial" w:cs="Arial"/>
                <w:b/>
                <w:bCs/>
              </w:rPr>
              <w:t>INGENIERIA AGROINDUSTRIAL</w:t>
            </w:r>
          </w:p>
        </w:tc>
        <w:tc>
          <w:tcPr>
            <w:tcW w:w="340" w:type="dxa"/>
            <w:vAlign w:val="center"/>
          </w:tcPr>
          <w:p w:rsidR="00F12C9A" w:rsidRPr="00E81009" w:rsidRDefault="00F12C9A" w:rsidP="00E81009">
            <w:pPr>
              <w:spacing w:before="200" w:after="200"/>
              <w:jc w:val="center"/>
              <w:rPr>
                <w:rFonts w:ascii="Arial" w:hAnsi="Arial" w:cs="Arial"/>
              </w:rPr>
            </w:pPr>
          </w:p>
        </w:tc>
        <w:tc>
          <w:tcPr>
            <w:tcW w:w="6570" w:type="dxa"/>
            <w:vAlign w:val="center"/>
          </w:tcPr>
          <w:p w:rsidR="00F12C9A" w:rsidRPr="00E81009" w:rsidRDefault="00F12C9A" w:rsidP="000D1494">
            <w:pPr>
              <w:spacing w:before="200" w:after="200"/>
              <w:ind w:left="2174" w:hanging="2174"/>
              <w:rPr>
                <w:rFonts w:ascii="Arial" w:hAnsi="Arial" w:cs="Arial"/>
                <w:b/>
              </w:rPr>
            </w:pPr>
            <w:r w:rsidRPr="00E81009">
              <w:rPr>
                <w:rFonts w:ascii="Arial" w:hAnsi="Arial" w:cs="Arial"/>
                <w:b/>
              </w:rPr>
              <w:t>DEPARTAMENTO:</w:t>
            </w:r>
            <w:r w:rsidRPr="000D1494">
              <w:rPr>
                <w:rFonts w:ascii="Arial" w:hAnsi="Arial"/>
                <w:color w:val="000000"/>
                <w:kern w:val="24"/>
                <w:sz w:val="20"/>
                <w:szCs w:val="20"/>
              </w:rPr>
              <w:t xml:space="preserve"> </w:t>
            </w:r>
            <w:r w:rsidRPr="000D1494">
              <w:rPr>
                <w:rFonts w:ascii="Arial" w:hAnsi="Arial" w:cs="Arial"/>
                <w:b/>
              </w:rPr>
              <w:t>GERENCIA Y ESTUDIOS GENERALES</w:t>
            </w:r>
          </w:p>
        </w:tc>
      </w:tr>
      <w:tr w:rsidR="00F12C9A" w:rsidRPr="00E81009" w:rsidTr="00E81009">
        <w:trPr>
          <w:jc w:val="center"/>
        </w:trPr>
        <w:tc>
          <w:tcPr>
            <w:tcW w:w="6520" w:type="dxa"/>
            <w:vAlign w:val="center"/>
          </w:tcPr>
          <w:p w:rsidR="00F12C9A" w:rsidRPr="00E81009" w:rsidRDefault="00F12C9A" w:rsidP="00E81009">
            <w:pPr>
              <w:spacing w:before="200" w:after="200"/>
              <w:jc w:val="both"/>
              <w:rPr>
                <w:rFonts w:ascii="Arial" w:hAnsi="Arial" w:cs="Arial"/>
              </w:rPr>
            </w:pPr>
            <w:r w:rsidRPr="00E81009">
              <w:rPr>
                <w:rFonts w:ascii="Arial" w:hAnsi="Arial" w:cs="Arial"/>
                <w:b/>
                <w:bCs/>
              </w:rPr>
              <w:t>AREA CURRICULAR:</w:t>
            </w:r>
            <w:r w:rsidRPr="000D1494">
              <w:rPr>
                <w:rFonts w:ascii="Arial" w:hAnsi="Arial"/>
                <w:color w:val="000000"/>
                <w:kern w:val="24"/>
                <w:sz w:val="20"/>
                <w:szCs w:val="20"/>
              </w:rPr>
              <w:t xml:space="preserve"> </w:t>
            </w:r>
            <w:r w:rsidRPr="000D1494">
              <w:rPr>
                <w:rFonts w:ascii="Arial" w:hAnsi="Arial" w:cs="Arial"/>
                <w:b/>
                <w:bCs/>
              </w:rPr>
              <w:t>ESTUDIOS GENERALES</w:t>
            </w:r>
          </w:p>
        </w:tc>
        <w:tc>
          <w:tcPr>
            <w:tcW w:w="340" w:type="dxa"/>
            <w:vAlign w:val="center"/>
          </w:tcPr>
          <w:p w:rsidR="00F12C9A" w:rsidRPr="00E81009" w:rsidRDefault="00F12C9A" w:rsidP="00E81009">
            <w:pPr>
              <w:spacing w:before="200" w:after="200"/>
              <w:jc w:val="center"/>
              <w:rPr>
                <w:rFonts w:ascii="Arial" w:hAnsi="Arial" w:cs="Arial"/>
              </w:rPr>
            </w:pPr>
          </w:p>
        </w:tc>
        <w:tc>
          <w:tcPr>
            <w:tcW w:w="6570" w:type="dxa"/>
            <w:vAlign w:val="center"/>
          </w:tcPr>
          <w:p w:rsidR="00F12C9A" w:rsidRPr="000D1494" w:rsidRDefault="00F12C9A" w:rsidP="00E81009">
            <w:pPr>
              <w:spacing w:before="200" w:after="200"/>
              <w:jc w:val="both"/>
              <w:rPr>
                <w:rFonts w:ascii="Arial" w:hAnsi="Arial" w:cs="Arial"/>
                <w:b/>
                <w:lang w:val="es-VE"/>
              </w:rPr>
            </w:pPr>
            <w:r w:rsidRPr="00E81009">
              <w:rPr>
                <w:rFonts w:ascii="Arial" w:hAnsi="Arial" w:cs="Arial"/>
                <w:b/>
              </w:rPr>
              <w:t>CODIGO:</w:t>
            </w:r>
            <w:r w:rsidRPr="000D1494">
              <w:rPr>
                <w:rFonts w:ascii="Arial" w:hAnsi="Arial"/>
                <w:color w:val="000000"/>
                <w:kern w:val="24"/>
              </w:rPr>
              <w:t xml:space="preserve"> </w:t>
            </w:r>
            <w:r w:rsidRPr="000D1494">
              <w:rPr>
                <w:rFonts w:ascii="Arial" w:hAnsi="Arial" w:cs="Arial"/>
                <w:b/>
              </w:rPr>
              <w:t>910</w:t>
            </w:r>
          </w:p>
        </w:tc>
      </w:tr>
      <w:tr w:rsidR="00F12C9A" w:rsidRPr="00E81009" w:rsidTr="00E81009">
        <w:trPr>
          <w:jc w:val="center"/>
        </w:trPr>
        <w:tc>
          <w:tcPr>
            <w:tcW w:w="6520" w:type="dxa"/>
            <w:vAlign w:val="center"/>
          </w:tcPr>
          <w:p w:rsidR="00F12C9A" w:rsidRPr="00E81009" w:rsidRDefault="00F12C9A" w:rsidP="00E81009">
            <w:pPr>
              <w:spacing w:before="200" w:after="200"/>
              <w:jc w:val="both"/>
              <w:rPr>
                <w:rFonts w:ascii="Arial" w:hAnsi="Arial" w:cs="Arial"/>
                <w:b/>
              </w:rPr>
            </w:pPr>
            <w:r w:rsidRPr="00E81009">
              <w:rPr>
                <w:rFonts w:ascii="Arial" w:hAnsi="Arial" w:cs="Arial"/>
                <w:b/>
              </w:rPr>
              <w:t>SEMESTRE:</w:t>
            </w:r>
            <w:r>
              <w:rPr>
                <w:rFonts w:ascii="Arial" w:hAnsi="Arial" w:cs="Arial"/>
                <w:b/>
              </w:rPr>
              <w:t xml:space="preserve"> SEGUNDO</w:t>
            </w:r>
          </w:p>
        </w:tc>
        <w:tc>
          <w:tcPr>
            <w:tcW w:w="340" w:type="dxa"/>
            <w:vAlign w:val="center"/>
          </w:tcPr>
          <w:p w:rsidR="00F12C9A" w:rsidRPr="00E81009" w:rsidRDefault="00F12C9A" w:rsidP="00E81009">
            <w:pPr>
              <w:spacing w:before="200" w:after="200"/>
              <w:jc w:val="center"/>
              <w:rPr>
                <w:rFonts w:ascii="Arial" w:hAnsi="Arial" w:cs="Arial"/>
              </w:rPr>
            </w:pPr>
          </w:p>
        </w:tc>
        <w:tc>
          <w:tcPr>
            <w:tcW w:w="6570" w:type="dxa"/>
            <w:vAlign w:val="center"/>
          </w:tcPr>
          <w:p w:rsidR="00F12C9A" w:rsidRPr="000D1494" w:rsidRDefault="00F12C9A" w:rsidP="00E81009">
            <w:pPr>
              <w:spacing w:before="200" w:after="200"/>
              <w:jc w:val="both"/>
              <w:rPr>
                <w:rFonts w:ascii="Arial" w:hAnsi="Arial" w:cs="Arial"/>
                <w:b/>
                <w:lang w:val="es-VE"/>
              </w:rPr>
            </w:pPr>
            <w:r w:rsidRPr="00E81009">
              <w:rPr>
                <w:rFonts w:ascii="Arial" w:hAnsi="Arial" w:cs="Arial"/>
                <w:b/>
              </w:rPr>
              <w:t>HORAS:</w:t>
            </w:r>
            <w:r>
              <w:rPr>
                <w:rFonts w:ascii="Arial" w:hAnsi="Arial" w:cs="Arial"/>
                <w:b/>
              </w:rPr>
              <w:t xml:space="preserve"> </w:t>
            </w:r>
            <w:r w:rsidRPr="000D1494">
              <w:rPr>
                <w:rFonts w:ascii="Arial" w:hAnsi="Arial" w:cs="Arial"/>
                <w:b/>
                <w:bCs/>
              </w:rPr>
              <w:t>4 HORAS SEMANALES</w:t>
            </w:r>
          </w:p>
        </w:tc>
      </w:tr>
      <w:tr w:rsidR="00F12C9A" w:rsidRPr="00E81009" w:rsidTr="00E81009">
        <w:trPr>
          <w:jc w:val="center"/>
        </w:trPr>
        <w:tc>
          <w:tcPr>
            <w:tcW w:w="6520" w:type="dxa"/>
            <w:vAlign w:val="center"/>
          </w:tcPr>
          <w:p w:rsidR="00F12C9A" w:rsidRPr="00E81009" w:rsidRDefault="00F12C9A" w:rsidP="000D1494">
            <w:pPr>
              <w:spacing w:before="200" w:after="200"/>
              <w:jc w:val="both"/>
              <w:rPr>
                <w:rFonts w:ascii="Arial" w:hAnsi="Arial" w:cs="Arial"/>
                <w:b/>
              </w:rPr>
            </w:pPr>
            <w:r w:rsidRPr="00E81009">
              <w:rPr>
                <w:rFonts w:ascii="Arial" w:hAnsi="Arial" w:cs="Arial"/>
                <w:b/>
              </w:rPr>
              <w:t xml:space="preserve">CARACTER:  </w:t>
            </w:r>
            <w:r>
              <w:rPr>
                <w:rFonts w:ascii="Arial" w:hAnsi="Arial" w:cs="Arial"/>
                <w:b/>
              </w:rPr>
              <w:t>OBLIGATORIA</w:t>
            </w:r>
          </w:p>
        </w:tc>
        <w:tc>
          <w:tcPr>
            <w:tcW w:w="340" w:type="dxa"/>
            <w:vAlign w:val="center"/>
          </w:tcPr>
          <w:p w:rsidR="00F12C9A" w:rsidRPr="00E81009" w:rsidRDefault="00F12C9A" w:rsidP="00E81009">
            <w:pPr>
              <w:spacing w:before="200" w:after="200"/>
              <w:jc w:val="center"/>
              <w:rPr>
                <w:rFonts w:ascii="Arial" w:hAnsi="Arial" w:cs="Arial"/>
              </w:rPr>
            </w:pPr>
          </w:p>
        </w:tc>
        <w:tc>
          <w:tcPr>
            <w:tcW w:w="6570" w:type="dxa"/>
            <w:vAlign w:val="center"/>
          </w:tcPr>
          <w:p w:rsidR="00F12C9A" w:rsidRPr="00E81009" w:rsidRDefault="00F12C9A" w:rsidP="00E81009">
            <w:pPr>
              <w:spacing w:before="200" w:after="200"/>
              <w:jc w:val="both"/>
              <w:rPr>
                <w:rFonts w:ascii="Arial" w:hAnsi="Arial" w:cs="Arial"/>
                <w:b/>
              </w:rPr>
            </w:pPr>
            <w:r w:rsidRPr="00E81009">
              <w:rPr>
                <w:rFonts w:ascii="Arial" w:hAnsi="Arial" w:cs="Arial"/>
                <w:b/>
              </w:rPr>
              <w:t>LAPSO:</w:t>
            </w:r>
          </w:p>
        </w:tc>
      </w:tr>
      <w:tr w:rsidR="00F12C9A" w:rsidRPr="00E81009" w:rsidTr="00E81009">
        <w:trPr>
          <w:jc w:val="center"/>
        </w:trPr>
        <w:tc>
          <w:tcPr>
            <w:tcW w:w="6520" w:type="dxa"/>
            <w:vAlign w:val="center"/>
          </w:tcPr>
          <w:p w:rsidR="00F12C9A" w:rsidRPr="00E81009" w:rsidRDefault="00F12C9A" w:rsidP="00E81009">
            <w:pPr>
              <w:spacing w:before="200" w:after="200"/>
              <w:jc w:val="both"/>
              <w:rPr>
                <w:rFonts w:ascii="Arial" w:hAnsi="Arial" w:cs="Arial"/>
                <w:b/>
              </w:rPr>
            </w:pPr>
            <w:r w:rsidRPr="00E81009">
              <w:rPr>
                <w:rFonts w:ascii="Arial" w:hAnsi="Arial" w:cs="Arial"/>
                <w:b/>
              </w:rPr>
              <w:t>PRELACION:</w:t>
            </w:r>
            <w:r>
              <w:rPr>
                <w:rFonts w:ascii="Arial" w:hAnsi="Arial" w:cs="Arial"/>
                <w:b/>
              </w:rPr>
              <w:t xml:space="preserve"> NINGUNA</w:t>
            </w:r>
          </w:p>
        </w:tc>
        <w:tc>
          <w:tcPr>
            <w:tcW w:w="340" w:type="dxa"/>
            <w:vAlign w:val="center"/>
          </w:tcPr>
          <w:p w:rsidR="00F12C9A" w:rsidRPr="00E81009" w:rsidRDefault="00F12C9A" w:rsidP="00E81009">
            <w:pPr>
              <w:spacing w:before="200" w:after="200"/>
              <w:jc w:val="center"/>
              <w:rPr>
                <w:rFonts w:ascii="Arial" w:hAnsi="Arial" w:cs="Arial"/>
              </w:rPr>
            </w:pPr>
          </w:p>
        </w:tc>
        <w:tc>
          <w:tcPr>
            <w:tcW w:w="6570" w:type="dxa"/>
            <w:vAlign w:val="center"/>
          </w:tcPr>
          <w:p w:rsidR="00F12C9A" w:rsidRPr="00E81009" w:rsidRDefault="00F12C9A" w:rsidP="00564542">
            <w:pPr>
              <w:spacing w:before="200" w:after="200"/>
              <w:ind w:right="-73"/>
              <w:jc w:val="both"/>
              <w:rPr>
                <w:rFonts w:ascii="Arial" w:hAnsi="Arial" w:cs="Arial"/>
                <w:b/>
              </w:rPr>
            </w:pPr>
            <w:r>
              <w:rPr>
                <w:rFonts w:ascii="Arial" w:hAnsi="Arial" w:cs="Arial"/>
                <w:b/>
              </w:rPr>
              <w:t>COORDINADOR</w:t>
            </w:r>
            <w:r w:rsidRPr="00E81009">
              <w:rPr>
                <w:rFonts w:ascii="Arial" w:hAnsi="Arial" w:cs="Arial"/>
                <w:b/>
              </w:rPr>
              <w:t>:</w:t>
            </w:r>
            <w:r>
              <w:rPr>
                <w:rFonts w:ascii="Arial" w:hAnsi="Arial" w:cs="Arial"/>
                <w:b/>
              </w:rPr>
              <w:t xml:space="preserve"> </w:t>
            </w:r>
            <w:r w:rsidRPr="000D1494">
              <w:rPr>
                <w:rFonts w:ascii="Arial" w:hAnsi="Arial" w:cs="Arial"/>
                <w:b/>
              </w:rPr>
              <w:t>ING. FRANCISCO BELARDINELLI H</w:t>
            </w:r>
            <w:r>
              <w:rPr>
                <w:rFonts w:ascii="Arial" w:hAnsi="Arial" w:cs="Arial"/>
                <w:b/>
              </w:rPr>
              <w:t>.</w:t>
            </w:r>
          </w:p>
        </w:tc>
      </w:tr>
      <w:tr w:rsidR="00F12C9A" w:rsidRPr="00E81009" w:rsidTr="00E81009">
        <w:trPr>
          <w:jc w:val="center"/>
        </w:trPr>
        <w:tc>
          <w:tcPr>
            <w:tcW w:w="6520" w:type="dxa"/>
            <w:vAlign w:val="center"/>
          </w:tcPr>
          <w:p w:rsidR="00F12C9A" w:rsidRPr="00E81009" w:rsidRDefault="00F12C9A" w:rsidP="00E81009">
            <w:pPr>
              <w:spacing w:before="200" w:after="200"/>
              <w:jc w:val="both"/>
              <w:rPr>
                <w:rFonts w:ascii="Arial" w:hAnsi="Arial" w:cs="Arial"/>
                <w:b/>
              </w:rPr>
            </w:pPr>
            <w:r w:rsidRPr="00E81009">
              <w:rPr>
                <w:rFonts w:ascii="Arial" w:hAnsi="Arial" w:cs="Arial"/>
                <w:b/>
              </w:rPr>
              <w:t>FECHA DE ELABORACIÓN:</w:t>
            </w:r>
            <w:r>
              <w:rPr>
                <w:rFonts w:ascii="Arial" w:hAnsi="Arial" w:cs="Arial"/>
                <w:b/>
              </w:rPr>
              <w:t xml:space="preserve"> </w:t>
            </w:r>
            <w:r w:rsidRPr="000D1494">
              <w:rPr>
                <w:rFonts w:ascii="Arial" w:hAnsi="Arial" w:cs="Arial"/>
                <w:b/>
              </w:rPr>
              <w:t>ENERO DE 2000</w:t>
            </w:r>
          </w:p>
        </w:tc>
        <w:tc>
          <w:tcPr>
            <w:tcW w:w="340" w:type="dxa"/>
            <w:vAlign w:val="center"/>
          </w:tcPr>
          <w:p w:rsidR="00F12C9A" w:rsidRPr="00E81009" w:rsidRDefault="00F12C9A" w:rsidP="00E81009">
            <w:pPr>
              <w:spacing w:before="200" w:after="200"/>
              <w:jc w:val="center"/>
              <w:rPr>
                <w:rFonts w:ascii="Arial" w:hAnsi="Arial" w:cs="Arial"/>
              </w:rPr>
            </w:pPr>
          </w:p>
        </w:tc>
        <w:tc>
          <w:tcPr>
            <w:tcW w:w="6570" w:type="dxa"/>
            <w:vAlign w:val="center"/>
          </w:tcPr>
          <w:p w:rsidR="00F12C9A" w:rsidRPr="00E81009" w:rsidRDefault="00F12C9A" w:rsidP="00E81009">
            <w:pPr>
              <w:spacing w:before="200" w:after="200"/>
              <w:jc w:val="both"/>
              <w:rPr>
                <w:rFonts w:ascii="Arial" w:hAnsi="Arial" w:cs="Arial"/>
                <w:b/>
              </w:rPr>
            </w:pPr>
            <w:r w:rsidRPr="00E81009">
              <w:rPr>
                <w:rFonts w:ascii="Arial" w:hAnsi="Arial" w:cs="Arial"/>
                <w:b/>
              </w:rPr>
              <w:t xml:space="preserve">FECHA DE </w:t>
            </w:r>
            <w:r>
              <w:rPr>
                <w:rFonts w:ascii="Arial" w:hAnsi="Arial" w:cs="Arial"/>
                <w:b/>
              </w:rPr>
              <w:t>ÚLTIMA ACTUALIZACIÓN</w:t>
            </w:r>
            <w:r w:rsidRPr="00E81009">
              <w:rPr>
                <w:rFonts w:ascii="Arial" w:hAnsi="Arial" w:cs="Arial"/>
                <w:b/>
              </w:rPr>
              <w:t>:</w:t>
            </w:r>
            <w:r>
              <w:rPr>
                <w:rFonts w:ascii="Arial" w:hAnsi="Arial" w:cs="Arial"/>
                <w:b/>
              </w:rPr>
              <w:t xml:space="preserve"> </w:t>
            </w:r>
            <w:r w:rsidRPr="000D1494">
              <w:rPr>
                <w:rFonts w:ascii="Arial" w:hAnsi="Arial" w:cs="Arial"/>
                <w:b/>
              </w:rPr>
              <w:t>ENERO DE 2009</w:t>
            </w:r>
          </w:p>
        </w:tc>
      </w:tr>
    </w:tbl>
    <w:p w:rsidR="00F12C9A" w:rsidRDefault="00F12C9A">
      <w:pPr>
        <w:rPr>
          <w:rFonts w:ascii="Arial" w:hAnsi="Arial" w:cs="Arial"/>
        </w:rPr>
      </w:pPr>
    </w:p>
    <w:p w:rsidR="00F12C9A" w:rsidRPr="000D1494" w:rsidRDefault="00F12C9A">
      <w:pPr>
        <w:rPr>
          <w:rFonts w:ascii="Arial" w:hAnsi="Arial" w:cs="Arial"/>
          <w:sz w:val="16"/>
          <w:szCs w:val="16"/>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394"/>
        <w:gridCol w:w="4108"/>
      </w:tblGrid>
      <w:tr w:rsidR="00F12C9A" w:rsidRPr="00EE701E" w:rsidTr="00564542">
        <w:tc>
          <w:tcPr>
            <w:tcW w:w="4928" w:type="dxa"/>
          </w:tcPr>
          <w:p w:rsidR="00F12C9A" w:rsidRPr="00EE701E" w:rsidRDefault="00F12C9A" w:rsidP="00E81009">
            <w:pPr>
              <w:spacing w:before="120" w:after="120"/>
              <w:jc w:val="center"/>
              <w:rPr>
                <w:rFonts w:ascii="Arial" w:hAnsi="Arial" w:cs="Arial"/>
                <w:b/>
              </w:rPr>
            </w:pPr>
            <w:r w:rsidRPr="00EE701E">
              <w:rPr>
                <w:rFonts w:ascii="Arial" w:hAnsi="Arial" w:cs="Arial"/>
                <w:b/>
              </w:rPr>
              <w:t>FUNDAMENTACION</w:t>
            </w:r>
          </w:p>
        </w:tc>
        <w:tc>
          <w:tcPr>
            <w:tcW w:w="4394" w:type="dxa"/>
          </w:tcPr>
          <w:p w:rsidR="00F12C9A" w:rsidRPr="00EE701E" w:rsidRDefault="00F12C9A" w:rsidP="00E81009">
            <w:pPr>
              <w:spacing w:before="120" w:after="120"/>
              <w:jc w:val="center"/>
              <w:rPr>
                <w:rFonts w:ascii="Arial" w:hAnsi="Arial" w:cs="Arial"/>
                <w:b/>
              </w:rPr>
            </w:pPr>
            <w:r w:rsidRPr="00EE701E">
              <w:rPr>
                <w:rFonts w:ascii="Arial" w:hAnsi="Arial" w:cs="Arial"/>
                <w:b/>
              </w:rPr>
              <w:t>OBJETIVOS GENERALES</w:t>
            </w:r>
          </w:p>
        </w:tc>
        <w:tc>
          <w:tcPr>
            <w:tcW w:w="4108" w:type="dxa"/>
          </w:tcPr>
          <w:p w:rsidR="00F12C9A" w:rsidRPr="00EE701E" w:rsidRDefault="00F12C9A" w:rsidP="00E81009">
            <w:pPr>
              <w:spacing w:before="120" w:after="120"/>
              <w:jc w:val="center"/>
              <w:rPr>
                <w:rFonts w:ascii="Arial" w:hAnsi="Arial" w:cs="Arial"/>
                <w:b/>
              </w:rPr>
            </w:pPr>
            <w:r>
              <w:rPr>
                <w:rFonts w:ascii="Arial" w:hAnsi="Arial" w:cs="Arial"/>
                <w:b/>
              </w:rPr>
              <w:t>METODOLOGIA DEL CURSO</w:t>
            </w:r>
          </w:p>
        </w:tc>
      </w:tr>
      <w:tr w:rsidR="00F12C9A" w:rsidRPr="00EE701E" w:rsidTr="00564542">
        <w:tc>
          <w:tcPr>
            <w:tcW w:w="4928" w:type="dxa"/>
          </w:tcPr>
          <w:p w:rsidR="00F12C9A" w:rsidRPr="00EE701E" w:rsidRDefault="00F12C9A" w:rsidP="000D1494">
            <w:pPr>
              <w:jc w:val="both"/>
              <w:rPr>
                <w:rFonts w:ascii="Arial" w:hAnsi="Arial" w:cs="Arial"/>
              </w:rPr>
            </w:pPr>
          </w:p>
          <w:p w:rsidR="00F12C9A" w:rsidRPr="000D1494" w:rsidRDefault="00F12C9A" w:rsidP="000D1494">
            <w:pPr>
              <w:jc w:val="both"/>
              <w:rPr>
                <w:rFonts w:ascii="Arial" w:hAnsi="Arial" w:cs="Arial"/>
                <w:lang w:val="es-VE"/>
              </w:rPr>
            </w:pPr>
            <w:r w:rsidRPr="000D1494">
              <w:rPr>
                <w:rFonts w:ascii="Arial" w:hAnsi="Arial" w:cs="Arial"/>
              </w:rPr>
              <w:t xml:space="preserve">Esta asignatura ha sido concebida con la finalidad de satisfacer necesidades de formación básica en el área de Dibujo Técnico Industrial, para los estudiantes del programa de Ingeniería  Agroindustrial. </w:t>
            </w:r>
          </w:p>
          <w:p w:rsidR="00F12C9A" w:rsidRPr="000D1494" w:rsidRDefault="00F12C9A" w:rsidP="000D1494">
            <w:pPr>
              <w:jc w:val="both"/>
              <w:rPr>
                <w:rFonts w:ascii="Arial" w:hAnsi="Arial" w:cs="Arial"/>
                <w:lang w:val="es-VE"/>
              </w:rPr>
            </w:pPr>
            <w:r w:rsidRPr="000D1494">
              <w:rPr>
                <w:rFonts w:ascii="Arial" w:hAnsi="Arial" w:cs="Arial"/>
              </w:rPr>
              <w:t xml:space="preserve">     La misma está ubicada en los cursos correspondientes a los estudios generales y su finalidad es de proporcionar al futuro egresado, un conjunto de conocimientos teóricos-prácticos, que en conjunto con las destrezas y habilidades adquiridas durante el curso, este en capacidad de trabajar con las diferentes normas y técnicas que se utilizan en los sistemas para representar gráficamente cualquier tipo de pieza mecánica, en especial las que se utilizan en el medio agroindustrial, así como también, la lectura e interpretación de planos de obras civile</w:t>
            </w:r>
            <w:r>
              <w:rPr>
                <w:rFonts w:ascii="Arial" w:hAnsi="Arial" w:cs="Arial"/>
              </w:rPr>
              <w:t xml:space="preserve">s correspondientes a plantas </w:t>
            </w:r>
            <w:r w:rsidRPr="000D1494">
              <w:rPr>
                <w:rFonts w:ascii="Arial" w:hAnsi="Arial" w:cs="Arial"/>
              </w:rPr>
              <w:t xml:space="preserve">agroindustriales. </w:t>
            </w:r>
          </w:p>
          <w:p w:rsidR="00F12C9A" w:rsidRPr="00EE701E" w:rsidRDefault="00F12C9A" w:rsidP="000D1494">
            <w:pPr>
              <w:jc w:val="both"/>
              <w:rPr>
                <w:rFonts w:ascii="Arial" w:hAnsi="Arial" w:cs="Arial"/>
              </w:rPr>
            </w:pPr>
            <w:r w:rsidRPr="000D1494">
              <w:rPr>
                <w:rFonts w:ascii="Arial" w:hAnsi="Arial" w:cs="Arial"/>
              </w:rPr>
              <w:t xml:space="preserve">     Esto debido a que el egresado va a estar inmerso en un medio de trabajo netamente </w:t>
            </w:r>
            <w:r>
              <w:rPr>
                <w:rFonts w:ascii="Arial" w:hAnsi="Arial" w:cs="Arial"/>
              </w:rPr>
              <w:t>agro</w:t>
            </w:r>
            <w:r w:rsidRPr="000D1494">
              <w:rPr>
                <w:rFonts w:ascii="Arial" w:hAnsi="Arial" w:cs="Arial"/>
              </w:rPr>
              <w:t xml:space="preserve">industrial, en el cual además de conocer los diferentes equipos que participan en el sistema productivo, debe ser capaz de leer, interpretar y realizar los planos de los mismos. </w:t>
            </w:r>
          </w:p>
        </w:tc>
        <w:tc>
          <w:tcPr>
            <w:tcW w:w="4394" w:type="dxa"/>
          </w:tcPr>
          <w:p w:rsidR="00F12C9A" w:rsidRPr="000D1494" w:rsidRDefault="00F12C9A" w:rsidP="000D1494">
            <w:pPr>
              <w:ind w:left="720"/>
              <w:rPr>
                <w:rFonts w:ascii="Arial" w:hAnsi="Arial" w:cs="Arial"/>
                <w:lang w:val="es-VE"/>
              </w:rPr>
            </w:pPr>
          </w:p>
          <w:p w:rsidR="00F12C9A" w:rsidRPr="000D1494" w:rsidRDefault="00F12C9A" w:rsidP="00564542">
            <w:pPr>
              <w:numPr>
                <w:ilvl w:val="0"/>
                <w:numId w:val="1"/>
              </w:numPr>
              <w:tabs>
                <w:tab w:val="clear" w:pos="720"/>
                <w:tab w:val="num" w:pos="317"/>
              </w:tabs>
              <w:ind w:left="317" w:right="232" w:hanging="218"/>
              <w:jc w:val="both"/>
              <w:rPr>
                <w:rFonts w:ascii="Arial" w:hAnsi="Arial" w:cs="Arial"/>
                <w:lang w:val="es-VE"/>
              </w:rPr>
            </w:pPr>
            <w:r w:rsidRPr="000D1494">
              <w:rPr>
                <w:rFonts w:ascii="Arial" w:hAnsi="Arial" w:cs="Arial"/>
              </w:rPr>
              <w:t>Desarrollar habilidades y destrezas en el manejo de los instrumentos de dibujo.</w:t>
            </w:r>
          </w:p>
          <w:p w:rsidR="00F12C9A" w:rsidRPr="000D1494" w:rsidRDefault="00F12C9A" w:rsidP="00564542">
            <w:pPr>
              <w:tabs>
                <w:tab w:val="num" w:pos="317"/>
              </w:tabs>
              <w:ind w:left="317" w:right="232" w:hanging="218"/>
              <w:jc w:val="both"/>
              <w:rPr>
                <w:rFonts w:ascii="Arial" w:hAnsi="Arial" w:cs="Arial"/>
                <w:lang w:val="es-VE"/>
              </w:rPr>
            </w:pPr>
          </w:p>
          <w:p w:rsidR="00F12C9A" w:rsidRPr="000D1494" w:rsidRDefault="00F12C9A" w:rsidP="00564542">
            <w:pPr>
              <w:numPr>
                <w:ilvl w:val="0"/>
                <w:numId w:val="1"/>
              </w:numPr>
              <w:tabs>
                <w:tab w:val="clear" w:pos="720"/>
                <w:tab w:val="num" w:pos="317"/>
              </w:tabs>
              <w:ind w:left="317" w:right="232" w:hanging="218"/>
              <w:jc w:val="both"/>
              <w:rPr>
                <w:rFonts w:ascii="Arial" w:hAnsi="Arial" w:cs="Arial"/>
                <w:lang w:val="es-VE"/>
              </w:rPr>
            </w:pPr>
            <w:r w:rsidRPr="000D1494">
              <w:rPr>
                <w:rFonts w:ascii="Arial" w:hAnsi="Arial" w:cs="Arial"/>
              </w:rPr>
              <w:t>Dibujar piezas de uso agroindustrial aplicando las normas, técnicas y/o procedimientos de Dibujo Técnico.</w:t>
            </w:r>
          </w:p>
          <w:p w:rsidR="00F12C9A" w:rsidRPr="000D1494" w:rsidRDefault="00F12C9A" w:rsidP="00564542">
            <w:pPr>
              <w:tabs>
                <w:tab w:val="num" w:pos="317"/>
              </w:tabs>
              <w:ind w:left="317" w:right="232" w:hanging="218"/>
              <w:jc w:val="both"/>
              <w:rPr>
                <w:rFonts w:ascii="Arial" w:hAnsi="Arial" w:cs="Arial"/>
                <w:lang w:val="es-VE"/>
              </w:rPr>
            </w:pPr>
          </w:p>
          <w:p w:rsidR="00F12C9A" w:rsidRPr="000D1494" w:rsidRDefault="00F12C9A" w:rsidP="00564542">
            <w:pPr>
              <w:numPr>
                <w:ilvl w:val="0"/>
                <w:numId w:val="1"/>
              </w:numPr>
              <w:tabs>
                <w:tab w:val="clear" w:pos="720"/>
                <w:tab w:val="num" w:pos="317"/>
              </w:tabs>
              <w:ind w:left="317" w:right="232" w:hanging="218"/>
              <w:jc w:val="both"/>
              <w:rPr>
                <w:rFonts w:ascii="Arial" w:hAnsi="Arial" w:cs="Arial"/>
                <w:lang w:val="es-VE"/>
              </w:rPr>
            </w:pPr>
            <w:r w:rsidRPr="000D1494">
              <w:rPr>
                <w:rFonts w:ascii="Arial" w:hAnsi="Arial" w:cs="Arial"/>
              </w:rPr>
              <w:t>Leer e interpretar planos y dibujos.</w:t>
            </w:r>
          </w:p>
          <w:p w:rsidR="00F12C9A" w:rsidRPr="000D1494" w:rsidRDefault="00F12C9A" w:rsidP="00E81009">
            <w:pPr>
              <w:rPr>
                <w:rFonts w:ascii="Arial" w:hAnsi="Arial" w:cs="Arial"/>
                <w:lang w:val="es-VE"/>
              </w:rPr>
            </w:pPr>
          </w:p>
        </w:tc>
        <w:tc>
          <w:tcPr>
            <w:tcW w:w="4108" w:type="dxa"/>
          </w:tcPr>
          <w:p w:rsidR="00F12C9A" w:rsidRDefault="00F12C9A" w:rsidP="00E81009">
            <w:pPr>
              <w:rPr>
                <w:rFonts w:ascii="Arial" w:hAnsi="Arial" w:cs="Arial"/>
              </w:rPr>
            </w:pPr>
          </w:p>
          <w:p w:rsidR="00F12C9A" w:rsidRPr="00EA3599" w:rsidRDefault="00F12C9A" w:rsidP="00EA3599">
            <w:pPr>
              <w:jc w:val="both"/>
              <w:rPr>
                <w:rFonts w:ascii="Arial" w:hAnsi="Arial" w:cs="Arial"/>
              </w:rPr>
            </w:pPr>
            <w:smartTag w:uri="urn:schemas-microsoft-com:office:smarttags" w:element="PersonName">
              <w:smartTagPr>
                <w:attr w:name="ProductID" w:val="La Metodología"/>
              </w:smartTagPr>
              <w:r w:rsidRPr="00EA3599">
                <w:rPr>
                  <w:rFonts w:ascii="Arial" w:hAnsi="Arial" w:cs="Arial"/>
                </w:rPr>
                <w:t>La Metodología</w:t>
              </w:r>
            </w:smartTag>
            <w:r w:rsidRPr="00EA3599">
              <w:rPr>
                <w:rFonts w:ascii="Arial" w:hAnsi="Arial" w:cs="Arial"/>
              </w:rPr>
              <w:t xml:space="preserve"> </w:t>
            </w:r>
            <w:r>
              <w:rPr>
                <w:rFonts w:ascii="Arial" w:hAnsi="Arial" w:cs="Arial"/>
              </w:rPr>
              <w:t>d</w:t>
            </w:r>
            <w:r w:rsidRPr="00EA3599">
              <w:rPr>
                <w:rFonts w:ascii="Arial" w:hAnsi="Arial" w:cs="Arial"/>
              </w:rPr>
              <w:t xml:space="preserve">ocente a utilizar en este curso combina diferentes técnicas (clases teórico-practicas participativas, prácticas guiadas), propiciando en todo momento la implicación del estudiante en su proceso formativo. </w:t>
            </w:r>
          </w:p>
          <w:p w:rsidR="00F12C9A" w:rsidRPr="00EA3599" w:rsidRDefault="00F12C9A" w:rsidP="00EA3599">
            <w:pPr>
              <w:jc w:val="both"/>
              <w:rPr>
                <w:rFonts w:ascii="Arial" w:hAnsi="Arial" w:cs="Arial"/>
              </w:rPr>
            </w:pPr>
          </w:p>
          <w:p w:rsidR="00F12C9A" w:rsidRPr="00EA3599" w:rsidRDefault="00F12C9A" w:rsidP="00EA3599">
            <w:pPr>
              <w:jc w:val="both"/>
              <w:rPr>
                <w:rFonts w:ascii="Arial" w:hAnsi="Arial" w:cs="Arial"/>
              </w:rPr>
            </w:pPr>
            <w:r w:rsidRPr="00EA3599">
              <w:rPr>
                <w:rFonts w:ascii="Arial" w:hAnsi="Arial" w:cs="Arial"/>
              </w:rPr>
              <w:t>La consulta de bibliografía, así como la elaboración de ejercicios complementarios fuera de las horas de clase por parte el alumno se considera una parte fundamental e imprescindible de su aprendizaje, esto con la finalidad de fortalecer las habilidades y destrezas en el manejo de los instrumentos de dibujo, utilizados en la resolución de ejercicios en clases.</w:t>
            </w:r>
          </w:p>
          <w:p w:rsidR="00F12C9A" w:rsidRPr="00EA3599" w:rsidRDefault="00F12C9A" w:rsidP="00EA3599">
            <w:pPr>
              <w:jc w:val="both"/>
              <w:rPr>
                <w:rFonts w:ascii="Arial" w:hAnsi="Arial" w:cs="Arial"/>
              </w:rPr>
            </w:pPr>
          </w:p>
          <w:p w:rsidR="00F12C9A" w:rsidRPr="00EE701E" w:rsidRDefault="00F12C9A" w:rsidP="00EA3599">
            <w:pPr>
              <w:jc w:val="both"/>
              <w:rPr>
                <w:rFonts w:ascii="Arial" w:hAnsi="Arial" w:cs="Arial"/>
              </w:rPr>
            </w:pPr>
            <w:r w:rsidRPr="00EA3599">
              <w:rPr>
                <w:rFonts w:ascii="Arial" w:hAnsi="Arial" w:cs="Arial"/>
              </w:rPr>
              <w:t>La tutorización de la enseñanza es fundamental en el proceso del aprendizaje del alumno, por lo que los profesores tienen establecido semanalmente, fuera de sus horas de clase, un horario de atención al estudiante para poder atender las consultas y re</w:t>
            </w:r>
            <w:r>
              <w:rPr>
                <w:rFonts w:ascii="Arial" w:hAnsi="Arial" w:cs="Arial"/>
              </w:rPr>
              <w:t>solver dudas en relación con la asignatura</w:t>
            </w:r>
            <w:r w:rsidRPr="00EA3599">
              <w:rPr>
                <w:rFonts w:ascii="Arial" w:hAnsi="Arial" w:cs="Arial"/>
              </w:rPr>
              <w:t>.</w:t>
            </w:r>
          </w:p>
        </w:tc>
      </w:tr>
    </w:tbl>
    <w:p w:rsidR="00F12C9A" w:rsidRPr="008824EF" w:rsidRDefault="00F12C9A" w:rsidP="0056454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2640"/>
        <w:gridCol w:w="5522"/>
      </w:tblGrid>
      <w:tr w:rsidR="00F12C9A" w:rsidRPr="00EE701E" w:rsidTr="00E27456">
        <w:tc>
          <w:tcPr>
            <w:tcW w:w="5268" w:type="dxa"/>
          </w:tcPr>
          <w:p w:rsidR="00F12C9A" w:rsidRPr="00EE701E" w:rsidRDefault="00F12C9A" w:rsidP="00D83B03">
            <w:pPr>
              <w:jc w:val="both"/>
              <w:rPr>
                <w:rFonts w:ascii="Arial" w:hAnsi="Arial" w:cs="Arial"/>
                <w:sz w:val="20"/>
                <w:szCs w:val="20"/>
              </w:rPr>
            </w:pPr>
            <w:r w:rsidRPr="00EE701E">
              <w:rPr>
                <w:rFonts w:ascii="Arial" w:hAnsi="Arial" w:cs="Arial"/>
                <w:b/>
                <w:sz w:val="20"/>
                <w:szCs w:val="20"/>
              </w:rPr>
              <w:t>UNIDAD I</w:t>
            </w:r>
            <w:r w:rsidRPr="00EE701E">
              <w:rPr>
                <w:rFonts w:ascii="Arial" w:hAnsi="Arial" w:cs="Arial"/>
                <w:sz w:val="20"/>
                <w:szCs w:val="20"/>
              </w:rPr>
              <w:t xml:space="preserve">  </w:t>
            </w:r>
            <w:r w:rsidRPr="00ED7895">
              <w:rPr>
                <w:rFonts w:ascii="Arial" w:hAnsi="Arial" w:cs="Arial"/>
                <w:sz w:val="20"/>
                <w:szCs w:val="20"/>
              </w:rPr>
              <w:t>Introducción. Manejo de instrumentos de dibujo. Conceptos básicos.</w:t>
            </w:r>
          </w:p>
          <w:p w:rsidR="00F12C9A" w:rsidRPr="00EE701E" w:rsidRDefault="00F12C9A" w:rsidP="00D83B03">
            <w:pPr>
              <w:jc w:val="both"/>
              <w:rPr>
                <w:rFonts w:ascii="Arial" w:hAnsi="Arial" w:cs="Arial"/>
                <w:sz w:val="20"/>
                <w:szCs w:val="20"/>
              </w:rPr>
            </w:pPr>
            <w:r w:rsidRPr="00EE701E">
              <w:rPr>
                <w:rFonts w:ascii="Arial" w:hAnsi="Arial" w:cs="Arial"/>
                <w:b/>
                <w:sz w:val="20"/>
                <w:szCs w:val="20"/>
              </w:rPr>
              <w:t xml:space="preserve">Tema 1: </w:t>
            </w:r>
            <w:smartTag w:uri="urn:schemas-microsoft-com:office:smarttags" w:element="PersonName">
              <w:smartTagPr>
                <w:attr w:name="ProductID" w:val="La Normativa"/>
              </w:smartTagPr>
              <w:r w:rsidRPr="00564542">
                <w:rPr>
                  <w:rFonts w:ascii="Arial" w:hAnsi="Arial" w:cs="Arial"/>
                  <w:sz w:val="20"/>
                  <w:szCs w:val="20"/>
                </w:rPr>
                <w:t xml:space="preserve">La </w:t>
              </w:r>
              <w:r>
                <w:rPr>
                  <w:rFonts w:ascii="Arial" w:hAnsi="Arial" w:cs="Arial"/>
                  <w:sz w:val="20"/>
                  <w:szCs w:val="20"/>
                </w:rPr>
                <w:t>N</w:t>
              </w:r>
              <w:r w:rsidRPr="00564542">
                <w:rPr>
                  <w:rFonts w:ascii="Arial" w:hAnsi="Arial" w:cs="Arial"/>
                  <w:sz w:val="20"/>
                  <w:szCs w:val="20"/>
                </w:rPr>
                <w:t>ormativa</w:t>
              </w:r>
            </w:smartTag>
            <w:r w:rsidRPr="00564542">
              <w:rPr>
                <w:rFonts w:ascii="Arial" w:hAnsi="Arial" w:cs="Arial"/>
                <w:sz w:val="20"/>
                <w:szCs w:val="20"/>
              </w:rPr>
              <w:t xml:space="preserve"> </w:t>
            </w:r>
            <w:r>
              <w:rPr>
                <w:rFonts w:ascii="Arial" w:hAnsi="Arial" w:cs="Arial"/>
                <w:sz w:val="20"/>
                <w:szCs w:val="20"/>
              </w:rPr>
              <w:t xml:space="preserve">en </w:t>
            </w:r>
            <w:r w:rsidRPr="00564542">
              <w:rPr>
                <w:rFonts w:ascii="Arial" w:hAnsi="Arial" w:cs="Arial"/>
                <w:sz w:val="20"/>
                <w:szCs w:val="20"/>
              </w:rPr>
              <w:t>el</w:t>
            </w:r>
            <w:r>
              <w:rPr>
                <w:rFonts w:ascii="Arial" w:hAnsi="Arial" w:cs="Arial"/>
                <w:sz w:val="20"/>
                <w:szCs w:val="20"/>
              </w:rPr>
              <w:t xml:space="preserve"> Dibujo Técnico Industrial.</w:t>
            </w:r>
          </w:p>
          <w:p w:rsidR="00F12C9A" w:rsidRPr="00EE701E" w:rsidRDefault="00F12C9A" w:rsidP="00E27456">
            <w:pPr>
              <w:rPr>
                <w:rFonts w:ascii="Arial" w:hAnsi="Arial" w:cs="Arial"/>
                <w:sz w:val="20"/>
                <w:szCs w:val="20"/>
              </w:rPr>
            </w:pPr>
            <w:r w:rsidRPr="00EE701E">
              <w:rPr>
                <w:rFonts w:ascii="Arial" w:hAnsi="Arial" w:cs="Arial"/>
                <w:b/>
                <w:sz w:val="20"/>
                <w:szCs w:val="20"/>
              </w:rPr>
              <w:t>Duración:</w:t>
            </w:r>
            <w:r w:rsidRPr="00EE701E">
              <w:rPr>
                <w:rFonts w:ascii="Arial" w:hAnsi="Arial" w:cs="Arial"/>
                <w:sz w:val="20"/>
                <w:szCs w:val="20"/>
              </w:rPr>
              <w:t xml:space="preserve"> </w:t>
            </w:r>
            <w:r>
              <w:rPr>
                <w:rFonts w:ascii="Arial" w:hAnsi="Arial" w:cs="Arial"/>
                <w:sz w:val="20"/>
                <w:szCs w:val="20"/>
              </w:rPr>
              <w:t>16</w:t>
            </w:r>
            <w:r w:rsidRPr="00EE701E">
              <w:rPr>
                <w:rFonts w:ascii="Arial" w:hAnsi="Arial" w:cs="Arial"/>
                <w:sz w:val="20"/>
                <w:szCs w:val="20"/>
              </w:rPr>
              <w:t xml:space="preserve"> hrs</w:t>
            </w:r>
            <w:r w:rsidRPr="00EE701E">
              <w:rPr>
                <w:rFonts w:ascii="Arial" w:hAnsi="Arial" w:cs="Arial"/>
                <w:b/>
                <w:sz w:val="20"/>
                <w:szCs w:val="20"/>
              </w:rPr>
              <w:t>.                 Ponderación</w:t>
            </w:r>
            <w:r w:rsidRPr="00EE701E">
              <w:rPr>
                <w:rFonts w:ascii="Arial" w:hAnsi="Arial" w:cs="Arial"/>
                <w:sz w:val="20"/>
                <w:szCs w:val="20"/>
              </w:rPr>
              <w:t xml:space="preserve">: </w:t>
            </w:r>
            <w:r>
              <w:rPr>
                <w:rFonts w:ascii="Arial" w:hAnsi="Arial" w:cs="Arial"/>
                <w:sz w:val="20"/>
                <w:szCs w:val="20"/>
              </w:rPr>
              <w:t>30</w:t>
            </w:r>
            <w:r w:rsidRPr="00EE701E">
              <w:rPr>
                <w:rFonts w:ascii="Arial" w:hAnsi="Arial" w:cs="Arial"/>
                <w:sz w:val="20"/>
                <w:szCs w:val="20"/>
              </w:rPr>
              <w:t>%</w:t>
            </w:r>
          </w:p>
          <w:p w:rsidR="00F12C9A" w:rsidRPr="00EE701E" w:rsidRDefault="00F12C9A" w:rsidP="00E27456">
            <w:pPr>
              <w:rPr>
                <w:rFonts w:ascii="Arial" w:hAnsi="Arial" w:cs="Arial"/>
                <w:sz w:val="20"/>
                <w:szCs w:val="20"/>
              </w:rPr>
            </w:pPr>
            <w:r w:rsidRPr="00EE701E">
              <w:rPr>
                <w:rFonts w:ascii="Arial" w:hAnsi="Arial" w:cs="Arial"/>
                <w:b/>
                <w:sz w:val="20"/>
                <w:szCs w:val="20"/>
              </w:rPr>
              <w:t>Semana:</w:t>
            </w:r>
            <w:r>
              <w:rPr>
                <w:rFonts w:ascii="Arial" w:hAnsi="Arial" w:cs="Arial"/>
                <w:b/>
                <w:sz w:val="20"/>
                <w:szCs w:val="20"/>
              </w:rPr>
              <w:t xml:space="preserve"> </w:t>
            </w:r>
            <w:r w:rsidRPr="00A7364D">
              <w:rPr>
                <w:rFonts w:ascii="Arial" w:hAnsi="Arial" w:cs="Arial"/>
                <w:sz w:val="20"/>
                <w:szCs w:val="20"/>
              </w:rPr>
              <w:t>01, 02, 03, 04</w:t>
            </w:r>
          </w:p>
        </w:tc>
        <w:tc>
          <w:tcPr>
            <w:tcW w:w="2640" w:type="dxa"/>
            <w:tcBorders>
              <w:top w:val="nil"/>
              <w:bottom w:val="nil"/>
            </w:tcBorders>
          </w:tcPr>
          <w:p w:rsidR="00F12C9A" w:rsidRPr="00EE701E" w:rsidRDefault="00F12C9A" w:rsidP="00E27456">
            <w:pPr>
              <w:rPr>
                <w:rFonts w:ascii="Arial" w:hAnsi="Arial" w:cs="Arial"/>
                <w:sz w:val="22"/>
                <w:szCs w:val="22"/>
              </w:rPr>
            </w:pPr>
          </w:p>
        </w:tc>
        <w:tc>
          <w:tcPr>
            <w:tcW w:w="5522" w:type="dxa"/>
          </w:tcPr>
          <w:p w:rsidR="00F12C9A" w:rsidRPr="00EE701E" w:rsidRDefault="00F12C9A" w:rsidP="00E27456">
            <w:pPr>
              <w:jc w:val="center"/>
              <w:rPr>
                <w:rFonts w:ascii="Arial" w:hAnsi="Arial" w:cs="Arial"/>
                <w:b/>
                <w:sz w:val="20"/>
                <w:szCs w:val="22"/>
              </w:rPr>
            </w:pPr>
            <w:r w:rsidRPr="00EE701E">
              <w:rPr>
                <w:rFonts w:ascii="Arial" w:hAnsi="Arial" w:cs="Arial"/>
                <w:b/>
                <w:sz w:val="20"/>
                <w:szCs w:val="22"/>
              </w:rPr>
              <w:t>Objetivo Terminal</w:t>
            </w:r>
          </w:p>
          <w:p w:rsidR="00F12C9A" w:rsidRPr="005B16CA" w:rsidRDefault="00F12C9A" w:rsidP="00E27456">
            <w:pPr>
              <w:jc w:val="both"/>
              <w:rPr>
                <w:rFonts w:ascii="Arial" w:hAnsi="Arial" w:cs="Arial"/>
                <w:sz w:val="20"/>
                <w:szCs w:val="22"/>
                <w:lang w:val="es-VE"/>
              </w:rPr>
            </w:pPr>
            <w:r w:rsidRPr="005B16CA">
              <w:rPr>
                <w:rFonts w:ascii="Arial" w:hAnsi="Arial" w:cs="Arial"/>
                <w:sz w:val="20"/>
                <w:szCs w:val="22"/>
              </w:rPr>
              <w:t xml:space="preserve">Desarrollar destrezas y habilidades en el manejo de los materiales e instrumentos del Dibujo Técnico. </w:t>
            </w:r>
          </w:p>
          <w:p w:rsidR="00F12C9A" w:rsidRPr="005B16CA" w:rsidRDefault="00F12C9A" w:rsidP="00E27456">
            <w:pPr>
              <w:rPr>
                <w:rFonts w:ascii="Arial" w:hAnsi="Arial" w:cs="Arial"/>
                <w:sz w:val="20"/>
                <w:szCs w:val="22"/>
                <w:lang w:val="es-VE"/>
              </w:rPr>
            </w:pPr>
          </w:p>
        </w:tc>
      </w:tr>
    </w:tbl>
    <w:p w:rsidR="00F12C9A" w:rsidRPr="008824EF" w:rsidRDefault="00F12C9A" w:rsidP="00564542">
      <w:pPr>
        <w:rPr>
          <w:rFonts w:ascii="Arial" w:hAnsi="Arial" w:cs="Arial"/>
          <w:sz w:val="16"/>
        </w:rPr>
      </w:pPr>
    </w:p>
    <w:p w:rsidR="00F12C9A" w:rsidRPr="008824EF" w:rsidRDefault="00F12C9A" w:rsidP="00564542">
      <w:pPr>
        <w:rPr>
          <w:rFonts w:ascii="Arial" w:hAnsi="Arial" w:cs="Arial"/>
          <w:sz w:val="16"/>
        </w:rPr>
      </w:pPr>
    </w:p>
    <w:p w:rsidR="00F12C9A" w:rsidRPr="008824EF" w:rsidRDefault="00F12C9A" w:rsidP="00564542">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794"/>
        <w:gridCol w:w="4252"/>
        <w:gridCol w:w="3261"/>
        <w:gridCol w:w="2199"/>
      </w:tblGrid>
      <w:tr w:rsidR="00F12C9A" w:rsidRPr="00EE701E" w:rsidTr="00A7364D">
        <w:tc>
          <w:tcPr>
            <w:tcW w:w="3794" w:type="dxa"/>
            <w:vAlign w:val="center"/>
          </w:tcPr>
          <w:p w:rsidR="00F12C9A" w:rsidRPr="00EE701E" w:rsidRDefault="00F12C9A" w:rsidP="00564542">
            <w:pPr>
              <w:jc w:val="center"/>
              <w:rPr>
                <w:rFonts w:ascii="Arial" w:hAnsi="Arial" w:cs="Arial"/>
                <w:b/>
              </w:rPr>
            </w:pPr>
            <w:r w:rsidRPr="00EE701E">
              <w:rPr>
                <w:rFonts w:ascii="Arial" w:hAnsi="Arial" w:cs="Arial"/>
                <w:b/>
              </w:rPr>
              <w:t>Objetivos Específicos</w:t>
            </w:r>
          </w:p>
        </w:tc>
        <w:tc>
          <w:tcPr>
            <w:tcW w:w="4252" w:type="dxa"/>
            <w:vAlign w:val="center"/>
          </w:tcPr>
          <w:p w:rsidR="00F12C9A" w:rsidRPr="00EE701E" w:rsidRDefault="00F12C9A" w:rsidP="00564542">
            <w:pPr>
              <w:jc w:val="center"/>
              <w:rPr>
                <w:rFonts w:ascii="Arial" w:hAnsi="Arial" w:cs="Arial"/>
                <w:b/>
              </w:rPr>
            </w:pPr>
            <w:r w:rsidRPr="00EE701E">
              <w:rPr>
                <w:rFonts w:ascii="Arial" w:hAnsi="Arial" w:cs="Arial"/>
                <w:b/>
              </w:rPr>
              <w:t>Contenido</w:t>
            </w:r>
          </w:p>
        </w:tc>
        <w:tc>
          <w:tcPr>
            <w:tcW w:w="3261" w:type="dxa"/>
            <w:vAlign w:val="center"/>
          </w:tcPr>
          <w:p w:rsidR="00F12C9A" w:rsidRPr="00EE701E" w:rsidRDefault="00F12C9A" w:rsidP="00564542">
            <w:pPr>
              <w:jc w:val="center"/>
              <w:rPr>
                <w:rFonts w:ascii="Arial" w:hAnsi="Arial" w:cs="Arial"/>
                <w:b/>
              </w:rPr>
            </w:pPr>
            <w:r w:rsidRPr="00EE701E">
              <w:rPr>
                <w:rFonts w:ascii="Arial" w:hAnsi="Arial" w:cs="Arial"/>
                <w:b/>
              </w:rPr>
              <w:t>Estrategias de Enseñanza y Aprendizaje</w:t>
            </w:r>
          </w:p>
        </w:tc>
        <w:tc>
          <w:tcPr>
            <w:tcW w:w="2199" w:type="dxa"/>
            <w:vAlign w:val="center"/>
          </w:tcPr>
          <w:p w:rsidR="00F12C9A" w:rsidRPr="00EE701E" w:rsidRDefault="00F12C9A" w:rsidP="00564542">
            <w:pPr>
              <w:jc w:val="center"/>
              <w:rPr>
                <w:rFonts w:ascii="Arial" w:hAnsi="Arial" w:cs="Arial"/>
                <w:b/>
              </w:rPr>
            </w:pPr>
            <w:r w:rsidRPr="00EE701E">
              <w:rPr>
                <w:rFonts w:ascii="Arial" w:hAnsi="Arial" w:cs="Arial"/>
                <w:b/>
              </w:rPr>
              <w:t>Recursos</w:t>
            </w:r>
          </w:p>
        </w:tc>
      </w:tr>
      <w:tr w:rsidR="00F12C9A" w:rsidRPr="00EE701E" w:rsidTr="00A7364D">
        <w:tc>
          <w:tcPr>
            <w:tcW w:w="3794" w:type="dxa"/>
          </w:tcPr>
          <w:p w:rsidR="00F12C9A" w:rsidRPr="00A7364D" w:rsidRDefault="00F12C9A" w:rsidP="00A7364D">
            <w:pPr>
              <w:numPr>
                <w:ilvl w:val="0"/>
                <w:numId w:val="2"/>
              </w:numPr>
              <w:tabs>
                <w:tab w:val="clear" w:pos="360"/>
                <w:tab w:val="num" w:pos="284"/>
              </w:tabs>
              <w:ind w:left="284" w:hanging="284"/>
              <w:jc w:val="both"/>
              <w:rPr>
                <w:rFonts w:ascii="Arial" w:hAnsi="Arial" w:cs="Arial"/>
                <w:sz w:val="23"/>
                <w:szCs w:val="23"/>
                <w:lang w:val="es-VE"/>
              </w:rPr>
            </w:pPr>
            <w:r w:rsidRPr="00A7364D">
              <w:rPr>
                <w:rFonts w:ascii="Arial" w:hAnsi="Arial" w:cs="Arial"/>
                <w:sz w:val="23"/>
                <w:szCs w:val="23"/>
                <w:lang w:val="es-VE"/>
              </w:rPr>
              <w:t>Reconocer el dibujo técnico como un lenguaje objetivo y universal, valorando la necesidad de conocer su sintaxis para poder expresar y comprender la información</w:t>
            </w:r>
            <w:r w:rsidRPr="00A7364D">
              <w:rPr>
                <w:rFonts w:ascii="Arial" w:hAnsi="Arial" w:cs="Arial"/>
                <w:sz w:val="23"/>
                <w:szCs w:val="23"/>
              </w:rPr>
              <w:t>.</w:t>
            </w:r>
          </w:p>
          <w:p w:rsidR="00F12C9A" w:rsidRPr="00A7364D" w:rsidRDefault="00F12C9A" w:rsidP="00A7364D">
            <w:pPr>
              <w:numPr>
                <w:ilvl w:val="0"/>
                <w:numId w:val="2"/>
              </w:numPr>
              <w:tabs>
                <w:tab w:val="clear" w:pos="360"/>
                <w:tab w:val="num" w:pos="284"/>
              </w:tabs>
              <w:ind w:left="284" w:hanging="284"/>
              <w:jc w:val="both"/>
              <w:rPr>
                <w:rFonts w:ascii="Arial" w:hAnsi="Arial" w:cs="Arial"/>
                <w:sz w:val="23"/>
                <w:szCs w:val="23"/>
                <w:lang w:val="es-VE"/>
              </w:rPr>
            </w:pPr>
            <w:r w:rsidRPr="00A7364D">
              <w:rPr>
                <w:rFonts w:ascii="Arial" w:hAnsi="Arial" w:cs="Arial"/>
                <w:sz w:val="23"/>
                <w:szCs w:val="23"/>
              </w:rPr>
              <w:t>Utilizar adecuadamente y con cierta destreza los instrumentos y terminología específica del dibujo técnico.</w:t>
            </w:r>
          </w:p>
          <w:p w:rsidR="00F12C9A" w:rsidRPr="00A7364D" w:rsidRDefault="00F12C9A" w:rsidP="00A7364D">
            <w:pPr>
              <w:numPr>
                <w:ilvl w:val="0"/>
                <w:numId w:val="2"/>
              </w:numPr>
              <w:tabs>
                <w:tab w:val="clear" w:pos="360"/>
                <w:tab w:val="num" w:pos="284"/>
              </w:tabs>
              <w:ind w:left="284" w:hanging="284"/>
              <w:jc w:val="both"/>
              <w:rPr>
                <w:rFonts w:ascii="Arial" w:hAnsi="Arial" w:cs="Arial"/>
                <w:sz w:val="23"/>
                <w:szCs w:val="23"/>
                <w:lang w:val="es-VE"/>
              </w:rPr>
            </w:pPr>
            <w:r w:rsidRPr="00A7364D">
              <w:rPr>
                <w:rFonts w:ascii="Arial" w:hAnsi="Arial" w:cs="Arial"/>
                <w:sz w:val="23"/>
                <w:szCs w:val="23"/>
              </w:rPr>
              <w:t xml:space="preserve">Distinguir la normalización como el convencionalismo idóneo para simplificar, no solo en la producción, sino también la comunicación, dándole a ésta un carácter universal. </w:t>
            </w:r>
          </w:p>
          <w:p w:rsidR="00F12C9A" w:rsidRPr="00A7364D" w:rsidRDefault="00F12C9A" w:rsidP="00A7364D">
            <w:pPr>
              <w:numPr>
                <w:ilvl w:val="0"/>
                <w:numId w:val="2"/>
              </w:numPr>
              <w:tabs>
                <w:tab w:val="clear" w:pos="360"/>
                <w:tab w:val="num" w:pos="284"/>
              </w:tabs>
              <w:ind w:left="284" w:hanging="284"/>
              <w:jc w:val="both"/>
              <w:rPr>
                <w:rFonts w:ascii="Arial" w:hAnsi="Arial" w:cs="Arial"/>
                <w:sz w:val="23"/>
                <w:szCs w:val="23"/>
                <w:lang w:val="es-VE"/>
              </w:rPr>
            </w:pPr>
            <w:r w:rsidRPr="00A7364D">
              <w:rPr>
                <w:rFonts w:ascii="Arial" w:hAnsi="Arial" w:cs="Arial"/>
                <w:sz w:val="23"/>
                <w:szCs w:val="23"/>
              </w:rPr>
              <w:t>Reconocer como elementos geométricos básicos: el punto, la línea y la superficie.</w:t>
            </w:r>
          </w:p>
          <w:p w:rsidR="00F12C9A" w:rsidRPr="00A7364D" w:rsidRDefault="00F12C9A" w:rsidP="00A7364D">
            <w:pPr>
              <w:numPr>
                <w:ilvl w:val="0"/>
                <w:numId w:val="2"/>
              </w:numPr>
              <w:tabs>
                <w:tab w:val="clear" w:pos="360"/>
                <w:tab w:val="num" w:pos="284"/>
              </w:tabs>
              <w:ind w:left="284" w:hanging="284"/>
              <w:jc w:val="both"/>
              <w:rPr>
                <w:rFonts w:ascii="Arial" w:hAnsi="Arial" w:cs="Arial"/>
                <w:sz w:val="23"/>
                <w:szCs w:val="23"/>
                <w:lang w:val="es-VE"/>
              </w:rPr>
            </w:pPr>
            <w:r w:rsidRPr="00A7364D">
              <w:rPr>
                <w:rFonts w:ascii="Arial" w:hAnsi="Arial" w:cs="Arial"/>
                <w:sz w:val="23"/>
                <w:szCs w:val="23"/>
              </w:rPr>
              <w:t>Dibujar los diferentes tipos de empalmes entre rectas y curvas, de piezas u objetos en una sola vista.</w:t>
            </w:r>
          </w:p>
          <w:p w:rsidR="00F12C9A" w:rsidRPr="00A7364D" w:rsidRDefault="00F12C9A" w:rsidP="00A7364D">
            <w:pPr>
              <w:jc w:val="both"/>
              <w:rPr>
                <w:rFonts w:ascii="Arial" w:hAnsi="Arial" w:cs="Arial"/>
              </w:rPr>
            </w:pPr>
          </w:p>
        </w:tc>
        <w:tc>
          <w:tcPr>
            <w:tcW w:w="4252" w:type="dxa"/>
          </w:tcPr>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 xml:space="preserve">Introducción. </w:t>
            </w:r>
            <w:r>
              <w:rPr>
                <w:rFonts w:ascii="Arial" w:hAnsi="Arial" w:cs="Arial"/>
                <w:sz w:val="23"/>
                <w:szCs w:val="23"/>
              </w:rPr>
              <w:t xml:space="preserve">El dibujo. El dibujo artístico y el dibujo técnico. </w:t>
            </w:r>
            <w:r w:rsidRPr="00A7364D">
              <w:rPr>
                <w:rFonts w:ascii="Arial" w:hAnsi="Arial" w:cs="Arial"/>
                <w:sz w:val="23"/>
                <w:szCs w:val="23"/>
              </w:rPr>
              <w:t>El dibujo técnico. Importancia del dibujo técnico en las profesiones técnicas.</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Materiales e Instrumentos de dibujo. Identificación  y uso.</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Normas DIN, ISO, ANSI, COVENIN.</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Normativa para las líneas: Importancia. Tipos. Significados.</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Normativa en el Rotulado. Importancia. Tipos</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lang w:val="es-VE"/>
              </w:rPr>
              <w:t>Normativa en los formatos de dibujo. Tipos. Doblado.</w:t>
            </w:r>
            <w:r w:rsidRPr="00A7364D">
              <w:rPr>
                <w:rFonts w:ascii="Arial" w:hAnsi="Arial" w:cs="Arial"/>
                <w:sz w:val="23"/>
                <w:szCs w:val="23"/>
              </w:rPr>
              <w:t xml:space="preserve"> </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 xml:space="preserve">Normativa en la utilización de Escalas. Importancia. Concepto. Elementos. Tipos.  </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Normativa en el Acotado. Elementos. Tipos. Cotas de posición y cotas de dimensión.</w:t>
            </w:r>
            <w:r>
              <w:rPr>
                <w:rFonts w:ascii="Arial" w:hAnsi="Arial" w:cs="Arial"/>
                <w:sz w:val="23"/>
                <w:szCs w:val="23"/>
              </w:rPr>
              <w:t xml:space="preserve"> Normas.</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Dibujo Geométrico. Perpendicularidad. Paralelismo. Ángulos. Bisectriz. Polígonos.</w:t>
            </w:r>
          </w:p>
          <w:p w:rsidR="00F12C9A" w:rsidRPr="00A7364D" w:rsidRDefault="00F12C9A" w:rsidP="00A7364D">
            <w:pPr>
              <w:numPr>
                <w:ilvl w:val="0"/>
                <w:numId w:val="3"/>
              </w:numPr>
              <w:tabs>
                <w:tab w:val="clear" w:pos="720"/>
                <w:tab w:val="num" w:pos="178"/>
              </w:tabs>
              <w:ind w:left="178" w:hanging="218"/>
              <w:jc w:val="both"/>
              <w:rPr>
                <w:rFonts w:ascii="Arial" w:hAnsi="Arial" w:cs="Arial"/>
                <w:sz w:val="23"/>
                <w:szCs w:val="23"/>
                <w:lang w:val="es-VE"/>
              </w:rPr>
            </w:pPr>
            <w:r w:rsidRPr="00A7364D">
              <w:rPr>
                <w:rFonts w:ascii="Arial" w:hAnsi="Arial" w:cs="Arial"/>
                <w:sz w:val="23"/>
                <w:szCs w:val="23"/>
              </w:rPr>
              <w:t>Empalmes entre rectas y curvas.</w:t>
            </w:r>
          </w:p>
        </w:tc>
        <w:tc>
          <w:tcPr>
            <w:tcW w:w="3261" w:type="dxa"/>
          </w:tcPr>
          <w:p w:rsidR="00F12C9A" w:rsidRPr="00A7364D" w:rsidRDefault="00F12C9A" w:rsidP="00A7364D">
            <w:pPr>
              <w:jc w:val="both"/>
              <w:rPr>
                <w:rFonts w:ascii="Arial" w:hAnsi="Arial" w:cs="Arial"/>
                <w:sz w:val="23"/>
                <w:szCs w:val="23"/>
                <w:lang w:val="es-VE"/>
              </w:rPr>
            </w:pPr>
            <w:r w:rsidRPr="00A7364D">
              <w:rPr>
                <w:rFonts w:ascii="Arial" w:hAnsi="Arial" w:cs="Arial"/>
                <w:b/>
                <w:bCs/>
                <w:sz w:val="23"/>
                <w:szCs w:val="23"/>
              </w:rPr>
              <w:t>Estrategias de Enseñanza</w:t>
            </w:r>
            <w:r w:rsidRPr="00A7364D">
              <w:rPr>
                <w:rFonts w:ascii="Arial" w:hAnsi="Arial" w:cs="Arial"/>
                <w:sz w:val="23"/>
                <w:szCs w:val="23"/>
              </w:rPr>
              <w:t xml:space="preserve"> </w:t>
            </w:r>
          </w:p>
          <w:p w:rsidR="00F12C9A" w:rsidRPr="00A7364D" w:rsidRDefault="00F12C9A" w:rsidP="00A7364D">
            <w:pPr>
              <w:numPr>
                <w:ilvl w:val="0"/>
                <w:numId w:val="4"/>
              </w:numPr>
              <w:jc w:val="both"/>
              <w:rPr>
                <w:rFonts w:ascii="Arial" w:hAnsi="Arial" w:cs="Arial"/>
                <w:sz w:val="23"/>
                <w:szCs w:val="23"/>
                <w:lang w:val="es-VE"/>
              </w:rPr>
            </w:pPr>
            <w:r w:rsidRPr="00A7364D">
              <w:rPr>
                <w:rFonts w:ascii="Arial" w:hAnsi="Arial" w:cs="Arial"/>
                <w:sz w:val="23"/>
                <w:szCs w:val="23"/>
              </w:rPr>
              <w:t xml:space="preserve">Exposición. </w:t>
            </w:r>
          </w:p>
          <w:p w:rsidR="00F12C9A" w:rsidRPr="00A7364D" w:rsidRDefault="00F12C9A" w:rsidP="00A7364D">
            <w:pPr>
              <w:numPr>
                <w:ilvl w:val="0"/>
                <w:numId w:val="4"/>
              </w:numPr>
              <w:jc w:val="both"/>
              <w:rPr>
                <w:rFonts w:ascii="Arial" w:hAnsi="Arial" w:cs="Arial"/>
                <w:sz w:val="23"/>
                <w:szCs w:val="23"/>
                <w:lang w:val="es-VE"/>
              </w:rPr>
            </w:pPr>
            <w:r w:rsidRPr="00A7364D">
              <w:rPr>
                <w:rFonts w:ascii="Arial" w:hAnsi="Arial" w:cs="Arial"/>
                <w:sz w:val="23"/>
                <w:szCs w:val="23"/>
              </w:rPr>
              <w:t xml:space="preserve">Discusión </w:t>
            </w:r>
          </w:p>
          <w:p w:rsidR="00F12C9A" w:rsidRPr="00A7364D" w:rsidRDefault="00F12C9A" w:rsidP="00A7364D">
            <w:pPr>
              <w:numPr>
                <w:ilvl w:val="0"/>
                <w:numId w:val="4"/>
              </w:numPr>
              <w:jc w:val="both"/>
              <w:rPr>
                <w:rFonts w:ascii="Arial" w:hAnsi="Arial" w:cs="Arial"/>
                <w:sz w:val="23"/>
                <w:szCs w:val="23"/>
                <w:lang w:val="es-VE"/>
              </w:rPr>
            </w:pPr>
            <w:r w:rsidRPr="00A7364D">
              <w:rPr>
                <w:rFonts w:ascii="Arial" w:hAnsi="Arial" w:cs="Arial"/>
                <w:sz w:val="23"/>
                <w:szCs w:val="23"/>
              </w:rPr>
              <w:t>Demostración.</w:t>
            </w:r>
          </w:p>
          <w:p w:rsidR="00F12C9A" w:rsidRPr="00A7364D" w:rsidRDefault="00F12C9A" w:rsidP="00A7364D">
            <w:pPr>
              <w:jc w:val="both"/>
              <w:rPr>
                <w:rFonts w:ascii="Arial" w:hAnsi="Arial" w:cs="Arial"/>
                <w:sz w:val="23"/>
                <w:szCs w:val="23"/>
                <w:lang w:val="es-VE"/>
              </w:rPr>
            </w:pPr>
          </w:p>
          <w:p w:rsidR="00F12C9A" w:rsidRPr="00A7364D" w:rsidRDefault="00F12C9A" w:rsidP="00A7364D">
            <w:pPr>
              <w:jc w:val="both"/>
              <w:rPr>
                <w:rFonts w:ascii="Arial" w:hAnsi="Arial" w:cs="Arial"/>
                <w:sz w:val="23"/>
                <w:szCs w:val="23"/>
                <w:lang w:val="es-VE"/>
              </w:rPr>
            </w:pPr>
            <w:r w:rsidRPr="00A7364D">
              <w:rPr>
                <w:rFonts w:ascii="Arial" w:hAnsi="Arial" w:cs="Arial"/>
                <w:b/>
                <w:bCs/>
                <w:sz w:val="23"/>
                <w:szCs w:val="23"/>
              </w:rPr>
              <w:t>Estrategias de Aprendizaje</w:t>
            </w:r>
            <w:r w:rsidRPr="00A7364D">
              <w:rPr>
                <w:rFonts w:ascii="Arial" w:hAnsi="Arial" w:cs="Arial"/>
                <w:sz w:val="23"/>
                <w:szCs w:val="23"/>
              </w:rPr>
              <w:t xml:space="preserve"> </w:t>
            </w:r>
          </w:p>
          <w:p w:rsidR="00F12C9A" w:rsidRPr="00A7364D" w:rsidRDefault="00F12C9A" w:rsidP="00A7364D">
            <w:pPr>
              <w:numPr>
                <w:ilvl w:val="0"/>
                <w:numId w:val="5"/>
              </w:numPr>
              <w:jc w:val="both"/>
              <w:rPr>
                <w:rFonts w:ascii="Arial" w:hAnsi="Arial" w:cs="Arial"/>
                <w:sz w:val="23"/>
                <w:szCs w:val="23"/>
                <w:lang w:val="es-VE"/>
              </w:rPr>
            </w:pPr>
            <w:r w:rsidRPr="00A7364D">
              <w:rPr>
                <w:rFonts w:ascii="Arial" w:hAnsi="Arial" w:cs="Arial"/>
                <w:sz w:val="23"/>
                <w:szCs w:val="23"/>
              </w:rPr>
              <w:t xml:space="preserve">Análisis. </w:t>
            </w:r>
          </w:p>
          <w:p w:rsidR="00F12C9A" w:rsidRPr="00A7364D" w:rsidRDefault="00F12C9A" w:rsidP="00A7364D">
            <w:pPr>
              <w:numPr>
                <w:ilvl w:val="0"/>
                <w:numId w:val="5"/>
              </w:numPr>
              <w:jc w:val="both"/>
              <w:rPr>
                <w:rFonts w:ascii="Arial" w:hAnsi="Arial" w:cs="Arial"/>
                <w:sz w:val="23"/>
                <w:szCs w:val="23"/>
                <w:lang w:val="es-VE"/>
              </w:rPr>
            </w:pPr>
            <w:r w:rsidRPr="00A7364D">
              <w:rPr>
                <w:rFonts w:ascii="Arial" w:hAnsi="Arial" w:cs="Arial"/>
                <w:sz w:val="23"/>
                <w:szCs w:val="23"/>
              </w:rPr>
              <w:t xml:space="preserve">Desarrollo de ejercicios propuestos. </w:t>
            </w:r>
          </w:p>
          <w:p w:rsidR="00F12C9A" w:rsidRPr="00A7364D" w:rsidRDefault="00F12C9A" w:rsidP="00A7364D">
            <w:pPr>
              <w:jc w:val="both"/>
              <w:rPr>
                <w:rFonts w:ascii="Arial" w:hAnsi="Arial" w:cs="Arial"/>
                <w:sz w:val="23"/>
                <w:szCs w:val="23"/>
              </w:rPr>
            </w:pPr>
          </w:p>
        </w:tc>
        <w:tc>
          <w:tcPr>
            <w:tcW w:w="2199" w:type="dxa"/>
          </w:tcPr>
          <w:p w:rsidR="00F12C9A" w:rsidRPr="00A7364D" w:rsidRDefault="00F12C9A" w:rsidP="00A7364D">
            <w:pPr>
              <w:numPr>
                <w:ilvl w:val="0"/>
                <w:numId w:val="6"/>
              </w:numPr>
              <w:tabs>
                <w:tab w:val="clear" w:pos="360"/>
                <w:tab w:val="num" w:pos="175"/>
              </w:tabs>
              <w:ind w:left="175" w:hanging="175"/>
              <w:jc w:val="both"/>
              <w:rPr>
                <w:rFonts w:ascii="Arial" w:hAnsi="Arial" w:cs="Arial"/>
                <w:sz w:val="23"/>
                <w:szCs w:val="23"/>
                <w:lang w:val="es-VE"/>
              </w:rPr>
            </w:pPr>
            <w:r w:rsidRPr="00A7364D">
              <w:rPr>
                <w:rFonts w:ascii="Arial" w:hAnsi="Arial" w:cs="Arial"/>
                <w:sz w:val="23"/>
                <w:szCs w:val="23"/>
              </w:rPr>
              <w:t xml:space="preserve">Pizarrón </w:t>
            </w:r>
          </w:p>
          <w:p w:rsidR="00F12C9A" w:rsidRPr="00A7364D" w:rsidRDefault="00F12C9A" w:rsidP="00A7364D">
            <w:pPr>
              <w:numPr>
                <w:ilvl w:val="0"/>
                <w:numId w:val="6"/>
              </w:numPr>
              <w:tabs>
                <w:tab w:val="clear" w:pos="360"/>
                <w:tab w:val="num" w:pos="175"/>
              </w:tabs>
              <w:ind w:left="175" w:hanging="175"/>
              <w:jc w:val="both"/>
              <w:rPr>
                <w:rFonts w:ascii="Arial" w:hAnsi="Arial" w:cs="Arial"/>
                <w:sz w:val="23"/>
                <w:szCs w:val="23"/>
                <w:lang w:val="es-VE"/>
              </w:rPr>
            </w:pPr>
            <w:r w:rsidRPr="00A7364D">
              <w:rPr>
                <w:rFonts w:ascii="Arial" w:hAnsi="Arial" w:cs="Arial"/>
                <w:sz w:val="23"/>
                <w:szCs w:val="23"/>
              </w:rPr>
              <w:t xml:space="preserve">Retroproyector </w:t>
            </w:r>
          </w:p>
          <w:p w:rsidR="00F12C9A" w:rsidRPr="00A7364D" w:rsidRDefault="00F12C9A" w:rsidP="00A7364D">
            <w:pPr>
              <w:numPr>
                <w:ilvl w:val="0"/>
                <w:numId w:val="6"/>
              </w:numPr>
              <w:tabs>
                <w:tab w:val="clear" w:pos="360"/>
                <w:tab w:val="num" w:pos="175"/>
              </w:tabs>
              <w:ind w:left="175" w:hanging="175"/>
              <w:jc w:val="both"/>
              <w:rPr>
                <w:rFonts w:ascii="Arial" w:hAnsi="Arial" w:cs="Arial"/>
                <w:sz w:val="23"/>
                <w:szCs w:val="23"/>
                <w:lang w:val="es-VE"/>
              </w:rPr>
            </w:pPr>
            <w:r w:rsidRPr="00A7364D">
              <w:rPr>
                <w:rFonts w:ascii="Arial" w:hAnsi="Arial" w:cs="Arial"/>
                <w:sz w:val="23"/>
                <w:szCs w:val="23"/>
              </w:rPr>
              <w:t xml:space="preserve">Video Beam </w:t>
            </w:r>
          </w:p>
          <w:p w:rsidR="00F12C9A" w:rsidRPr="00A7364D" w:rsidRDefault="00F12C9A" w:rsidP="00A7364D">
            <w:pPr>
              <w:numPr>
                <w:ilvl w:val="0"/>
                <w:numId w:val="6"/>
              </w:numPr>
              <w:tabs>
                <w:tab w:val="clear" w:pos="360"/>
                <w:tab w:val="num" w:pos="175"/>
              </w:tabs>
              <w:ind w:left="175" w:hanging="175"/>
              <w:jc w:val="both"/>
              <w:rPr>
                <w:rFonts w:ascii="Arial" w:hAnsi="Arial" w:cs="Arial"/>
                <w:sz w:val="23"/>
                <w:szCs w:val="23"/>
                <w:lang w:val="es-VE"/>
              </w:rPr>
            </w:pPr>
            <w:r w:rsidRPr="00A7364D">
              <w:rPr>
                <w:rFonts w:ascii="Arial" w:hAnsi="Arial" w:cs="Arial"/>
                <w:sz w:val="23"/>
                <w:szCs w:val="23"/>
              </w:rPr>
              <w:t xml:space="preserve">Textos </w:t>
            </w:r>
          </w:p>
          <w:p w:rsidR="00F12C9A" w:rsidRPr="00A7364D" w:rsidRDefault="00F12C9A" w:rsidP="00A7364D">
            <w:pPr>
              <w:numPr>
                <w:ilvl w:val="0"/>
                <w:numId w:val="6"/>
              </w:numPr>
              <w:tabs>
                <w:tab w:val="clear" w:pos="360"/>
                <w:tab w:val="num" w:pos="175"/>
              </w:tabs>
              <w:ind w:left="175" w:hanging="175"/>
              <w:jc w:val="both"/>
              <w:rPr>
                <w:rFonts w:ascii="Arial" w:hAnsi="Arial" w:cs="Arial"/>
                <w:sz w:val="23"/>
                <w:szCs w:val="23"/>
              </w:rPr>
            </w:pPr>
            <w:r w:rsidRPr="00A7364D">
              <w:rPr>
                <w:rFonts w:ascii="Arial" w:hAnsi="Arial" w:cs="Arial"/>
                <w:sz w:val="23"/>
                <w:szCs w:val="23"/>
              </w:rPr>
              <w:t xml:space="preserve">Dibujos </w:t>
            </w:r>
          </w:p>
          <w:p w:rsidR="00F12C9A" w:rsidRPr="00A7364D" w:rsidRDefault="00F12C9A" w:rsidP="00A7364D">
            <w:pPr>
              <w:numPr>
                <w:ilvl w:val="0"/>
                <w:numId w:val="6"/>
              </w:numPr>
              <w:tabs>
                <w:tab w:val="clear" w:pos="360"/>
                <w:tab w:val="num" w:pos="175"/>
              </w:tabs>
              <w:ind w:left="175" w:hanging="175"/>
              <w:jc w:val="both"/>
              <w:rPr>
                <w:rFonts w:ascii="Arial" w:hAnsi="Arial" w:cs="Arial"/>
                <w:sz w:val="23"/>
                <w:szCs w:val="23"/>
              </w:rPr>
            </w:pPr>
            <w:r w:rsidRPr="00A7364D">
              <w:rPr>
                <w:rFonts w:ascii="Arial" w:hAnsi="Arial" w:cs="Arial"/>
                <w:sz w:val="23"/>
                <w:szCs w:val="23"/>
              </w:rPr>
              <w:t>Modelos de piezas</w:t>
            </w:r>
          </w:p>
        </w:tc>
      </w:tr>
    </w:tbl>
    <w:p w:rsidR="00F12C9A" w:rsidRDefault="00F12C9A" w:rsidP="00564542">
      <w:pPr>
        <w:rPr>
          <w:rFonts w:ascii="Arial" w:hAnsi="Arial" w:cs="Arial"/>
        </w:rPr>
      </w:pPr>
    </w:p>
    <w:p w:rsidR="00F12C9A" w:rsidRPr="008824EF" w:rsidRDefault="00F12C9A" w:rsidP="005645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2640"/>
        <w:gridCol w:w="5522"/>
      </w:tblGrid>
      <w:tr w:rsidR="00F12C9A" w:rsidRPr="00EE701E" w:rsidTr="00E27456">
        <w:tc>
          <w:tcPr>
            <w:tcW w:w="5268" w:type="dxa"/>
          </w:tcPr>
          <w:p w:rsidR="00F12C9A" w:rsidRPr="00EE701E" w:rsidRDefault="00F12C9A" w:rsidP="00D83B03">
            <w:pPr>
              <w:jc w:val="both"/>
              <w:rPr>
                <w:rFonts w:ascii="Arial" w:hAnsi="Arial" w:cs="Arial"/>
                <w:sz w:val="20"/>
                <w:szCs w:val="20"/>
              </w:rPr>
            </w:pPr>
            <w:r w:rsidRPr="00EE701E">
              <w:rPr>
                <w:rFonts w:ascii="Arial" w:hAnsi="Arial" w:cs="Arial"/>
                <w:b/>
                <w:sz w:val="20"/>
                <w:szCs w:val="20"/>
              </w:rPr>
              <w:t xml:space="preserve">UNIDAD </w:t>
            </w:r>
            <w:r>
              <w:rPr>
                <w:rFonts w:ascii="Arial" w:hAnsi="Arial" w:cs="Arial"/>
                <w:b/>
                <w:sz w:val="20"/>
                <w:szCs w:val="20"/>
              </w:rPr>
              <w:t>I</w:t>
            </w:r>
            <w:r w:rsidRPr="00EE701E">
              <w:rPr>
                <w:rFonts w:ascii="Arial" w:hAnsi="Arial" w:cs="Arial"/>
                <w:b/>
                <w:sz w:val="20"/>
                <w:szCs w:val="20"/>
              </w:rPr>
              <w:t>I</w:t>
            </w:r>
            <w:r w:rsidRPr="00EE701E">
              <w:rPr>
                <w:rFonts w:ascii="Arial" w:hAnsi="Arial" w:cs="Arial"/>
                <w:sz w:val="20"/>
                <w:szCs w:val="20"/>
              </w:rPr>
              <w:t xml:space="preserve">  </w:t>
            </w:r>
            <w:r w:rsidRPr="00A7364D">
              <w:rPr>
                <w:rFonts w:ascii="Arial" w:hAnsi="Arial" w:cs="Arial"/>
                <w:sz w:val="20"/>
                <w:szCs w:val="20"/>
              </w:rPr>
              <w:t>Sistemas de  Representación. Cortes, secciones y roturas. Signos de superficie.</w:t>
            </w:r>
          </w:p>
          <w:p w:rsidR="00F12C9A" w:rsidRPr="00EE701E" w:rsidRDefault="00F12C9A" w:rsidP="00E27456">
            <w:pPr>
              <w:rPr>
                <w:rFonts w:ascii="Arial" w:hAnsi="Arial" w:cs="Arial"/>
                <w:sz w:val="20"/>
                <w:szCs w:val="20"/>
              </w:rPr>
            </w:pPr>
            <w:r w:rsidRPr="00EE701E">
              <w:rPr>
                <w:rFonts w:ascii="Arial" w:hAnsi="Arial" w:cs="Arial"/>
                <w:b/>
                <w:sz w:val="20"/>
                <w:szCs w:val="20"/>
              </w:rPr>
              <w:t xml:space="preserve">Tema </w:t>
            </w:r>
            <w:r>
              <w:rPr>
                <w:rFonts w:ascii="Arial" w:hAnsi="Arial" w:cs="Arial"/>
                <w:b/>
                <w:sz w:val="20"/>
                <w:szCs w:val="20"/>
              </w:rPr>
              <w:t>2</w:t>
            </w:r>
            <w:r w:rsidRPr="00EE701E">
              <w:rPr>
                <w:rFonts w:ascii="Arial" w:hAnsi="Arial" w:cs="Arial"/>
                <w:b/>
                <w:sz w:val="20"/>
                <w:szCs w:val="20"/>
              </w:rPr>
              <w:t xml:space="preserve">: </w:t>
            </w:r>
            <w:r w:rsidRPr="00D83B03">
              <w:rPr>
                <w:rFonts w:ascii="Arial" w:hAnsi="Arial" w:cs="Arial"/>
                <w:sz w:val="20"/>
                <w:szCs w:val="20"/>
              </w:rPr>
              <w:t>Proyecciones</w:t>
            </w:r>
            <w:r>
              <w:rPr>
                <w:rFonts w:ascii="Arial" w:hAnsi="Arial" w:cs="Arial"/>
                <w:sz w:val="20"/>
                <w:szCs w:val="20"/>
              </w:rPr>
              <w:t xml:space="preserve"> y Cortes.</w:t>
            </w:r>
          </w:p>
          <w:p w:rsidR="00F12C9A" w:rsidRPr="00EE701E" w:rsidRDefault="00F12C9A" w:rsidP="00E27456">
            <w:pPr>
              <w:rPr>
                <w:rFonts w:ascii="Arial" w:hAnsi="Arial" w:cs="Arial"/>
                <w:sz w:val="20"/>
                <w:szCs w:val="20"/>
              </w:rPr>
            </w:pPr>
            <w:r w:rsidRPr="00EE701E">
              <w:rPr>
                <w:rFonts w:ascii="Arial" w:hAnsi="Arial" w:cs="Arial"/>
                <w:b/>
                <w:sz w:val="20"/>
                <w:szCs w:val="20"/>
              </w:rPr>
              <w:t>Duración:</w:t>
            </w:r>
            <w:r w:rsidRPr="00EE701E">
              <w:rPr>
                <w:rFonts w:ascii="Arial" w:hAnsi="Arial" w:cs="Arial"/>
                <w:sz w:val="20"/>
                <w:szCs w:val="20"/>
              </w:rPr>
              <w:t xml:space="preserve"> </w:t>
            </w:r>
            <w:r>
              <w:rPr>
                <w:rFonts w:ascii="Arial" w:hAnsi="Arial" w:cs="Arial"/>
                <w:sz w:val="20"/>
                <w:szCs w:val="20"/>
              </w:rPr>
              <w:t>24</w:t>
            </w:r>
            <w:r w:rsidRPr="00EE701E">
              <w:rPr>
                <w:rFonts w:ascii="Arial" w:hAnsi="Arial" w:cs="Arial"/>
                <w:sz w:val="20"/>
                <w:szCs w:val="20"/>
              </w:rPr>
              <w:t xml:space="preserve"> hrs</w:t>
            </w:r>
            <w:r w:rsidRPr="00EE701E">
              <w:rPr>
                <w:rFonts w:ascii="Arial" w:hAnsi="Arial" w:cs="Arial"/>
                <w:b/>
                <w:sz w:val="20"/>
                <w:szCs w:val="20"/>
              </w:rPr>
              <w:t>.                 Ponderación</w:t>
            </w:r>
            <w:r w:rsidRPr="00EE701E">
              <w:rPr>
                <w:rFonts w:ascii="Arial" w:hAnsi="Arial" w:cs="Arial"/>
                <w:sz w:val="20"/>
                <w:szCs w:val="20"/>
              </w:rPr>
              <w:t xml:space="preserve">: </w:t>
            </w:r>
            <w:r>
              <w:rPr>
                <w:rFonts w:ascii="Arial" w:hAnsi="Arial" w:cs="Arial"/>
                <w:sz w:val="20"/>
                <w:szCs w:val="20"/>
              </w:rPr>
              <w:t>35</w:t>
            </w:r>
            <w:r w:rsidRPr="00EE701E">
              <w:rPr>
                <w:rFonts w:ascii="Arial" w:hAnsi="Arial" w:cs="Arial"/>
                <w:sz w:val="20"/>
                <w:szCs w:val="20"/>
              </w:rPr>
              <w:t>%</w:t>
            </w:r>
          </w:p>
          <w:p w:rsidR="00F12C9A" w:rsidRPr="00EE701E" w:rsidRDefault="00F12C9A" w:rsidP="00D83B03">
            <w:pPr>
              <w:rPr>
                <w:rFonts w:ascii="Arial" w:hAnsi="Arial" w:cs="Arial"/>
                <w:sz w:val="20"/>
                <w:szCs w:val="20"/>
              </w:rPr>
            </w:pPr>
            <w:r w:rsidRPr="00EE701E">
              <w:rPr>
                <w:rFonts w:ascii="Arial" w:hAnsi="Arial" w:cs="Arial"/>
                <w:b/>
                <w:sz w:val="20"/>
                <w:szCs w:val="20"/>
              </w:rPr>
              <w:t>Semana:</w:t>
            </w:r>
            <w:r>
              <w:rPr>
                <w:rFonts w:ascii="Arial" w:hAnsi="Arial" w:cs="Arial"/>
                <w:b/>
                <w:sz w:val="20"/>
                <w:szCs w:val="20"/>
              </w:rPr>
              <w:t xml:space="preserve"> </w:t>
            </w:r>
            <w:r w:rsidRPr="00D83B03">
              <w:rPr>
                <w:rFonts w:ascii="Arial" w:hAnsi="Arial" w:cs="Arial"/>
                <w:sz w:val="20"/>
                <w:szCs w:val="20"/>
              </w:rPr>
              <w:t>05, 06, 07, 08, 09, 10</w:t>
            </w:r>
          </w:p>
        </w:tc>
        <w:tc>
          <w:tcPr>
            <w:tcW w:w="2640" w:type="dxa"/>
            <w:tcBorders>
              <w:top w:val="nil"/>
              <w:bottom w:val="nil"/>
            </w:tcBorders>
          </w:tcPr>
          <w:p w:rsidR="00F12C9A" w:rsidRPr="00EE701E" w:rsidRDefault="00F12C9A" w:rsidP="00E27456">
            <w:pPr>
              <w:rPr>
                <w:rFonts w:ascii="Arial" w:hAnsi="Arial" w:cs="Arial"/>
                <w:sz w:val="22"/>
                <w:szCs w:val="22"/>
              </w:rPr>
            </w:pPr>
          </w:p>
        </w:tc>
        <w:tc>
          <w:tcPr>
            <w:tcW w:w="5522" w:type="dxa"/>
          </w:tcPr>
          <w:p w:rsidR="00F12C9A" w:rsidRPr="00EE701E" w:rsidRDefault="00F12C9A" w:rsidP="00E27456">
            <w:pPr>
              <w:jc w:val="center"/>
              <w:rPr>
                <w:rFonts w:ascii="Arial" w:hAnsi="Arial" w:cs="Arial"/>
                <w:b/>
                <w:sz w:val="20"/>
                <w:szCs w:val="22"/>
              </w:rPr>
            </w:pPr>
            <w:r w:rsidRPr="00EE701E">
              <w:rPr>
                <w:rFonts w:ascii="Arial" w:hAnsi="Arial" w:cs="Arial"/>
                <w:b/>
                <w:sz w:val="20"/>
                <w:szCs w:val="22"/>
              </w:rPr>
              <w:t>Objetivo Terminal</w:t>
            </w:r>
          </w:p>
          <w:p w:rsidR="00F12C9A" w:rsidRPr="00A7364D" w:rsidRDefault="00F12C9A" w:rsidP="00D83B03">
            <w:pPr>
              <w:jc w:val="both"/>
              <w:rPr>
                <w:rFonts w:ascii="Arial" w:hAnsi="Arial" w:cs="Arial"/>
                <w:sz w:val="20"/>
                <w:szCs w:val="22"/>
                <w:lang w:val="es-VE"/>
              </w:rPr>
            </w:pPr>
            <w:r w:rsidRPr="00A7364D">
              <w:rPr>
                <w:rFonts w:ascii="Arial" w:hAnsi="Arial" w:cs="Arial"/>
                <w:sz w:val="20"/>
                <w:szCs w:val="22"/>
              </w:rPr>
              <w:t xml:space="preserve">Dibujar piezas aplicando las Normas Técnicas apropiadas. </w:t>
            </w:r>
          </w:p>
        </w:tc>
      </w:tr>
    </w:tbl>
    <w:p w:rsidR="00F12C9A" w:rsidRPr="008824EF" w:rsidRDefault="00F12C9A" w:rsidP="00564542">
      <w:pPr>
        <w:rPr>
          <w:rFonts w:ascii="Arial" w:hAnsi="Arial" w:cs="Arial"/>
          <w:sz w:val="16"/>
        </w:rPr>
      </w:pPr>
    </w:p>
    <w:p w:rsidR="00F12C9A" w:rsidRPr="008824EF" w:rsidRDefault="00F12C9A" w:rsidP="00564542">
      <w:pPr>
        <w:rPr>
          <w:rFonts w:ascii="Arial" w:hAnsi="Arial" w:cs="Arial"/>
          <w:sz w:val="16"/>
        </w:rPr>
      </w:pPr>
    </w:p>
    <w:p w:rsidR="00F12C9A" w:rsidRPr="008824EF" w:rsidRDefault="00F12C9A" w:rsidP="00564542">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94"/>
        <w:gridCol w:w="4252"/>
        <w:gridCol w:w="3261"/>
        <w:gridCol w:w="2123"/>
      </w:tblGrid>
      <w:tr w:rsidR="00F12C9A" w:rsidRPr="00EE701E" w:rsidTr="00D83B03">
        <w:tc>
          <w:tcPr>
            <w:tcW w:w="3794" w:type="dxa"/>
          </w:tcPr>
          <w:p w:rsidR="00F12C9A" w:rsidRPr="00EE701E" w:rsidRDefault="00F12C9A" w:rsidP="00E27456">
            <w:pPr>
              <w:jc w:val="center"/>
              <w:rPr>
                <w:rFonts w:ascii="Arial" w:hAnsi="Arial" w:cs="Arial"/>
                <w:b/>
              </w:rPr>
            </w:pPr>
            <w:r w:rsidRPr="00EE701E">
              <w:rPr>
                <w:rFonts w:ascii="Arial" w:hAnsi="Arial" w:cs="Arial"/>
                <w:b/>
              </w:rPr>
              <w:t>Objetivos Específicos</w:t>
            </w:r>
          </w:p>
        </w:tc>
        <w:tc>
          <w:tcPr>
            <w:tcW w:w="4252" w:type="dxa"/>
          </w:tcPr>
          <w:p w:rsidR="00F12C9A" w:rsidRPr="00EE701E" w:rsidRDefault="00F12C9A" w:rsidP="00E27456">
            <w:pPr>
              <w:jc w:val="center"/>
              <w:rPr>
                <w:rFonts w:ascii="Arial" w:hAnsi="Arial" w:cs="Arial"/>
                <w:b/>
              </w:rPr>
            </w:pPr>
            <w:r w:rsidRPr="00EE701E">
              <w:rPr>
                <w:rFonts w:ascii="Arial" w:hAnsi="Arial" w:cs="Arial"/>
                <w:b/>
              </w:rPr>
              <w:t>Contenido</w:t>
            </w:r>
          </w:p>
        </w:tc>
        <w:tc>
          <w:tcPr>
            <w:tcW w:w="3261" w:type="dxa"/>
          </w:tcPr>
          <w:p w:rsidR="00F12C9A" w:rsidRPr="00EE701E" w:rsidRDefault="00F12C9A" w:rsidP="00E27456">
            <w:pPr>
              <w:jc w:val="center"/>
              <w:rPr>
                <w:rFonts w:ascii="Arial" w:hAnsi="Arial" w:cs="Arial"/>
                <w:b/>
              </w:rPr>
            </w:pPr>
            <w:r w:rsidRPr="00EE701E">
              <w:rPr>
                <w:rFonts w:ascii="Arial" w:hAnsi="Arial" w:cs="Arial"/>
                <w:b/>
              </w:rPr>
              <w:t>Estrategias de Enseñanza y Aprendizaje</w:t>
            </w:r>
          </w:p>
        </w:tc>
        <w:tc>
          <w:tcPr>
            <w:tcW w:w="2123" w:type="dxa"/>
          </w:tcPr>
          <w:p w:rsidR="00F12C9A" w:rsidRPr="00EE701E" w:rsidRDefault="00F12C9A" w:rsidP="00E27456">
            <w:pPr>
              <w:jc w:val="center"/>
              <w:rPr>
                <w:rFonts w:ascii="Arial" w:hAnsi="Arial" w:cs="Arial"/>
                <w:b/>
              </w:rPr>
            </w:pPr>
            <w:r w:rsidRPr="00EE701E">
              <w:rPr>
                <w:rFonts w:ascii="Arial" w:hAnsi="Arial" w:cs="Arial"/>
                <w:b/>
              </w:rPr>
              <w:t>Recursos</w:t>
            </w:r>
          </w:p>
        </w:tc>
      </w:tr>
      <w:tr w:rsidR="00F12C9A" w:rsidRPr="00EE701E" w:rsidTr="00D83B03">
        <w:tc>
          <w:tcPr>
            <w:tcW w:w="3794" w:type="dxa"/>
          </w:tcPr>
          <w:p w:rsidR="00F12C9A" w:rsidRPr="00D83B03" w:rsidRDefault="00F12C9A" w:rsidP="00A7364D">
            <w:pPr>
              <w:numPr>
                <w:ilvl w:val="0"/>
                <w:numId w:val="7"/>
              </w:numPr>
              <w:tabs>
                <w:tab w:val="clear" w:pos="720"/>
                <w:tab w:val="num" w:pos="284"/>
              </w:tabs>
              <w:ind w:left="284" w:hanging="284"/>
              <w:jc w:val="both"/>
              <w:rPr>
                <w:rFonts w:ascii="Arial" w:hAnsi="Arial" w:cs="Arial"/>
                <w:sz w:val="23"/>
                <w:szCs w:val="23"/>
                <w:lang w:val="es-VE"/>
              </w:rPr>
            </w:pPr>
            <w:r w:rsidRPr="00D83B03">
              <w:rPr>
                <w:rFonts w:ascii="Arial" w:hAnsi="Arial" w:cs="Arial"/>
                <w:sz w:val="23"/>
                <w:szCs w:val="23"/>
              </w:rPr>
              <w:t>Definir los tipos de proyecciones, sus elementos y aplicación.</w:t>
            </w:r>
          </w:p>
          <w:p w:rsidR="00F12C9A" w:rsidRPr="00D83B03" w:rsidRDefault="00F12C9A" w:rsidP="00A7364D">
            <w:pPr>
              <w:numPr>
                <w:ilvl w:val="0"/>
                <w:numId w:val="7"/>
              </w:numPr>
              <w:tabs>
                <w:tab w:val="num" w:pos="284"/>
              </w:tabs>
              <w:ind w:left="284" w:hanging="284"/>
              <w:jc w:val="both"/>
              <w:rPr>
                <w:rFonts w:ascii="Arial" w:hAnsi="Arial" w:cs="Arial"/>
                <w:sz w:val="23"/>
                <w:szCs w:val="23"/>
                <w:lang w:val="es-VE"/>
              </w:rPr>
            </w:pPr>
            <w:r w:rsidRPr="00D83B03">
              <w:rPr>
                <w:rFonts w:ascii="Arial" w:hAnsi="Arial" w:cs="Arial"/>
                <w:sz w:val="23"/>
                <w:szCs w:val="23"/>
              </w:rPr>
              <w:t>Dibujar en proyección ortogonal de acuerdo a las normas, cualquier tipo de pieza.</w:t>
            </w:r>
          </w:p>
          <w:p w:rsidR="00F12C9A" w:rsidRPr="00D83B03" w:rsidRDefault="00F12C9A" w:rsidP="00A7364D">
            <w:pPr>
              <w:numPr>
                <w:ilvl w:val="0"/>
                <w:numId w:val="7"/>
              </w:numPr>
              <w:tabs>
                <w:tab w:val="num" w:pos="284"/>
              </w:tabs>
              <w:ind w:left="284" w:hanging="284"/>
              <w:jc w:val="both"/>
              <w:rPr>
                <w:rFonts w:ascii="Arial" w:hAnsi="Arial" w:cs="Arial"/>
                <w:sz w:val="23"/>
                <w:szCs w:val="23"/>
                <w:lang w:val="es-VE"/>
              </w:rPr>
            </w:pPr>
            <w:r w:rsidRPr="00D83B03">
              <w:rPr>
                <w:rFonts w:ascii="Arial" w:hAnsi="Arial" w:cs="Arial"/>
                <w:sz w:val="23"/>
                <w:szCs w:val="23"/>
              </w:rPr>
              <w:t>Dibujar en proyección isométrica, cualquier tipo de pieza.</w:t>
            </w:r>
          </w:p>
          <w:p w:rsidR="00F12C9A" w:rsidRPr="00D83B03" w:rsidRDefault="00F12C9A" w:rsidP="00A7364D">
            <w:pPr>
              <w:numPr>
                <w:ilvl w:val="0"/>
                <w:numId w:val="7"/>
              </w:numPr>
              <w:tabs>
                <w:tab w:val="num" w:pos="284"/>
              </w:tabs>
              <w:ind w:left="284" w:hanging="284"/>
              <w:jc w:val="both"/>
              <w:rPr>
                <w:rFonts w:ascii="Arial" w:hAnsi="Arial" w:cs="Arial"/>
                <w:sz w:val="23"/>
                <w:szCs w:val="23"/>
                <w:lang w:val="es-VE"/>
              </w:rPr>
            </w:pPr>
            <w:r w:rsidRPr="00D83B03">
              <w:rPr>
                <w:rFonts w:ascii="Arial" w:hAnsi="Arial" w:cs="Arial"/>
                <w:sz w:val="23"/>
                <w:szCs w:val="23"/>
              </w:rPr>
              <w:t>Definir, cortes, secciones y roturas de acuerdo a las normas, a cualquier tipo de pieza.</w:t>
            </w:r>
          </w:p>
          <w:p w:rsidR="00F12C9A" w:rsidRPr="00D83B03" w:rsidRDefault="00F12C9A" w:rsidP="00A7364D">
            <w:pPr>
              <w:numPr>
                <w:ilvl w:val="0"/>
                <w:numId w:val="7"/>
              </w:numPr>
              <w:tabs>
                <w:tab w:val="num" w:pos="284"/>
              </w:tabs>
              <w:ind w:left="284" w:hanging="284"/>
              <w:jc w:val="both"/>
              <w:rPr>
                <w:rFonts w:ascii="Arial" w:hAnsi="Arial" w:cs="Arial"/>
                <w:sz w:val="23"/>
                <w:szCs w:val="23"/>
                <w:lang w:val="es-VE"/>
              </w:rPr>
            </w:pPr>
            <w:r w:rsidRPr="00D83B03">
              <w:rPr>
                <w:rFonts w:ascii="Arial" w:hAnsi="Arial" w:cs="Arial"/>
                <w:sz w:val="23"/>
                <w:szCs w:val="23"/>
              </w:rPr>
              <w:t>Representar los diferentes signos de superficie.</w:t>
            </w:r>
          </w:p>
          <w:p w:rsidR="00F12C9A" w:rsidRPr="00D83B03" w:rsidRDefault="00F12C9A" w:rsidP="00A7364D">
            <w:pPr>
              <w:numPr>
                <w:ilvl w:val="0"/>
                <w:numId w:val="7"/>
              </w:numPr>
              <w:tabs>
                <w:tab w:val="num" w:pos="284"/>
              </w:tabs>
              <w:ind w:left="284" w:hanging="284"/>
              <w:jc w:val="both"/>
              <w:rPr>
                <w:rFonts w:ascii="Arial" w:hAnsi="Arial" w:cs="Arial"/>
                <w:sz w:val="23"/>
                <w:szCs w:val="23"/>
                <w:lang w:val="es-VE"/>
              </w:rPr>
            </w:pPr>
            <w:r w:rsidRPr="00D83B03">
              <w:rPr>
                <w:rFonts w:ascii="Arial" w:hAnsi="Arial" w:cs="Arial"/>
                <w:sz w:val="23"/>
                <w:szCs w:val="23"/>
              </w:rPr>
              <w:t>Dibujar a mano alzada  piezas u objetos  cualquier tipo de piezas sencillas teniendo en cuenta las normas.</w:t>
            </w:r>
          </w:p>
          <w:p w:rsidR="00F12C9A" w:rsidRPr="00D83B03" w:rsidRDefault="00F12C9A" w:rsidP="00A7364D">
            <w:pPr>
              <w:tabs>
                <w:tab w:val="num" w:pos="284"/>
              </w:tabs>
              <w:ind w:left="284" w:hanging="284"/>
              <w:rPr>
                <w:rFonts w:ascii="Arial" w:hAnsi="Arial" w:cs="Arial"/>
                <w:sz w:val="23"/>
                <w:szCs w:val="23"/>
                <w:lang w:val="es-VE"/>
              </w:rPr>
            </w:pPr>
          </w:p>
          <w:p w:rsidR="00F12C9A" w:rsidRPr="00D83B03" w:rsidRDefault="00F12C9A" w:rsidP="00E27456">
            <w:pPr>
              <w:rPr>
                <w:rFonts w:ascii="Arial" w:hAnsi="Arial" w:cs="Arial"/>
                <w:sz w:val="23"/>
                <w:szCs w:val="23"/>
              </w:rPr>
            </w:pPr>
          </w:p>
          <w:p w:rsidR="00F12C9A" w:rsidRPr="00D83B03" w:rsidRDefault="00F12C9A" w:rsidP="00E27456">
            <w:pPr>
              <w:rPr>
                <w:rFonts w:ascii="Arial" w:hAnsi="Arial" w:cs="Arial"/>
                <w:sz w:val="23"/>
                <w:szCs w:val="23"/>
              </w:rPr>
            </w:pPr>
          </w:p>
          <w:p w:rsidR="00F12C9A" w:rsidRPr="00D83B03" w:rsidRDefault="00F12C9A" w:rsidP="00E27456">
            <w:pPr>
              <w:rPr>
                <w:rFonts w:ascii="Arial" w:hAnsi="Arial" w:cs="Arial"/>
                <w:sz w:val="23"/>
                <w:szCs w:val="23"/>
              </w:rPr>
            </w:pPr>
          </w:p>
        </w:tc>
        <w:tc>
          <w:tcPr>
            <w:tcW w:w="4252" w:type="dxa"/>
          </w:tcPr>
          <w:p w:rsidR="00F12C9A" w:rsidRPr="00D83B03" w:rsidRDefault="00F12C9A" w:rsidP="00D83B03">
            <w:pPr>
              <w:numPr>
                <w:ilvl w:val="0"/>
                <w:numId w:val="8"/>
              </w:numPr>
              <w:tabs>
                <w:tab w:val="clear" w:pos="720"/>
                <w:tab w:val="left" w:pos="175"/>
              </w:tabs>
              <w:ind w:left="175" w:hanging="175"/>
              <w:jc w:val="both"/>
              <w:rPr>
                <w:rFonts w:ascii="Arial" w:hAnsi="Arial" w:cs="Arial"/>
                <w:sz w:val="23"/>
                <w:szCs w:val="23"/>
                <w:lang w:val="es-VE"/>
              </w:rPr>
            </w:pPr>
            <w:r w:rsidRPr="00D83B03">
              <w:rPr>
                <w:rFonts w:ascii="Arial" w:hAnsi="Arial" w:cs="Arial"/>
                <w:sz w:val="23"/>
                <w:szCs w:val="23"/>
              </w:rPr>
              <w:t xml:space="preserve">Teoría de Proyecciones. </w:t>
            </w:r>
          </w:p>
          <w:p w:rsidR="00F12C9A" w:rsidRPr="00D83B03" w:rsidRDefault="00F12C9A" w:rsidP="00D83B03">
            <w:pPr>
              <w:numPr>
                <w:ilvl w:val="0"/>
                <w:numId w:val="8"/>
              </w:numPr>
              <w:tabs>
                <w:tab w:val="clear" w:pos="720"/>
                <w:tab w:val="left" w:pos="175"/>
              </w:tabs>
              <w:ind w:left="175" w:hanging="175"/>
              <w:jc w:val="both"/>
              <w:rPr>
                <w:rFonts w:ascii="Arial" w:hAnsi="Arial" w:cs="Arial"/>
                <w:sz w:val="23"/>
                <w:szCs w:val="23"/>
                <w:lang w:val="es-VE"/>
              </w:rPr>
            </w:pPr>
            <w:r w:rsidRPr="00D83B03">
              <w:rPr>
                <w:rFonts w:ascii="Arial" w:hAnsi="Arial" w:cs="Arial"/>
                <w:sz w:val="23"/>
                <w:szCs w:val="23"/>
              </w:rPr>
              <w:t>Proyección ortogonal: Principios y normas fundamentales. Numero de vistas. Vistas auxiliares.</w:t>
            </w:r>
          </w:p>
          <w:p w:rsidR="00F12C9A" w:rsidRPr="00D83B03" w:rsidRDefault="00F12C9A" w:rsidP="00D83B03">
            <w:pPr>
              <w:numPr>
                <w:ilvl w:val="0"/>
                <w:numId w:val="8"/>
              </w:numPr>
              <w:tabs>
                <w:tab w:val="clear" w:pos="720"/>
                <w:tab w:val="left" w:pos="175"/>
              </w:tabs>
              <w:ind w:left="175" w:hanging="175"/>
              <w:jc w:val="both"/>
              <w:rPr>
                <w:rFonts w:ascii="Arial" w:hAnsi="Arial" w:cs="Arial"/>
                <w:sz w:val="23"/>
                <w:szCs w:val="23"/>
                <w:lang w:val="es-VE"/>
              </w:rPr>
            </w:pPr>
            <w:r w:rsidRPr="00D83B03">
              <w:rPr>
                <w:rFonts w:ascii="Arial" w:hAnsi="Arial" w:cs="Arial"/>
                <w:sz w:val="23"/>
                <w:szCs w:val="23"/>
              </w:rPr>
              <w:t>Axonometría: Principios y normas fundamentales. Proyecciones y dibujos Isométricos. Características principales.</w:t>
            </w:r>
          </w:p>
          <w:p w:rsidR="00F12C9A" w:rsidRPr="00D83B03" w:rsidRDefault="00F12C9A" w:rsidP="00D83B03">
            <w:pPr>
              <w:numPr>
                <w:ilvl w:val="0"/>
                <w:numId w:val="8"/>
              </w:numPr>
              <w:tabs>
                <w:tab w:val="clear" w:pos="720"/>
                <w:tab w:val="left" w:pos="175"/>
              </w:tabs>
              <w:ind w:left="175" w:hanging="175"/>
              <w:jc w:val="both"/>
              <w:rPr>
                <w:rFonts w:ascii="Arial" w:hAnsi="Arial" w:cs="Arial"/>
                <w:sz w:val="23"/>
                <w:szCs w:val="23"/>
                <w:lang w:val="es-VE"/>
              </w:rPr>
            </w:pPr>
            <w:r w:rsidRPr="00D83B03">
              <w:rPr>
                <w:rFonts w:ascii="Arial" w:hAnsi="Arial" w:cs="Arial"/>
                <w:sz w:val="23"/>
                <w:szCs w:val="23"/>
              </w:rPr>
              <w:t>Cortes, secciones y roturas: Principios y normas fundamentales. Tipos. Representación.</w:t>
            </w:r>
          </w:p>
          <w:p w:rsidR="00F12C9A" w:rsidRPr="00D83B03" w:rsidRDefault="00F12C9A" w:rsidP="00D83B03">
            <w:pPr>
              <w:numPr>
                <w:ilvl w:val="0"/>
                <w:numId w:val="8"/>
              </w:numPr>
              <w:tabs>
                <w:tab w:val="clear" w:pos="720"/>
                <w:tab w:val="left" w:pos="175"/>
              </w:tabs>
              <w:ind w:left="175" w:hanging="175"/>
              <w:jc w:val="both"/>
              <w:rPr>
                <w:rFonts w:ascii="Arial" w:hAnsi="Arial" w:cs="Arial"/>
                <w:sz w:val="23"/>
                <w:szCs w:val="23"/>
                <w:lang w:val="es-VE"/>
              </w:rPr>
            </w:pPr>
            <w:r w:rsidRPr="00D83B03">
              <w:rPr>
                <w:rFonts w:ascii="Arial" w:hAnsi="Arial" w:cs="Arial"/>
                <w:sz w:val="23"/>
                <w:szCs w:val="23"/>
              </w:rPr>
              <w:t>Signos de superficie. Principios y normas fundamentales. Disposición de los signos e indicaciones. Significado de los mismos.</w:t>
            </w:r>
          </w:p>
          <w:p w:rsidR="00F12C9A" w:rsidRPr="00D83B03" w:rsidRDefault="00F12C9A" w:rsidP="00D83B03">
            <w:pPr>
              <w:numPr>
                <w:ilvl w:val="0"/>
                <w:numId w:val="8"/>
              </w:numPr>
              <w:tabs>
                <w:tab w:val="clear" w:pos="720"/>
                <w:tab w:val="left" w:pos="175"/>
              </w:tabs>
              <w:ind w:left="175" w:hanging="175"/>
              <w:jc w:val="both"/>
              <w:rPr>
                <w:rFonts w:ascii="Arial" w:hAnsi="Arial" w:cs="Arial"/>
                <w:sz w:val="23"/>
                <w:szCs w:val="23"/>
                <w:lang w:val="es-VE"/>
              </w:rPr>
            </w:pPr>
            <w:r w:rsidRPr="00D83B03">
              <w:rPr>
                <w:rFonts w:ascii="Arial" w:hAnsi="Arial" w:cs="Arial"/>
                <w:sz w:val="23"/>
                <w:szCs w:val="23"/>
              </w:rPr>
              <w:t>Croquizado: Elementos. Normas fundamentales. Pasos a seguir.</w:t>
            </w:r>
          </w:p>
          <w:p w:rsidR="00F12C9A" w:rsidRPr="00D83B03" w:rsidRDefault="00F12C9A" w:rsidP="00E27456">
            <w:pPr>
              <w:rPr>
                <w:rFonts w:ascii="Arial" w:hAnsi="Arial" w:cs="Arial"/>
                <w:sz w:val="23"/>
                <w:szCs w:val="23"/>
                <w:lang w:val="es-VE"/>
              </w:rPr>
            </w:pPr>
          </w:p>
        </w:tc>
        <w:tc>
          <w:tcPr>
            <w:tcW w:w="3261" w:type="dxa"/>
          </w:tcPr>
          <w:p w:rsidR="00F12C9A" w:rsidRPr="00D83B03" w:rsidRDefault="00F12C9A" w:rsidP="00D83B03">
            <w:pPr>
              <w:rPr>
                <w:rFonts w:ascii="Arial" w:hAnsi="Arial" w:cs="Arial"/>
                <w:sz w:val="23"/>
                <w:szCs w:val="23"/>
                <w:lang w:val="es-VE"/>
              </w:rPr>
            </w:pPr>
            <w:r w:rsidRPr="00D83B03">
              <w:rPr>
                <w:rFonts w:ascii="Arial" w:hAnsi="Arial" w:cs="Arial"/>
                <w:b/>
                <w:bCs/>
                <w:sz w:val="23"/>
                <w:szCs w:val="23"/>
              </w:rPr>
              <w:t>Estrategias de Enseñanza</w:t>
            </w:r>
            <w:r w:rsidRPr="00D83B03">
              <w:rPr>
                <w:rFonts w:ascii="Arial" w:hAnsi="Arial" w:cs="Arial"/>
                <w:sz w:val="23"/>
                <w:szCs w:val="23"/>
              </w:rPr>
              <w:t xml:space="preserve"> </w:t>
            </w:r>
          </w:p>
          <w:p w:rsidR="00F12C9A" w:rsidRPr="00D83B03" w:rsidRDefault="00F12C9A" w:rsidP="00D83B03">
            <w:pPr>
              <w:numPr>
                <w:ilvl w:val="0"/>
                <w:numId w:val="9"/>
              </w:numPr>
              <w:rPr>
                <w:rFonts w:ascii="Arial" w:hAnsi="Arial" w:cs="Arial"/>
                <w:sz w:val="23"/>
                <w:szCs w:val="23"/>
                <w:lang w:val="es-VE"/>
              </w:rPr>
            </w:pPr>
            <w:r w:rsidRPr="00D83B03">
              <w:rPr>
                <w:rFonts w:ascii="Arial" w:hAnsi="Arial" w:cs="Arial"/>
                <w:sz w:val="23"/>
                <w:szCs w:val="23"/>
              </w:rPr>
              <w:t xml:space="preserve">Exposición. </w:t>
            </w:r>
          </w:p>
          <w:p w:rsidR="00F12C9A" w:rsidRPr="00D83B03" w:rsidRDefault="00F12C9A" w:rsidP="00D83B03">
            <w:pPr>
              <w:numPr>
                <w:ilvl w:val="0"/>
                <w:numId w:val="9"/>
              </w:numPr>
              <w:rPr>
                <w:rFonts w:ascii="Arial" w:hAnsi="Arial" w:cs="Arial"/>
                <w:sz w:val="23"/>
                <w:szCs w:val="23"/>
                <w:lang w:val="es-VE"/>
              </w:rPr>
            </w:pPr>
            <w:r w:rsidRPr="00D83B03">
              <w:rPr>
                <w:rFonts w:ascii="Arial" w:hAnsi="Arial" w:cs="Arial"/>
                <w:sz w:val="23"/>
                <w:szCs w:val="23"/>
              </w:rPr>
              <w:t xml:space="preserve">Discusión </w:t>
            </w:r>
          </w:p>
          <w:p w:rsidR="00F12C9A" w:rsidRPr="00D83B03" w:rsidRDefault="00F12C9A" w:rsidP="00D83B03">
            <w:pPr>
              <w:numPr>
                <w:ilvl w:val="0"/>
                <w:numId w:val="9"/>
              </w:numPr>
              <w:rPr>
                <w:rFonts w:ascii="Arial" w:hAnsi="Arial" w:cs="Arial"/>
                <w:sz w:val="23"/>
                <w:szCs w:val="23"/>
                <w:lang w:val="es-VE"/>
              </w:rPr>
            </w:pPr>
            <w:r w:rsidRPr="00D83B03">
              <w:rPr>
                <w:rFonts w:ascii="Arial" w:hAnsi="Arial" w:cs="Arial"/>
                <w:sz w:val="23"/>
                <w:szCs w:val="23"/>
              </w:rPr>
              <w:t>Demostración.</w:t>
            </w:r>
          </w:p>
          <w:p w:rsidR="00F12C9A" w:rsidRPr="00D83B03" w:rsidRDefault="00F12C9A" w:rsidP="00D83B03">
            <w:pPr>
              <w:rPr>
                <w:rFonts w:ascii="Arial" w:hAnsi="Arial" w:cs="Arial"/>
                <w:sz w:val="23"/>
                <w:szCs w:val="23"/>
                <w:lang w:val="es-VE"/>
              </w:rPr>
            </w:pPr>
          </w:p>
          <w:p w:rsidR="00F12C9A" w:rsidRPr="00D83B03" w:rsidRDefault="00F12C9A" w:rsidP="00D83B03">
            <w:pPr>
              <w:rPr>
                <w:rFonts w:ascii="Arial" w:hAnsi="Arial" w:cs="Arial"/>
                <w:sz w:val="23"/>
                <w:szCs w:val="23"/>
                <w:lang w:val="es-VE"/>
              </w:rPr>
            </w:pPr>
            <w:r w:rsidRPr="00D83B03">
              <w:rPr>
                <w:rFonts w:ascii="Arial" w:hAnsi="Arial" w:cs="Arial"/>
                <w:b/>
                <w:bCs/>
                <w:sz w:val="23"/>
                <w:szCs w:val="23"/>
              </w:rPr>
              <w:t>Estrategias de Aprendizaje</w:t>
            </w:r>
            <w:r w:rsidRPr="00D83B03">
              <w:rPr>
                <w:rFonts w:ascii="Arial" w:hAnsi="Arial" w:cs="Arial"/>
                <w:sz w:val="23"/>
                <w:szCs w:val="23"/>
              </w:rPr>
              <w:t xml:space="preserve"> </w:t>
            </w:r>
          </w:p>
          <w:p w:rsidR="00F12C9A" w:rsidRPr="00D83B03" w:rsidRDefault="00F12C9A" w:rsidP="00D83B03">
            <w:pPr>
              <w:numPr>
                <w:ilvl w:val="0"/>
                <w:numId w:val="10"/>
              </w:numPr>
              <w:rPr>
                <w:rFonts w:ascii="Arial" w:hAnsi="Arial" w:cs="Arial"/>
                <w:sz w:val="23"/>
                <w:szCs w:val="23"/>
                <w:lang w:val="es-VE"/>
              </w:rPr>
            </w:pPr>
            <w:r w:rsidRPr="00D83B03">
              <w:rPr>
                <w:rFonts w:ascii="Arial" w:hAnsi="Arial" w:cs="Arial"/>
                <w:sz w:val="23"/>
                <w:szCs w:val="23"/>
              </w:rPr>
              <w:t xml:space="preserve">Análisis. </w:t>
            </w:r>
          </w:p>
          <w:p w:rsidR="00F12C9A" w:rsidRPr="00D83B03" w:rsidRDefault="00F12C9A" w:rsidP="00D83B03">
            <w:pPr>
              <w:numPr>
                <w:ilvl w:val="0"/>
                <w:numId w:val="10"/>
              </w:numPr>
              <w:rPr>
                <w:rFonts w:ascii="Arial" w:hAnsi="Arial" w:cs="Arial"/>
                <w:sz w:val="23"/>
                <w:szCs w:val="23"/>
                <w:lang w:val="es-VE"/>
              </w:rPr>
            </w:pPr>
            <w:r w:rsidRPr="00D83B03">
              <w:rPr>
                <w:rFonts w:ascii="Arial" w:hAnsi="Arial" w:cs="Arial"/>
                <w:sz w:val="23"/>
                <w:szCs w:val="23"/>
              </w:rPr>
              <w:t xml:space="preserve">Desarrollo de ejercicios propuestos. </w:t>
            </w:r>
          </w:p>
          <w:p w:rsidR="00F12C9A" w:rsidRPr="00D83B03" w:rsidRDefault="00F12C9A" w:rsidP="00E27456">
            <w:pPr>
              <w:rPr>
                <w:rFonts w:ascii="Arial" w:hAnsi="Arial" w:cs="Arial"/>
                <w:sz w:val="23"/>
                <w:szCs w:val="23"/>
              </w:rPr>
            </w:pPr>
          </w:p>
        </w:tc>
        <w:tc>
          <w:tcPr>
            <w:tcW w:w="2123" w:type="dxa"/>
          </w:tcPr>
          <w:p w:rsidR="00F12C9A" w:rsidRPr="00D83B03" w:rsidRDefault="00F12C9A" w:rsidP="00D83B03">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Pizarrón </w:t>
            </w:r>
          </w:p>
          <w:p w:rsidR="00F12C9A" w:rsidRPr="00D83B03" w:rsidRDefault="00F12C9A" w:rsidP="00D83B03">
            <w:pPr>
              <w:numPr>
                <w:ilvl w:val="0"/>
                <w:numId w:val="11"/>
              </w:numPr>
              <w:tabs>
                <w:tab w:val="clear" w:pos="720"/>
                <w:tab w:val="num" w:pos="85"/>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Retroproyector </w:t>
            </w:r>
          </w:p>
          <w:p w:rsidR="00F12C9A" w:rsidRPr="00D83B03" w:rsidRDefault="00F12C9A" w:rsidP="00D83B03">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Video Beam </w:t>
            </w:r>
          </w:p>
          <w:p w:rsidR="00F12C9A" w:rsidRPr="00D83B03" w:rsidRDefault="00F12C9A" w:rsidP="00D83B03">
            <w:pPr>
              <w:numPr>
                <w:ilvl w:val="0"/>
                <w:numId w:val="11"/>
              </w:numPr>
              <w:tabs>
                <w:tab w:val="clear" w:pos="720"/>
                <w:tab w:val="left" w:pos="307"/>
                <w:tab w:val="num" w:pos="856"/>
                <w:tab w:val="num" w:pos="1219"/>
              </w:tabs>
              <w:ind w:left="301" w:hanging="218"/>
              <w:rPr>
                <w:rFonts w:ascii="Arial" w:hAnsi="Arial" w:cs="Arial"/>
                <w:sz w:val="23"/>
                <w:szCs w:val="23"/>
                <w:lang w:val="es-VE"/>
              </w:rPr>
            </w:pPr>
            <w:r w:rsidRPr="00D83B03">
              <w:rPr>
                <w:rFonts w:ascii="Arial" w:hAnsi="Arial" w:cs="Arial"/>
                <w:sz w:val="23"/>
                <w:szCs w:val="23"/>
              </w:rPr>
              <w:t xml:space="preserve">Textos </w:t>
            </w:r>
          </w:p>
          <w:p w:rsidR="00F12C9A" w:rsidRPr="00D83B03" w:rsidRDefault="00F12C9A" w:rsidP="00D83B03">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Dibujos </w:t>
            </w:r>
          </w:p>
          <w:p w:rsidR="00F12C9A" w:rsidRPr="00D83B03" w:rsidRDefault="00F12C9A" w:rsidP="00D83B03">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Modelos de piezas. </w:t>
            </w:r>
          </w:p>
          <w:p w:rsidR="00F12C9A" w:rsidRPr="00D83B03" w:rsidRDefault="00F12C9A" w:rsidP="00E27456">
            <w:pPr>
              <w:rPr>
                <w:rFonts w:ascii="Arial" w:hAnsi="Arial" w:cs="Arial"/>
                <w:sz w:val="23"/>
                <w:szCs w:val="23"/>
              </w:rPr>
            </w:pPr>
          </w:p>
        </w:tc>
      </w:tr>
    </w:tbl>
    <w:p w:rsidR="00F12C9A" w:rsidRDefault="00F12C9A" w:rsidP="00564542">
      <w:pPr>
        <w:rPr>
          <w:rFonts w:ascii="Arial" w:hAnsi="Arial" w:cs="Arial"/>
        </w:rPr>
      </w:pPr>
    </w:p>
    <w:p w:rsidR="00F12C9A" w:rsidRPr="008824EF" w:rsidRDefault="00F12C9A" w:rsidP="0056454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2640"/>
        <w:gridCol w:w="5522"/>
      </w:tblGrid>
      <w:tr w:rsidR="00F12C9A" w:rsidRPr="00EE701E" w:rsidTr="00E27456">
        <w:tc>
          <w:tcPr>
            <w:tcW w:w="5268" w:type="dxa"/>
          </w:tcPr>
          <w:p w:rsidR="00F12C9A" w:rsidRPr="00EE701E" w:rsidRDefault="00F12C9A" w:rsidP="00E27456">
            <w:pPr>
              <w:rPr>
                <w:rFonts w:ascii="Arial" w:hAnsi="Arial" w:cs="Arial"/>
                <w:sz w:val="20"/>
                <w:szCs w:val="20"/>
              </w:rPr>
            </w:pPr>
            <w:r w:rsidRPr="00EE701E">
              <w:rPr>
                <w:rFonts w:ascii="Arial" w:hAnsi="Arial" w:cs="Arial"/>
                <w:b/>
                <w:sz w:val="20"/>
                <w:szCs w:val="20"/>
              </w:rPr>
              <w:t xml:space="preserve">UNIDAD </w:t>
            </w:r>
            <w:r>
              <w:rPr>
                <w:rFonts w:ascii="Arial" w:hAnsi="Arial" w:cs="Arial"/>
                <w:b/>
                <w:sz w:val="20"/>
                <w:szCs w:val="20"/>
              </w:rPr>
              <w:t>II</w:t>
            </w:r>
            <w:r w:rsidRPr="00EE701E">
              <w:rPr>
                <w:rFonts w:ascii="Arial" w:hAnsi="Arial" w:cs="Arial"/>
                <w:b/>
                <w:sz w:val="20"/>
                <w:szCs w:val="20"/>
              </w:rPr>
              <w:t>I</w:t>
            </w:r>
            <w:r w:rsidRPr="00EE701E">
              <w:rPr>
                <w:rFonts w:ascii="Arial" w:hAnsi="Arial" w:cs="Arial"/>
                <w:sz w:val="20"/>
                <w:szCs w:val="20"/>
              </w:rPr>
              <w:t xml:space="preserve">  </w:t>
            </w:r>
            <w:r w:rsidRPr="00D83B03">
              <w:rPr>
                <w:rFonts w:ascii="Arial" w:hAnsi="Arial" w:cs="Arial"/>
                <w:sz w:val="20"/>
                <w:szCs w:val="20"/>
              </w:rPr>
              <w:t>Representación de elementos mecánicos de unión y de trasmisión de movimiento.</w:t>
            </w:r>
          </w:p>
          <w:p w:rsidR="00F12C9A" w:rsidRPr="00EE701E" w:rsidRDefault="00F12C9A" w:rsidP="00E27456">
            <w:pPr>
              <w:rPr>
                <w:rFonts w:ascii="Arial" w:hAnsi="Arial" w:cs="Arial"/>
                <w:sz w:val="20"/>
                <w:szCs w:val="20"/>
              </w:rPr>
            </w:pPr>
            <w:r w:rsidRPr="00EE701E">
              <w:rPr>
                <w:rFonts w:ascii="Arial" w:hAnsi="Arial" w:cs="Arial"/>
                <w:b/>
                <w:sz w:val="20"/>
                <w:szCs w:val="20"/>
              </w:rPr>
              <w:t xml:space="preserve">Tema </w:t>
            </w:r>
            <w:r>
              <w:rPr>
                <w:rFonts w:ascii="Arial" w:hAnsi="Arial" w:cs="Arial"/>
                <w:b/>
                <w:sz w:val="20"/>
                <w:szCs w:val="20"/>
              </w:rPr>
              <w:t>3</w:t>
            </w:r>
            <w:r w:rsidRPr="00EE701E">
              <w:rPr>
                <w:rFonts w:ascii="Arial" w:hAnsi="Arial" w:cs="Arial"/>
                <w:b/>
                <w:sz w:val="20"/>
                <w:szCs w:val="20"/>
              </w:rPr>
              <w:t xml:space="preserve">: </w:t>
            </w:r>
            <w:r w:rsidRPr="00D83B03">
              <w:rPr>
                <w:rFonts w:ascii="Arial" w:hAnsi="Arial" w:cs="Arial"/>
                <w:sz w:val="20"/>
                <w:szCs w:val="20"/>
              </w:rPr>
              <w:t>Elementos Mecánicos.</w:t>
            </w:r>
          </w:p>
          <w:p w:rsidR="00F12C9A" w:rsidRPr="00EE701E" w:rsidRDefault="00F12C9A" w:rsidP="00E27456">
            <w:pPr>
              <w:rPr>
                <w:rFonts w:ascii="Arial" w:hAnsi="Arial" w:cs="Arial"/>
                <w:sz w:val="20"/>
                <w:szCs w:val="20"/>
              </w:rPr>
            </w:pPr>
            <w:r w:rsidRPr="00EE701E">
              <w:rPr>
                <w:rFonts w:ascii="Arial" w:hAnsi="Arial" w:cs="Arial"/>
                <w:b/>
                <w:sz w:val="20"/>
                <w:szCs w:val="20"/>
              </w:rPr>
              <w:t>Duración:</w:t>
            </w:r>
            <w:r w:rsidRPr="00EE701E">
              <w:rPr>
                <w:rFonts w:ascii="Arial" w:hAnsi="Arial" w:cs="Arial"/>
                <w:sz w:val="20"/>
                <w:szCs w:val="20"/>
              </w:rPr>
              <w:t xml:space="preserve"> </w:t>
            </w:r>
            <w:r>
              <w:rPr>
                <w:rFonts w:ascii="Arial" w:hAnsi="Arial" w:cs="Arial"/>
                <w:sz w:val="20"/>
                <w:szCs w:val="20"/>
              </w:rPr>
              <w:t>12</w:t>
            </w:r>
            <w:r w:rsidRPr="00EE701E">
              <w:rPr>
                <w:rFonts w:ascii="Arial" w:hAnsi="Arial" w:cs="Arial"/>
                <w:sz w:val="20"/>
                <w:szCs w:val="20"/>
              </w:rPr>
              <w:t xml:space="preserve"> hrs</w:t>
            </w:r>
            <w:r w:rsidRPr="00EE701E">
              <w:rPr>
                <w:rFonts w:ascii="Arial" w:hAnsi="Arial" w:cs="Arial"/>
                <w:b/>
                <w:sz w:val="20"/>
                <w:szCs w:val="20"/>
              </w:rPr>
              <w:t>.                 Ponderación</w:t>
            </w:r>
            <w:r w:rsidRPr="00EE701E">
              <w:rPr>
                <w:rFonts w:ascii="Arial" w:hAnsi="Arial" w:cs="Arial"/>
                <w:sz w:val="20"/>
                <w:szCs w:val="20"/>
              </w:rPr>
              <w:t xml:space="preserve">: </w:t>
            </w:r>
            <w:r>
              <w:rPr>
                <w:rFonts w:ascii="Arial" w:hAnsi="Arial" w:cs="Arial"/>
                <w:sz w:val="20"/>
                <w:szCs w:val="20"/>
              </w:rPr>
              <w:t>25</w:t>
            </w:r>
            <w:r w:rsidRPr="00EE701E">
              <w:rPr>
                <w:rFonts w:ascii="Arial" w:hAnsi="Arial" w:cs="Arial"/>
                <w:sz w:val="20"/>
                <w:szCs w:val="20"/>
              </w:rPr>
              <w:t>%</w:t>
            </w:r>
          </w:p>
          <w:p w:rsidR="00F12C9A" w:rsidRPr="00EE701E" w:rsidRDefault="00F12C9A" w:rsidP="00D83B03">
            <w:pPr>
              <w:rPr>
                <w:rFonts w:ascii="Arial" w:hAnsi="Arial" w:cs="Arial"/>
                <w:sz w:val="20"/>
                <w:szCs w:val="20"/>
              </w:rPr>
            </w:pPr>
            <w:r w:rsidRPr="00EE701E">
              <w:rPr>
                <w:rFonts w:ascii="Arial" w:hAnsi="Arial" w:cs="Arial"/>
                <w:b/>
                <w:sz w:val="20"/>
                <w:szCs w:val="20"/>
              </w:rPr>
              <w:t>Semana:</w:t>
            </w:r>
            <w:r>
              <w:rPr>
                <w:rFonts w:ascii="Arial" w:hAnsi="Arial" w:cs="Arial"/>
                <w:b/>
                <w:sz w:val="20"/>
                <w:szCs w:val="20"/>
              </w:rPr>
              <w:t xml:space="preserve"> </w:t>
            </w:r>
            <w:r w:rsidRPr="00D83B03">
              <w:rPr>
                <w:rFonts w:ascii="Arial" w:hAnsi="Arial" w:cs="Arial"/>
                <w:sz w:val="20"/>
                <w:szCs w:val="20"/>
              </w:rPr>
              <w:t>11, 12, 13, 14</w:t>
            </w:r>
          </w:p>
        </w:tc>
        <w:tc>
          <w:tcPr>
            <w:tcW w:w="2640" w:type="dxa"/>
            <w:tcBorders>
              <w:top w:val="nil"/>
              <w:bottom w:val="nil"/>
            </w:tcBorders>
          </w:tcPr>
          <w:p w:rsidR="00F12C9A" w:rsidRPr="00EE701E" w:rsidRDefault="00F12C9A" w:rsidP="00E27456">
            <w:pPr>
              <w:rPr>
                <w:rFonts w:ascii="Arial" w:hAnsi="Arial" w:cs="Arial"/>
                <w:sz w:val="22"/>
                <w:szCs w:val="22"/>
              </w:rPr>
            </w:pPr>
          </w:p>
        </w:tc>
        <w:tc>
          <w:tcPr>
            <w:tcW w:w="5522" w:type="dxa"/>
          </w:tcPr>
          <w:p w:rsidR="00F12C9A" w:rsidRPr="00EE701E" w:rsidRDefault="00F12C9A" w:rsidP="00E27456">
            <w:pPr>
              <w:jc w:val="center"/>
              <w:rPr>
                <w:rFonts w:ascii="Arial" w:hAnsi="Arial" w:cs="Arial"/>
                <w:b/>
                <w:sz w:val="20"/>
                <w:szCs w:val="22"/>
              </w:rPr>
            </w:pPr>
            <w:r w:rsidRPr="00EE701E">
              <w:rPr>
                <w:rFonts w:ascii="Arial" w:hAnsi="Arial" w:cs="Arial"/>
                <w:b/>
                <w:sz w:val="20"/>
                <w:szCs w:val="22"/>
              </w:rPr>
              <w:t>Objetivo Terminal</w:t>
            </w:r>
          </w:p>
          <w:p w:rsidR="00F12C9A" w:rsidRPr="00D83B03" w:rsidRDefault="00F12C9A" w:rsidP="00D83B03">
            <w:pPr>
              <w:jc w:val="both"/>
              <w:rPr>
                <w:rFonts w:ascii="Arial" w:hAnsi="Arial" w:cs="Arial"/>
                <w:sz w:val="20"/>
                <w:szCs w:val="22"/>
                <w:lang w:val="es-VE"/>
              </w:rPr>
            </w:pPr>
            <w:r w:rsidRPr="00D83B03">
              <w:rPr>
                <w:rFonts w:ascii="Arial" w:hAnsi="Arial" w:cs="Arial"/>
                <w:sz w:val="20"/>
                <w:szCs w:val="22"/>
              </w:rPr>
              <w:t xml:space="preserve">Representar elementos mecánicos de uso industrial aplicando las Normas Técnicas apropiadas. </w:t>
            </w:r>
          </w:p>
          <w:p w:rsidR="00F12C9A" w:rsidRPr="00D83B03" w:rsidRDefault="00F12C9A" w:rsidP="00E27456">
            <w:pPr>
              <w:rPr>
                <w:rFonts w:ascii="Arial" w:hAnsi="Arial" w:cs="Arial"/>
                <w:sz w:val="20"/>
                <w:szCs w:val="22"/>
                <w:lang w:val="es-VE"/>
              </w:rPr>
            </w:pPr>
          </w:p>
        </w:tc>
      </w:tr>
    </w:tbl>
    <w:p w:rsidR="00F12C9A" w:rsidRPr="008824EF" w:rsidRDefault="00F12C9A" w:rsidP="00564542">
      <w:pPr>
        <w:rPr>
          <w:rFonts w:ascii="Arial" w:hAnsi="Arial" w:cs="Arial"/>
          <w:sz w:val="16"/>
        </w:rPr>
      </w:pPr>
    </w:p>
    <w:p w:rsidR="00F12C9A" w:rsidRPr="008824EF" w:rsidRDefault="00F12C9A" w:rsidP="00564542">
      <w:pPr>
        <w:rPr>
          <w:rFonts w:ascii="Arial" w:hAnsi="Arial" w:cs="Arial"/>
          <w:sz w:val="16"/>
        </w:rPr>
      </w:pPr>
    </w:p>
    <w:p w:rsidR="00F12C9A" w:rsidRPr="008824EF" w:rsidRDefault="00F12C9A" w:rsidP="00564542">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94"/>
        <w:gridCol w:w="4252"/>
        <w:gridCol w:w="3261"/>
        <w:gridCol w:w="2123"/>
      </w:tblGrid>
      <w:tr w:rsidR="00F12C9A" w:rsidRPr="00EE701E" w:rsidTr="00CA0B99">
        <w:tc>
          <w:tcPr>
            <w:tcW w:w="3794" w:type="dxa"/>
          </w:tcPr>
          <w:p w:rsidR="00F12C9A" w:rsidRPr="00EE701E" w:rsidRDefault="00F12C9A" w:rsidP="00E27456">
            <w:pPr>
              <w:jc w:val="center"/>
              <w:rPr>
                <w:rFonts w:ascii="Arial" w:hAnsi="Arial" w:cs="Arial"/>
                <w:b/>
              </w:rPr>
            </w:pPr>
            <w:r w:rsidRPr="00EE701E">
              <w:rPr>
                <w:rFonts w:ascii="Arial" w:hAnsi="Arial" w:cs="Arial"/>
                <w:b/>
              </w:rPr>
              <w:t>Objetivos Específicos</w:t>
            </w:r>
          </w:p>
        </w:tc>
        <w:tc>
          <w:tcPr>
            <w:tcW w:w="4252" w:type="dxa"/>
          </w:tcPr>
          <w:p w:rsidR="00F12C9A" w:rsidRPr="00EE701E" w:rsidRDefault="00F12C9A" w:rsidP="00E27456">
            <w:pPr>
              <w:jc w:val="center"/>
              <w:rPr>
                <w:rFonts w:ascii="Arial" w:hAnsi="Arial" w:cs="Arial"/>
                <w:b/>
              </w:rPr>
            </w:pPr>
            <w:r w:rsidRPr="00EE701E">
              <w:rPr>
                <w:rFonts w:ascii="Arial" w:hAnsi="Arial" w:cs="Arial"/>
                <w:b/>
              </w:rPr>
              <w:t>Contenido</w:t>
            </w:r>
          </w:p>
        </w:tc>
        <w:tc>
          <w:tcPr>
            <w:tcW w:w="3261" w:type="dxa"/>
          </w:tcPr>
          <w:p w:rsidR="00F12C9A" w:rsidRPr="00EE701E" w:rsidRDefault="00F12C9A" w:rsidP="00E27456">
            <w:pPr>
              <w:jc w:val="center"/>
              <w:rPr>
                <w:rFonts w:ascii="Arial" w:hAnsi="Arial" w:cs="Arial"/>
                <w:b/>
              </w:rPr>
            </w:pPr>
            <w:r w:rsidRPr="00EE701E">
              <w:rPr>
                <w:rFonts w:ascii="Arial" w:hAnsi="Arial" w:cs="Arial"/>
                <w:b/>
              </w:rPr>
              <w:t>Estrategias de Enseñanza y Aprendizaje</w:t>
            </w:r>
          </w:p>
        </w:tc>
        <w:tc>
          <w:tcPr>
            <w:tcW w:w="2123" w:type="dxa"/>
          </w:tcPr>
          <w:p w:rsidR="00F12C9A" w:rsidRPr="00EE701E" w:rsidRDefault="00F12C9A" w:rsidP="00E27456">
            <w:pPr>
              <w:jc w:val="center"/>
              <w:rPr>
                <w:rFonts w:ascii="Arial" w:hAnsi="Arial" w:cs="Arial"/>
                <w:b/>
              </w:rPr>
            </w:pPr>
            <w:r w:rsidRPr="00EE701E">
              <w:rPr>
                <w:rFonts w:ascii="Arial" w:hAnsi="Arial" w:cs="Arial"/>
                <w:b/>
              </w:rPr>
              <w:t>Recursos</w:t>
            </w:r>
          </w:p>
        </w:tc>
      </w:tr>
      <w:tr w:rsidR="00F12C9A" w:rsidRPr="00EE701E" w:rsidTr="00CA0B99">
        <w:tc>
          <w:tcPr>
            <w:tcW w:w="3794" w:type="dxa"/>
          </w:tcPr>
          <w:p w:rsidR="00F12C9A" w:rsidRPr="00D83B03" w:rsidRDefault="00F12C9A" w:rsidP="00CA0B99">
            <w:pPr>
              <w:numPr>
                <w:ilvl w:val="0"/>
                <w:numId w:val="12"/>
              </w:numPr>
              <w:tabs>
                <w:tab w:val="clear" w:pos="720"/>
                <w:tab w:val="num" w:pos="284"/>
              </w:tabs>
              <w:ind w:left="284" w:hanging="284"/>
              <w:jc w:val="both"/>
              <w:rPr>
                <w:rFonts w:ascii="Arial" w:hAnsi="Arial" w:cs="Arial"/>
                <w:sz w:val="23"/>
                <w:szCs w:val="23"/>
                <w:lang w:val="es-VE"/>
              </w:rPr>
            </w:pPr>
            <w:r w:rsidRPr="00D83B03">
              <w:rPr>
                <w:rFonts w:ascii="Arial" w:hAnsi="Arial" w:cs="Arial"/>
                <w:sz w:val="23"/>
                <w:szCs w:val="23"/>
              </w:rPr>
              <w:t>Representar, según las normas los elementos mecánicos de unión o sujeción.</w:t>
            </w:r>
          </w:p>
          <w:p w:rsidR="00F12C9A" w:rsidRPr="00D83B03" w:rsidRDefault="00F12C9A" w:rsidP="00CA0B99">
            <w:pPr>
              <w:numPr>
                <w:ilvl w:val="0"/>
                <w:numId w:val="12"/>
              </w:numPr>
              <w:tabs>
                <w:tab w:val="clear" w:pos="720"/>
                <w:tab w:val="num" w:pos="284"/>
              </w:tabs>
              <w:ind w:left="284" w:hanging="284"/>
              <w:jc w:val="both"/>
              <w:rPr>
                <w:rFonts w:ascii="Arial" w:hAnsi="Arial" w:cs="Arial"/>
                <w:sz w:val="23"/>
                <w:szCs w:val="23"/>
                <w:lang w:val="es-VE"/>
              </w:rPr>
            </w:pPr>
            <w:r w:rsidRPr="00D83B03">
              <w:rPr>
                <w:rFonts w:ascii="Arial" w:hAnsi="Arial" w:cs="Arial"/>
                <w:sz w:val="23"/>
                <w:szCs w:val="23"/>
              </w:rPr>
              <w:t>Representar la simbología de soldadura.</w:t>
            </w:r>
          </w:p>
          <w:p w:rsidR="00F12C9A" w:rsidRPr="00D83B03" w:rsidRDefault="00F12C9A" w:rsidP="00CA0B99">
            <w:pPr>
              <w:numPr>
                <w:ilvl w:val="0"/>
                <w:numId w:val="12"/>
              </w:numPr>
              <w:tabs>
                <w:tab w:val="clear" w:pos="720"/>
                <w:tab w:val="num" w:pos="284"/>
              </w:tabs>
              <w:ind w:left="284" w:hanging="284"/>
              <w:jc w:val="both"/>
              <w:rPr>
                <w:rFonts w:ascii="Arial" w:hAnsi="Arial" w:cs="Arial"/>
                <w:sz w:val="23"/>
                <w:szCs w:val="23"/>
                <w:lang w:val="es-VE"/>
              </w:rPr>
            </w:pPr>
            <w:r w:rsidRPr="00D83B03">
              <w:rPr>
                <w:rFonts w:ascii="Arial" w:hAnsi="Arial" w:cs="Arial"/>
                <w:sz w:val="23"/>
                <w:szCs w:val="23"/>
              </w:rPr>
              <w:t>Representar según las normas los elementos mecánicos de transmisión de movimiento.</w:t>
            </w:r>
          </w:p>
          <w:p w:rsidR="00F12C9A" w:rsidRPr="00D83B03" w:rsidRDefault="00F12C9A" w:rsidP="00CA0B99">
            <w:pPr>
              <w:numPr>
                <w:ilvl w:val="0"/>
                <w:numId w:val="12"/>
              </w:numPr>
              <w:tabs>
                <w:tab w:val="clear" w:pos="720"/>
                <w:tab w:val="num" w:pos="284"/>
              </w:tabs>
              <w:ind w:left="284" w:hanging="284"/>
              <w:jc w:val="both"/>
              <w:rPr>
                <w:rFonts w:ascii="Arial" w:hAnsi="Arial" w:cs="Arial"/>
                <w:sz w:val="23"/>
                <w:szCs w:val="23"/>
                <w:lang w:val="es-VE"/>
              </w:rPr>
            </w:pPr>
            <w:r w:rsidRPr="00D83B03">
              <w:rPr>
                <w:rFonts w:ascii="Arial" w:hAnsi="Arial" w:cs="Arial"/>
                <w:sz w:val="23"/>
                <w:szCs w:val="23"/>
              </w:rPr>
              <w:t xml:space="preserve">Representar las distintas piezas una respecto a otras y su mutua dependencia y concordancia. </w:t>
            </w:r>
          </w:p>
          <w:p w:rsidR="00F12C9A" w:rsidRPr="00D83B03" w:rsidRDefault="00F12C9A" w:rsidP="00D83B03">
            <w:pPr>
              <w:tabs>
                <w:tab w:val="num" w:pos="284"/>
              </w:tabs>
              <w:ind w:left="284" w:hanging="284"/>
              <w:rPr>
                <w:rFonts w:ascii="Arial" w:hAnsi="Arial" w:cs="Arial"/>
                <w:sz w:val="23"/>
                <w:szCs w:val="23"/>
                <w:lang w:val="es-VE"/>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p w:rsidR="00F12C9A" w:rsidRPr="00D83B03" w:rsidRDefault="00F12C9A" w:rsidP="00D83B03">
            <w:pPr>
              <w:tabs>
                <w:tab w:val="num" w:pos="284"/>
              </w:tabs>
              <w:ind w:left="284" w:hanging="284"/>
              <w:rPr>
                <w:rFonts w:ascii="Arial" w:hAnsi="Arial" w:cs="Arial"/>
                <w:sz w:val="23"/>
                <w:szCs w:val="23"/>
              </w:rPr>
            </w:pPr>
          </w:p>
        </w:tc>
        <w:tc>
          <w:tcPr>
            <w:tcW w:w="4252" w:type="dxa"/>
          </w:tcPr>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Elementos de unión roscada. tornillos, tuercas, arandelas, tipos de roscas, representación, acotación y designación normalizada.</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Remaches. Representación, acotación y designación normalizada.</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Soldadura. Elementos. Representación normalizada. Simbología.</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Chavetas y Chaveteras. Elementos. Diferentes tipos. Representación y acotado normalizado.</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Ejes. Elementos. Diferentes tipos. Representación y acotado normalizado.</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Poleas. Elementos principales. Diferentes tipos. Representación y acotado normalizado.</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Engranajes. Elementos. Diferentes tipos. Representación y acotado normalizado.</w:t>
            </w:r>
          </w:p>
          <w:p w:rsidR="00F12C9A" w:rsidRPr="00CA0B99" w:rsidRDefault="00F12C9A" w:rsidP="00CA0B99">
            <w:pPr>
              <w:numPr>
                <w:ilvl w:val="0"/>
                <w:numId w:val="13"/>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 xml:space="preserve">Dibujo de conjunto y despiece unitario. Normas. </w:t>
            </w:r>
          </w:p>
          <w:p w:rsidR="00F12C9A" w:rsidRPr="00D83B03" w:rsidRDefault="00F12C9A" w:rsidP="00CA0B99">
            <w:pPr>
              <w:tabs>
                <w:tab w:val="num" w:pos="284"/>
              </w:tabs>
              <w:ind w:left="284" w:hanging="284"/>
              <w:jc w:val="both"/>
              <w:rPr>
                <w:rFonts w:ascii="Arial" w:hAnsi="Arial" w:cs="Arial"/>
                <w:sz w:val="23"/>
                <w:szCs w:val="23"/>
              </w:rPr>
            </w:pPr>
          </w:p>
        </w:tc>
        <w:tc>
          <w:tcPr>
            <w:tcW w:w="3261" w:type="dxa"/>
          </w:tcPr>
          <w:p w:rsidR="00F12C9A" w:rsidRPr="00CA0B99" w:rsidRDefault="00F12C9A" w:rsidP="00CA0B99">
            <w:pPr>
              <w:tabs>
                <w:tab w:val="num" w:pos="284"/>
              </w:tabs>
              <w:ind w:left="284" w:hanging="284"/>
              <w:rPr>
                <w:rFonts w:ascii="Arial" w:hAnsi="Arial" w:cs="Arial"/>
                <w:sz w:val="23"/>
                <w:szCs w:val="23"/>
                <w:lang w:val="es-VE"/>
              </w:rPr>
            </w:pPr>
            <w:r w:rsidRPr="00CA0B99">
              <w:rPr>
                <w:rFonts w:ascii="Arial" w:hAnsi="Arial" w:cs="Arial"/>
                <w:b/>
                <w:bCs/>
                <w:sz w:val="23"/>
                <w:szCs w:val="23"/>
              </w:rPr>
              <w:t>Estrategias de Enseñanza</w:t>
            </w:r>
            <w:r w:rsidRPr="00CA0B99">
              <w:rPr>
                <w:rFonts w:ascii="Arial" w:hAnsi="Arial" w:cs="Arial"/>
                <w:sz w:val="23"/>
                <w:szCs w:val="23"/>
              </w:rPr>
              <w:t xml:space="preserve"> </w:t>
            </w:r>
          </w:p>
          <w:p w:rsidR="00F12C9A" w:rsidRPr="00CA0B99" w:rsidRDefault="00F12C9A" w:rsidP="00CA0B99">
            <w:pPr>
              <w:numPr>
                <w:ilvl w:val="0"/>
                <w:numId w:val="14"/>
              </w:numPr>
              <w:tabs>
                <w:tab w:val="num" w:pos="284"/>
              </w:tabs>
              <w:rPr>
                <w:rFonts w:ascii="Arial" w:hAnsi="Arial" w:cs="Arial"/>
                <w:sz w:val="23"/>
                <w:szCs w:val="23"/>
                <w:lang w:val="es-VE"/>
              </w:rPr>
            </w:pPr>
            <w:r w:rsidRPr="00CA0B99">
              <w:rPr>
                <w:rFonts w:ascii="Arial" w:hAnsi="Arial" w:cs="Arial"/>
                <w:sz w:val="23"/>
                <w:szCs w:val="23"/>
              </w:rPr>
              <w:t xml:space="preserve">Exposición. </w:t>
            </w:r>
          </w:p>
          <w:p w:rsidR="00F12C9A" w:rsidRPr="00CA0B99" w:rsidRDefault="00F12C9A" w:rsidP="00CA0B99">
            <w:pPr>
              <w:numPr>
                <w:ilvl w:val="0"/>
                <w:numId w:val="14"/>
              </w:numPr>
              <w:tabs>
                <w:tab w:val="num" w:pos="284"/>
              </w:tabs>
              <w:rPr>
                <w:rFonts w:ascii="Arial" w:hAnsi="Arial" w:cs="Arial"/>
                <w:sz w:val="23"/>
                <w:szCs w:val="23"/>
                <w:lang w:val="es-VE"/>
              </w:rPr>
            </w:pPr>
            <w:r w:rsidRPr="00CA0B99">
              <w:rPr>
                <w:rFonts w:ascii="Arial" w:hAnsi="Arial" w:cs="Arial"/>
                <w:sz w:val="23"/>
                <w:szCs w:val="23"/>
              </w:rPr>
              <w:t xml:space="preserve">Discusión </w:t>
            </w:r>
          </w:p>
          <w:p w:rsidR="00F12C9A" w:rsidRPr="00CA0B99" w:rsidRDefault="00F12C9A" w:rsidP="00CA0B99">
            <w:pPr>
              <w:numPr>
                <w:ilvl w:val="0"/>
                <w:numId w:val="14"/>
              </w:numPr>
              <w:tabs>
                <w:tab w:val="num" w:pos="284"/>
              </w:tabs>
              <w:rPr>
                <w:rFonts w:ascii="Arial" w:hAnsi="Arial" w:cs="Arial"/>
                <w:sz w:val="23"/>
                <w:szCs w:val="23"/>
                <w:lang w:val="es-VE"/>
              </w:rPr>
            </w:pPr>
            <w:r w:rsidRPr="00CA0B99">
              <w:rPr>
                <w:rFonts w:ascii="Arial" w:hAnsi="Arial" w:cs="Arial"/>
                <w:sz w:val="23"/>
                <w:szCs w:val="23"/>
              </w:rPr>
              <w:t>Demostración.</w:t>
            </w:r>
          </w:p>
          <w:p w:rsidR="00F12C9A" w:rsidRPr="00CA0B99" w:rsidRDefault="00F12C9A" w:rsidP="00CA0B99">
            <w:pPr>
              <w:ind w:left="720"/>
              <w:rPr>
                <w:rFonts w:ascii="Arial" w:hAnsi="Arial" w:cs="Arial"/>
                <w:sz w:val="23"/>
                <w:szCs w:val="23"/>
                <w:lang w:val="es-VE"/>
              </w:rPr>
            </w:pPr>
          </w:p>
          <w:p w:rsidR="00F12C9A" w:rsidRPr="00CA0B99" w:rsidRDefault="00F12C9A" w:rsidP="00CA0B99">
            <w:pPr>
              <w:tabs>
                <w:tab w:val="num" w:pos="284"/>
              </w:tabs>
              <w:ind w:left="284" w:hanging="284"/>
              <w:rPr>
                <w:rFonts w:ascii="Arial" w:hAnsi="Arial" w:cs="Arial"/>
                <w:sz w:val="23"/>
                <w:szCs w:val="23"/>
                <w:lang w:val="es-VE"/>
              </w:rPr>
            </w:pPr>
            <w:r w:rsidRPr="00CA0B99">
              <w:rPr>
                <w:rFonts w:ascii="Arial" w:hAnsi="Arial" w:cs="Arial"/>
                <w:b/>
                <w:bCs/>
                <w:sz w:val="23"/>
                <w:szCs w:val="23"/>
              </w:rPr>
              <w:t>Estrategias de Aprendizaje</w:t>
            </w:r>
            <w:r w:rsidRPr="00CA0B99">
              <w:rPr>
                <w:rFonts w:ascii="Arial" w:hAnsi="Arial" w:cs="Arial"/>
                <w:sz w:val="23"/>
                <w:szCs w:val="23"/>
              </w:rPr>
              <w:t xml:space="preserve"> </w:t>
            </w:r>
          </w:p>
          <w:p w:rsidR="00F12C9A" w:rsidRPr="00CA0B99" w:rsidRDefault="00F12C9A" w:rsidP="00CA0B99">
            <w:pPr>
              <w:numPr>
                <w:ilvl w:val="0"/>
                <w:numId w:val="15"/>
              </w:numPr>
              <w:tabs>
                <w:tab w:val="num" w:pos="284"/>
              </w:tabs>
              <w:rPr>
                <w:rFonts w:ascii="Arial" w:hAnsi="Arial" w:cs="Arial"/>
                <w:sz w:val="23"/>
                <w:szCs w:val="23"/>
                <w:lang w:val="es-VE"/>
              </w:rPr>
            </w:pPr>
            <w:r w:rsidRPr="00CA0B99">
              <w:rPr>
                <w:rFonts w:ascii="Arial" w:hAnsi="Arial" w:cs="Arial"/>
                <w:sz w:val="23"/>
                <w:szCs w:val="23"/>
              </w:rPr>
              <w:t xml:space="preserve">Análisis. </w:t>
            </w:r>
          </w:p>
          <w:p w:rsidR="00F12C9A" w:rsidRPr="00CA0B99" w:rsidRDefault="00F12C9A" w:rsidP="00CA0B99">
            <w:pPr>
              <w:numPr>
                <w:ilvl w:val="0"/>
                <w:numId w:val="15"/>
              </w:numPr>
              <w:tabs>
                <w:tab w:val="num" w:pos="284"/>
              </w:tabs>
              <w:rPr>
                <w:rFonts w:ascii="Arial" w:hAnsi="Arial" w:cs="Arial"/>
                <w:sz w:val="23"/>
                <w:szCs w:val="23"/>
                <w:lang w:val="es-VE"/>
              </w:rPr>
            </w:pPr>
            <w:r w:rsidRPr="00CA0B99">
              <w:rPr>
                <w:rFonts w:ascii="Arial" w:hAnsi="Arial" w:cs="Arial"/>
                <w:sz w:val="23"/>
                <w:szCs w:val="23"/>
              </w:rPr>
              <w:t xml:space="preserve">Desarrollo de ejercicios propuestos. </w:t>
            </w:r>
          </w:p>
          <w:p w:rsidR="00F12C9A" w:rsidRPr="00D83B03" w:rsidRDefault="00F12C9A" w:rsidP="00D83B03">
            <w:pPr>
              <w:tabs>
                <w:tab w:val="num" w:pos="284"/>
              </w:tabs>
              <w:ind w:left="284" w:hanging="284"/>
              <w:rPr>
                <w:rFonts w:ascii="Arial" w:hAnsi="Arial" w:cs="Arial"/>
                <w:sz w:val="23"/>
                <w:szCs w:val="23"/>
              </w:rPr>
            </w:pPr>
          </w:p>
        </w:tc>
        <w:tc>
          <w:tcPr>
            <w:tcW w:w="2123" w:type="dxa"/>
          </w:tcPr>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Pizarrón </w:t>
            </w:r>
          </w:p>
          <w:p w:rsidR="00F12C9A" w:rsidRPr="00D83B03" w:rsidRDefault="00F12C9A" w:rsidP="00CA0B99">
            <w:pPr>
              <w:numPr>
                <w:ilvl w:val="0"/>
                <w:numId w:val="11"/>
              </w:numPr>
              <w:tabs>
                <w:tab w:val="clear" w:pos="720"/>
                <w:tab w:val="num" w:pos="85"/>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Retroproyector </w:t>
            </w:r>
          </w:p>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Video Beam </w:t>
            </w:r>
          </w:p>
          <w:p w:rsidR="00F12C9A" w:rsidRPr="00D83B03" w:rsidRDefault="00F12C9A" w:rsidP="00CA0B99">
            <w:pPr>
              <w:numPr>
                <w:ilvl w:val="0"/>
                <w:numId w:val="11"/>
              </w:numPr>
              <w:tabs>
                <w:tab w:val="clear" w:pos="720"/>
                <w:tab w:val="left" w:pos="307"/>
                <w:tab w:val="num" w:pos="856"/>
                <w:tab w:val="num" w:pos="1219"/>
              </w:tabs>
              <w:ind w:left="301" w:hanging="218"/>
              <w:rPr>
                <w:rFonts w:ascii="Arial" w:hAnsi="Arial" w:cs="Arial"/>
                <w:sz w:val="23"/>
                <w:szCs w:val="23"/>
                <w:lang w:val="es-VE"/>
              </w:rPr>
            </w:pPr>
            <w:r w:rsidRPr="00D83B03">
              <w:rPr>
                <w:rFonts w:ascii="Arial" w:hAnsi="Arial" w:cs="Arial"/>
                <w:sz w:val="23"/>
                <w:szCs w:val="23"/>
              </w:rPr>
              <w:t xml:space="preserve">Textos </w:t>
            </w:r>
          </w:p>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Dibujos </w:t>
            </w:r>
          </w:p>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Modelos de piezas. </w:t>
            </w:r>
          </w:p>
          <w:p w:rsidR="00F12C9A" w:rsidRPr="00D83B03" w:rsidRDefault="00F12C9A" w:rsidP="00CA0B99">
            <w:pPr>
              <w:ind w:left="320"/>
              <w:rPr>
                <w:rFonts w:ascii="Arial" w:hAnsi="Arial" w:cs="Arial"/>
                <w:sz w:val="23"/>
                <w:szCs w:val="23"/>
              </w:rPr>
            </w:pPr>
          </w:p>
        </w:tc>
      </w:tr>
    </w:tbl>
    <w:p w:rsidR="00F12C9A" w:rsidRDefault="00F12C9A" w:rsidP="00564542">
      <w:pPr>
        <w:rPr>
          <w:rFonts w:ascii="Arial" w:hAnsi="Arial" w:cs="Arial"/>
        </w:rPr>
      </w:pPr>
    </w:p>
    <w:p w:rsidR="00F12C9A" w:rsidRPr="008824EF" w:rsidRDefault="00F12C9A" w:rsidP="0056454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8"/>
        <w:gridCol w:w="2640"/>
        <w:gridCol w:w="5522"/>
      </w:tblGrid>
      <w:tr w:rsidR="00F12C9A" w:rsidRPr="00EE701E" w:rsidTr="00EE701E">
        <w:tc>
          <w:tcPr>
            <w:tcW w:w="5268" w:type="dxa"/>
          </w:tcPr>
          <w:p w:rsidR="00F12C9A" w:rsidRPr="00EE701E" w:rsidRDefault="00F12C9A" w:rsidP="00CA0B99">
            <w:pPr>
              <w:jc w:val="both"/>
              <w:rPr>
                <w:rFonts w:ascii="Arial" w:hAnsi="Arial" w:cs="Arial"/>
                <w:sz w:val="20"/>
                <w:szCs w:val="20"/>
              </w:rPr>
            </w:pPr>
            <w:r w:rsidRPr="00EE701E">
              <w:rPr>
                <w:rFonts w:ascii="Arial" w:hAnsi="Arial" w:cs="Arial"/>
                <w:b/>
                <w:sz w:val="20"/>
                <w:szCs w:val="20"/>
              </w:rPr>
              <w:t>UNIDAD I</w:t>
            </w:r>
            <w:r w:rsidRPr="00EE701E">
              <w:rPr>
                <w:rFonts w:ascii="Arial" w:hAnsi="Arial" w:cs="Arial"/>
                <w:sz w:val="20"/>
                <w:szCs w:val="20"/>
              </w:rPr>
              <w:t xml:space="preserve">  </w:t>
            </w:r>
            <w:r>
              <w:rPr>
                <w:rFonts w:ascii="Arial" w:hAnsi="Arial" w:cs="Arial"/>
                <w:sz w:val="20"/>
                <w:szCs w:val="20"/>
              </w:rPr>
              <w:t xml:space="preserve">Planos de </w:t>
            </w:r>
            <w:r w:rsidRPr="00CA0B99">
              <w:rPr>
                <w:rFonts w:ascii="Arial" w:hAnsi="Arial" w:cs="Arial"/>
                <w:sz w:val="20"/>
                <w:szCs w:val="20"/>
              </w:rPr>
              <w:t xml:space="preserve">Construcciones e </w:t>
            </w:r>
            <w:r>
              <w:rPr>
                <w:rFonts w:ascii="Arial" w:hAnsi="Arial" w:cs="Arial"/>
                <w:sz w:val="20"/>
                <w:szCs w:val="20"/>
              </w:rPr>
              <w:t>I</w:t>
            </w:r>
            <w:r w:rsidRPr="00CA0B99">
              <w:rPr>
                <w:rFonts w:ascii="Arial" w:hAnsi="Arial" w:cs="Arial"/>
                <w:sz w:val="20"/>
                <w:szCs w:val="20"/>
              </w:rPr>
              <w:t xml:space="preserve">nstalaciones </w:t>
            </w:r>
            <w:r>
              <w:rPr>
                <w:rFonts w:ascii="Arial" w:hAnsi="Arial" w:cs="Arial"/>
                <w:sz w:val="20"/>
                <w:szCs w:val="20"/>
              </w:rPr>
              <w:t>I</w:t>
            </w:r>
            <w:r w:rsidRPr="00CA0B99">
              <w:rPr>
                <w:rFonts w:ascii="Arial" w:hAnsi="Arial" w:cs="Arial"/>
                <w:sz w:val="20"/>
                <w:szCs w:val="20"/>
              </w:rPr>
              <w:t>n</w:t>
            </w:r>
            <w:r>
              <w:rPr>
                <w:rFonts w:ascii="Arial" w:hAnsi="Arial" w:cs="Arial"/>
                <w:sz w:val="20"/>
                <w:szCs w:val="20"/>
              </w:rPr>
              <w:t>dustriales</w:t>
            </w:r>
            <w:r w:rsidRPr="00CA0B99">
              <w:rPr>
                <w:rFonts w:ascii="Arial" w:hAnsi="Arial" w:cs="Arial"/>
                <w:sz w:val="20"/>
                <w:szCs w:val="20"/>
              </w:rPr>
              <w:t>.</w:t>
            </w:r>
          </w:p>
          <w:p w:rsidR="00F12C9A" w:rsidRPr="00EE701E" w:rsidRDefault="00F12C9A">
            <w:pPr>
              <w:rPr>
                <w:rFonts w:ascii="Arial" w:hAnsi="Arial" w:cs="Arial"/>
                <w:sz w:val="20"/>
                <w:szCs w:val="20"/>
              </w:rPr>
            </w:pPr>
            <w:r w:rsidRPr="00EE701E">
              <w:rPr>
                <w:rFonts w:ascii="Arial" w:hAnsi="Arial" w:cs="Arial"/>
                <w:b/>
                <w:sz w:val="20"/>
                <w:szCs w:val="20"/>
              </w:rPr>
              <w:t xml:space="preserve">Tema 1: </w:t>
            </w:r>
          </w:p>
          <w:p w:rsidR="00F12C9A" w:rsidRPr="00EE701E" w:rsidRDefault="00F12C9A">
            <w:pPr>
              <w:rPr>
                <w:rFonts w:ascii="Arial" w:hAnsi="Arial" w:cs="Arial"/>
                <w:sz w:val="20"/>
                <w:szCs w:val="20"/>
              </w:rPr>
            </w:pPr>
            <w:r w:rsidRPr="00EE701E">
              <w:rPr>
                <w:rFonts w:ascii="Arial" w:hAnsi="Arial" w:cs="Arial"/>
                <w:b/>
                <w:sz w:val="20"/>
                <w:szCs w:val="20"/>
              </w:rPr>
              <w:t>Duración:</w:t>
            </w:r>
            <w:r>
              <w:rPr>
                <w:rFonts w:ascii="Arial" w:hAnsi="Arial" w:cs="Arial"/>
                <w:sz w:val="20"/>
                <w:szCs w:val="20"/>
              </w:rPr>
              <w:t xml:space="preserve"> 08</w:t>
            </w:r>
            <w:r w:rsidRPr="00EE701E">
              <w:rPr>
                <w:rFonts w:ascii="Arial" w:hAnsi="Arial" w:cs="Arial"/>
                <w:sz w:val="20"/>
                <w:szCs w:val="20"/>
              </w:rPr>
              <w:t xml:space="preserve"> hrs</w:t>
            </w:r>
            <w:r w:rsidRPr="00EE701E">
              <w:rPr>
                <w:rFonts w:ascii="Arial" w:hAnsi="Arial" w:cs="Arial"/>
                <w:b/>
                <w:sz w:val="20"/>
                <w:szCs w:val="20"/>
              </w:rPr>
              <w:t>.                 Ponderación</w:t>
            </w:r>
            <w:r w:rsidRPr="00EE701E">
              <w:rPr>
                <w:rFonts w:ascii="Arial" w:hAnsi="Arial" w:cs="Arial"/>
                <w:sz w:val="20"/>
                <w:szCs w:val="20"/>
              </w:rPr>
              <w:t xml:space="preserve">: </w:t>
            </w:r>
            <w:r>
              <w:rPr>
                <w:rFonts w:ascii="Arial" w:hAnsi="Arial" w:cs="Arial"/>
                <w:sz w:val="20"/>
                <w:szCs w:val="20"/>
              </w:rPr>
              <w:t>10</w:t>
            </w:r>
            <w:r w:rsidRPr="00EE701E">
              <w:rPr>
                <w:rFonts w:ascii="Arial" w:hAnsi="Arial" w:cs="Arial"/>
                <w:sz w:val="20"/>
                <w:szCs w:val="20"/>
              </w:rPr>
              <w:t>%</w:t>
            </w:r>
          </w:p>
          <w:p w:rsidR="00F12C9A" w:rsidRPr="00EE701E" w:rsidRDefault="00F12C9A" w:rsidP="00CA0B99">
            <w:pPr>
              <w:rPr>
                <w:rFonts w:ascii="Arial" w:hAnsi="Arial" w:cs="Arial"/>
                <w:sz w:val="20"/>
                <w:szCs w:val="20"/>
              </w:rPr>
            </w:pPr>
            <w:r w:rsidRPr="00EE701E">
              <w:rPr>
                <w:rFonts w:ascii="Arial" w:hAnsi="Arial" w:cs="Arial"/>
                <w:b/>
                <w:sz w:val="20"/>
                <w:szCs w:val="20"/>
              </w:rPr>
              <w:t>Semana:</w:t>
            </w:r>
            <w:r>
              <w:rPr>
                <w:rFonts w:ascii="Arial" w:hAnsi="Arial" w:cs="Arial"/>
                <w:b/>
                <w:sz w:val="20"/>
                <w:szCs w:val="20"/>
              </w:rPr>
              <w:t xml:space="preserve"> </w:t>
            </w:r>
            <w:r w:rsidRPr="00CA0B99">
              <w:rPr>
                <w:rFonts w:ascii="Arial" w:hAnsi="Arial" w:cs="Arial"/>
                <w:sz w:val="20"/>
                <w:szCs w:val="20"/>
              </w:rPr>
              <w:t>15, 16</w:t>
            </w:r>
          </w:p>
        </w:tc>
        <w:tc>
          <w:tcPr>
            <w:tcW w:w="2640" w:type="dxa"/>
            <w:tcBorders>
              <w:top w:val="nil"/>
              <w:bottom w:val="nil"/>
            </w:tcBorders>
          </w:tcPr>
          <w:p w:rsidR="00F12C9A" w:rsidRPr="00EE701E" w:rsidRDefault="00F12C9A">
            <w:pPr>
              <w:rPr>
                <w:rFonts w:ascii="Arial" w:hAnsi="Arial" w:cs="Arial"/>
                <w:sz w:val="22"/>
                <w:szCs w:val="22"/>
              </w:rPr>
            </w:pPr>
          </w:p>
        </w:tc>
        <w:tc>
          <w:tcPr>
            <w:tcW w:w="5522" w:type="dxa"/>
          </w:tcPr>
          <w:p w:rsidR="00F12C9A" w:rsidRPr="00EE701E" w:rsidRDefault="00F12C9A" w:rsidP="00042543">
            <w:pPr>
              <w:jc w:val="center"/>
              <w:rPr>
                <w:rFonts w:ascii="Arial" w:hAnsi="Arial" w:cs="Arial"/>
                <w:b/>
                <w:sz w:val="20"/>
                <w:szCs w:val="22"/>
              </w:rPr>
            </w:pPr>
            <w:r w:rsidRPr="00EE701E">
              <w:rPr>
                <w:rFonts w:ascii="Arial" w:hAnsi="Arial" w:cs="Arial"/>
                <w:b/>
                <w:sz w:val="20"/>
                <w:szCs w:val="22"/>
              </w:rPr>
              <w:t>Objetivo Terminal</w:t>
            </w:r>
          </w:p>
          <w:p w:rsidR="00F12C9A" w:rsidRPr="00CA0B99" w:rsidRDefault="00F12C9A" w:rsidP="00CA0B99">
            <w:pPr>
              <w:jc w:val="both"/>
              <w:rPr>
                <w:rFonts w:ascii="Arial" w:hAnsi="Arial" w:cs="Arial"/>
                <w:sz w:val="20"/>
                <w:szCs w:val="22"/>
                <w:lang w:val="es-VE"/>
              </w:rPr>
            </w:pPr>
            <w:r w:rsidRPr="00CA0B99">
              <w:rPr>
                <w:rFonts w:ascii="Arial" w:hAnsi="Arial" w:cs="Arial"/>
                <w:sz w:val="20"/>
                <w:szCs w:val="22"/>
              </w:rPr>
              <w:t xml:space="preserve">Reconocer planos de planta, instalaciones eléctricas, tuberías, y línea de producción, en una planta industrial. </w:t>
            </w:r>
          </w:p>
          <w:p w:rsidR="00F12C9A" w:rsidRPr="00CA0B99" w:rsidRDefault="00F12C9A" w:rsidP="00CA0B99">
            <w:pPr>
              <w:jc w:val="both"/>
              <w:rPr>
                <w:rFonts w:ascii="Arial" w:hAnsi="Arial" w:cs="Arial"/>
                <w:sz w:val="20"/>
                <w:szCs w:val="22"/>
                <w:lang w:val="es-VE"/>
              </w:rPr>
            </w:pPr>
          </w:p>
        </w:tc>
      </w:tr>
    </w:tbl>
    <w:p w:rsidR="00F12C9A" w:rsidRPr="008824EF" w:rsidRDefault="00F12C9A">
      <w:pPr>
        <w:rPr>
          <w:rFonts w:ascii="Arial" w:hAnsi="Arial" w:cs="Arial"/>
          <w:sz w:val="16"/>
        </w:rPr>
      </w:pPr>
    </w:p>
    <w:p w:rsidR="00F12C9A" w:rsidRPr="008824EF" w:rsidRDefault="00F12C9A">
      <w:pPr>
        <w:rPr>
          <w:rFonts w:ascii="Arial" w:hAnsi="Arial" w:cs="Arial"/>
          <w:sz w:val="16"/>
        </w:rPr>
      </w:pPr>
    </w:p>
    <w:p w:rsidR="00F12C9A" w:rsidRPr="008824EF" w:rsidRDefault="00F12C9A">
      <w:pPr>
        <w:rPr>
          <w:rFonts w:ascii="Arial" w:hAnsi="Arial" w:cs="Arial"/>
          <w:sz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94"/>
        <w:gridCol w:w="4252"/>
        <w:gridCol w:w="3261"/>
        <w:gridCol w:w="2123"/>
      </w:tblGrid>
      <w:tr w:rsidR="00F12C9A" w:rsidRPr="00EE701E" w:rsidTr="00CA0B99">
        <w:tc>
          <w:tcPr>
            <w:tcW w:w="3794" w:type="dxa"/>
          </w:tcPr>
          <w:p w:rsidR="00F12C9A" w:rsidRPr="00EE701E" w:rsidRDefault="00F12C9A" w:rsidP="00EE701E">
            <w:pPr>
              <w:jc w:val="center"/>
              <w:rPr>
                <w:rFonts w:ascii="Arial" w:hAnsi="Arial" w:cs="Arial"/>
                <w:b/>
              </w:rPr>
            </w:pPr>
            <w:r w:rsidRPr="00EE701E">
              <w:rPr>
                <w:rFonts w:ascii="Arial" w:hAnsi="Arial" w:cs="Arial"/>
                <w:b/>
              </w:rPr>
              <w:t>Objetivos Específicos</w:t>
            </w:r>
          </w:p>
        </w:tc>
        <w:tc>
          <w:tcPr>
            <w:tcW w:w="4252" w:type="dxa"/>
          </w:tcPr>
          <w:p w:rsidR="00F12C9A" w:rsidRPr="00EE701E" w:rsidRDefault="00F12C9A" w:rsidP="00EE701E">
            <w:pPr>
              <w:jc w:val="center"/>
              <w:rPr>
                <w:rFonts w:ascii="Arial" w:hAnsi="Arial" w:cs="Arial"/>
                <w:b/>
              </w:rPr>
            </w:pPr>
            <w:r w:rsidRPr="00EE701E">
              <w:rPr>
                <w:rFonts w:ascii="Arial" w:hAnsi="Arial" w:cs="Arial"/>
                <w:b/>
              </w:rPr>
              <w:t>Contenido</w:t>
            </w:r>
          </w:p>
        </w:tc>
        <w:tc>
          <w:tcPr>
            <w:tcW w:w="3261" w:type="dxa"/>
          </w:tcPr>
          <w:p w:rsidR="00F12C9A" w:rsidRPr="00EE701E" w:rsidRDefault="00F12C9A" w:rsidP="00EE701E">
            <w:pPr>
              <w:jc w:val="center"/>
              <w:rPr>
                <w:rFonts w:ascii="Arial" w:hAnsi="Arial" w:cs="Arial"/>
                <w:b/>
              </w:rPr>
            </w:pPr>
            <w:r w:rsidRPr="00EE701E">
              <w:rPr>
                <w:rFonts w:ascii="Arial" w:hAnsi="Arial" w:cs="Arial"/>
                <w:b/>
              </w:rPr>
              <w:t>Estrategias de Enseñanza y Aprendizaje</w:t>
            </w:r>
          </w:p>
        </w:tc>
        <w:tc>
          <w:tcPr>
            <w:tcW w:w="2123" w:type="dxa"/>
          </w:tcPr>
          <w:p w:rsidR="00F12C9A" w:rsidRPr="00EE701E" w:rsidRDefault="00F12C9A" w:rsidP="00EE701E">
            <w:pPr>
              <w:jc w:val="center"/>
              <w:rPr>
                <w:rFonts w:ascii="Arial" w:hAnsi="Arial" w:cs="Arial"/>
                <w:b/>
              </w:rPr>
            </w:pPr>
            <w:r w:rsidRPr="00EE701E">
              <w:rPr>
                <w:rFonts w:ascii="Arial" w:hAnsi="Arial" w:cs="Arial"/>
                <w:b/>
              </w:rPr>
              <w:t>Recursos</w:t>
            </w:r>
          </w:p>
        </w:tc>
      </w:tr>
      <w:tr w:rsidR="00F12C9A" w:rsidRPr="00EE701E" w:rsidTr="00CA0B99">
        <w:tc>
          <w:tcPr>
            <w:tcW w:w="3794" w:type="dxa"/>
          </w:tcPr>
          <w:p w:rsidR="00F12C9A" w:rsidRPr="00CA0B99" w:rsidRDefault="00F12C9A" w:rsidP="00CA0B99">
            <w:pPr>
              <w:numPr>
                <w:ilvl w:val="0"/>
                <w:numId w:val="17"/>
              </w:numPr>
              <w:tabs>
                <w:tab w:val="clear" w:pos="720"/>
                <w:tab w:val="num" w:pos="284"/>
              </w:tabs>
              <w:ind w:left="284" w:hanging="284"/>
              <w:jc w:val="both"/>
              <w:rPr>
                <w:rFonts w:ascii="Arial" w:hAnsi="Arial" w:cs="Arial"/>
                <w:sz w:val="23"/>
                <w:szCs w:val="23"/>
                <w:lang w:val="es-VE"/>
              </w:rPr>
            </w:pPr>
            <w:r w:rsidRPr="00CA0B99">
              <w:rPr>
                <w:rFonts w:ascii="Arial" w:hAnsi="Arial" w:cs="Arial"/>
                <w:sz w:val="23"/>
                <w:szCs w:val="23"/>
              </w:rPr>
              <w:t>Reconocer planos de planta y corte de edificaciones industriales.</w:t>
            </w:r>
          </w:p>
          <w:p w:rsidR="00F12C9A" w:rsidRPr="00CA0B99" w:rsidRDefault="00F12C9A" w:rsidP="00CA0B99">
            <w:pPr>
              <w:numPr>
                <w:ilvl w:val="0"/>
                <w:numId w:val="17"/>
              </w:numPr>
              <w:tabs>
                <w:tab w:val="clear" w:pos="720"/>
                <w:tab w:val="num" w:pos="284"/>
              </w:tabs>
              <w:ind w:left="284" w:hanging="284"/>
              <w:jc w:val="both"/>
              <w:rPr>
                <w:rFonts w:ascii="Arial" w:hAnsi="Arial" w:cs="Arial"/>
                <w:sz w:val="23"/>
                <w:szCs w:val="23"/>
                <w:lang w:val="es-VE"/>
              </w:rPr>
            </w:pPr>
            <w:r w:rsidRPr="00CA0B99">
              <w:rPr>
                <w:rFonts w:ascii="Arial" w:hAnsi="Arial" w:cs="Arial"/>
                <w:sz w:val="23"/>
                <w:szCs w:val="23"/>
              </w:rPr>
              <w:t>Reconocer planos de instalaciones eléctricas.</w:t>
            </w:r>
          </w:p>
          <w:p w:rsidR="00F12C9A" w:rsidRPr="00CA0B99" w:rsidRDefault="00F12C9A" w:rsidP="00CA0B99">
            <w:pPr>
              <w:numPr>
                <w:ilvl w:val="0"/>
                <w:numId w:val="17"/>
              </w:numPr>
              <w:tabs>
                <w:tab w:val="clear" w:pos="720"/>
                <w:tab w:val="num" w:pos="284"/>
              </w:tabs>
              <w:ind w:left="284" w:hanging="284"/>
              <w:jc w:val="both"/>
              <w:rPr>
                <w:rFonts w:ascii="Arial" w:hAnsi="Arial" w:cs="Arial"/>
                <w:sz w:val="23"/>
                <w:szCs w:val="23"/>
                <w:lang w:val="es-VE"/>
              </w:rPr>
            </w:pPr>
            <w:r w:rsidRPr="00CA0B99">
              <w:rPr>
                <w:rFonts w:ascii="Arial" w:hAnsi="Arial" w:cs="Arial"/>
                <w:sz w:val="23"/>
                <w:szCs w:val="23"/>
              </w:rPr>
              <w:t>Reconocer planos de instalaciones de tuberías.</w:t>
            </w:r>
          </w:p>
          <w:p w:rsidR="00F12C9A" w:rsidRPr="00CA0B99" w:rsidRDefault="00F12C9A" w:rsidP="00CA0B99">
            <w:pPr>
              <w:numPr>
                <w:ilvl w:val="0"/>
                <w:numId w:val="17"/>
              </w:numPr>
              <w:tabs>
                <w:tab w:val="clear" w:pos="720"/>
                <w:tab w:val="num" w:pos="284"/>
              </w:tabs>
              <w:ind w:left="284" w:hanging="284"/>
              <w:jc w:val="both"/>
              <w:rPr>
                <w:rFonts w:ascii="Arial" w:hAnsi="Arial" w:cs="Arial"/>
                <w:sz w:val="23"/>
                <w:szCs w:val="23"/>
                <w:lang w:val="es-VE"/>
              </w:rPr>
            </w:pPr>
            <w:r w:rsidRPr="00CA0B99">
              <w:rPr>
                <w:rFonts w:ascii="Arial" w:hAnsi="Arial" w:cs="Arial"/>
                <w:sz w:val="23"/>
                <w:szCs w:val="23"/>
              </w:rPr>
              <w:t xml:space="preserve">Dibujar planos de ubicación de máquinas y equipos en una línea de producción. </w:t>
            </w:r>
          </w:p>
          <w:p w:rsidR="00F12C9A" w:rsidRPr="00CA0B99" w:rsidRDefault="00F12C9A" w:rsidP="00CA0B99">
            <w:pPr>
              <w:tabs>
                <w:tab w:val="num" w:pos="284"/>
              </w:tabs>
              <w:ind w:left="284" w:hanging="284"/>
              <w:jc w:val="both"/>
              <w:rPr>
                <w:rFonts w:ascii="Arial" w:hAnsi="Arial" w:cs="Arial"/>
                <w:sz w:val="23"/>
                <w:szCs w:val="23"/>
                <w:lang w:val="es-VE"/>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p w:rsidR="00F12C9A" w:rsidRPr="00CA0B99" w:rsidRDefault="00F12C9A">
            <w:pPr>
              <w:rPr>
                <w:rFonts w:ascii="Arial" w:hAnsi="Arial" w:cs="Arial"/>
                <w:sz w:val="23"/>
                <w:szCs w:val="23"/>
              </w:rPr>
            </w:pPr>
          </w:p>
        </w:tc>
        <w:tc>
          <w:tcPr>
            <w:tcW w:w="4252" w:type="dxa"/>
          </w:tcPr>
          <w:p w:rsidR="00F12C9A" w:rsidRPr="00CA0B99" w:rsidRDefault="00F12C9A" w:rsidP="00CA0B99">
            <w:pPr>
              <w:numPr>
                <w:ilvl w:val="0"/>
                <w:numId w:val="18"/>
              </w:numPr>
              <w:tabs>
                <w:tab w:val="clear" w:pos="720"/>
                <w:tab w:val="num" w:pos="175"/>
              </w:tabs>
              <w:ind w:left="175" w:hanging="175"/>
              <w:jc w:val="both"/>
              <w:rPr>
                <w:rFonts w:ascii="Arial" w:hAnsi="Arial" w:cs="Arial"/>
                <w:sz w:val="23"/>
                <w:szCs w:val="23"/>
                <w:lang w:val="es-VE"/>
              </w:rPr>
            </w:pPr>
            <w:r>
              <w:rPr>
                <w:rFonts w:ascii="Arial" w:hAnsi="Arial" w:cs="Arial"/>
                <w:sz w:val="23"/>
                <w:szCs w:val="23"/>
              </w:rPr>
              <w:t xml:space="preserve">Interpretación de planos de un proyecto. Índice de planos. Arquitectura. Estructuras. Instalaciones. </w:t>
            </w:r>
            <w:r w:rsidRPr="00CA0B99">
              <w:rPr>
                <w:rFonts w:ascii="Arial" w:hAnsi="Arial" w:cs="Arial"/>
                <w:sz w:val="23"/>
                <w:szCs w:val="23"/>
              </w:rPr>
              <w:t>Escalas. Representación de la planta. Representación de las líneas, muros, puertas, ventanas, aberturas, techos o cubiertas industriales. Representación de cortes.</w:t>
            </w:r>
          </w:p>
          <w:p w:rsidR="00F12C9A" w:rsidRPr="00CA0B99" w:rsidRDefault="00F12C9A" w:rsidP="00CA0B99">
            <w:pPr>
              <w:numPr>
                <w:ilvl w:val="0"/>
                <w:numId w:val="18"/>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Simbología eléctrica. Elementos: cables, tuberías y accesorios. Tableros e interruptores. Elaboración de planos.</w:t>
            </w:r>
          </w:p>
          <w:p w:rsidR="00F12C9A" w:rsidRPr="00CA0B99" w:rsidRDefault="00F12C9A" w:rsidP="00CA0B99">
            <w:pPr>
              <w:numPr>
                <w:ilvl w:val="0"/>
                <w:numId w:val="18"/>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Simbología. Normalización. Tipos y designación de tuberías, accesorios, y válvulas. Elaboración de planos de instalación de tuberías. Código de colores.</w:t>
            </w:r>
          </w:p>
          <w:p w:rsidR="00F12C9A" w:rsidRPr="00CA0B99" w:rsidRDefault="00F12C9A" w:rsidP="00CA0B99">
            <w:pPr>
              <w:numPr>
                <w:ilvl w:val="0"/>
                <w:numId w:val="18"/>
              </w:numPr>
              <w:tabs>
                <w:tab w:val="clear" w:pos="720"/>
                <w:tab w:val="num" w:pos="175"/>
              </w:tabs>
              <w:ind w:left="175" w:hanging="175"/>
              <w:jc w:val="both"/>
              <w:rPr>
                <w:rFonts w:ascii="Arial" w:hAnsi="Arial" w:cs="Arial"/>
                <w:sz w:val="23"/>
                <w:szCs w:val="23"/>
                <w:lang w:val="es-VE"/>
              </w:rPr>
            </w:pPr>
            <w:r w:rsidRPr="00CA0B99">
              <w:rPr>
                <w:rFonts w:ascii="Arial" w:hAnsi="Arial" w:cs="Arial"/>
                <w:sz w:val="23"/>
                <w:szCs w:val="23"/>
              </w:rPr>
              <w:t xml:space="preserve">Disposición y dibujo de elementos de una línea de producción. Dibujo y elaboración de plantillas. </w:t>
            </w:r>
          </w:p>
          <w:p w:rsidR="00F12C9A" w:rsidRPr="00CA0B99" w:rsidRDefault="00F12C9A">
            <w:pPr>
              <w:rPr>
                <w:rFonts w:ascii="Arial" w:hAnsi="Arial" w:cs="Arial"/>
                <w:sz w:val="23"/>
                <w:szCs w:val="23"/>
                <w:lang w:val="es-VE"/>
              </w:rPr>
            </w:pPr>
          </w:p>
        </w:tc>
        <w:tc>
          <w:tcPr>
            <w:tcW w:w="3261" w:type="dxa"/>
          </w:tcPr>
          <w:p w:rsidR="00F12C9A" w:rsidRPr="00CA0B99" w:rsidRDefault="00F12C9A" w:rsidP="00CA0B99">
            <w:pPr>
              <w:tabs>
                <w:tab w:val="num" w:pos="284"/>
              </w:tabs>
              <w:ind w:left="284" w:hanging="284"/>
              <w:rPr>
                <w:rFonts w:ascii="Arial" w:hAnsi="Arial" w:cs="Arial"/>
                <w:sz w:val="23"/>
                <w:szCs w:val="23"/>
                <w:lang w:val="es-VE"/>
              </w:rPr>
            </w:pPr>
            <w:r w:rsidRPr="00CA0B99">
              <w:rPr>
                <w:rFonts w:ascii="Arial" w:hAnsi="Arial" w:cs="Arial"/>
                <w:b/>
                <w:bCs/>
                <w:sz w:val="23"/>
                <w:szCs w:val="23"/>
              </w:rPr>
              <w:t>Estrategias de Enseñanza</w:t>
            </w:r>
            <w:r w:rsidRPr="00CA0B99">
              <w:rPr>
                <w:rFonts w:ascii="Arial" w:hAnsi="Arial" w:cs="Arial"/>
                <w:sz w:val="23"/>
                <w:szCs w:val="23"/>
              </w:rPr>
              <w:t xml:space="preserve"> </w:t>
            </w:r>
          </w:p>
          <w:p w:rsidR="00F12C9A" w:rsidRPr="00CA0B99" w:rsidRDefault="00F12C9A" w:rsidP="00CA0B99">
            <w:pPr>
              <w:numPr>
                <w:ilvl w:val="0"/>
                <w:numId w:val="14"/>
              </w:numPr>
              <w:tabs>
                <w:tab w:val="num" w:pos="284"/>
              </w:tabs>
              <w:rPr>
                <w:rFonts w:ascii="Arial" w:hAnsi="Arial" w:cs="Arial"/>
                <w:sz w:val="23"/>
                <w:szCs w:val="23"/>
                <w:lang w:val="es-VE"/>
              </w:rPr>
            </w:pPr>
            <w:r w:rsidRPr="00CA0B99">
              <w:rPr>
                <w:rFonts w:ascii="Arial" w:hAnsi="Arial" w:cs="Arial"/>
                <w:sz w:val="23"/>
                <w:szCs w:val="23"/>
              </w:rPr>
              <w:t xml:space="preserve">Exposición. </w:t>
            </w:r>
          </w:p>
          <w:p w:rsidR="00F12C9A" w:rsidRPr="00CA0B99" w:rsidRDefault="00F12C9A" w:rsidP="00CA0B99">
            <w:pPr>
              <w:numPr>
                <w:ilvl w:val="0"/>
                <w:numId w:val="14"/>
              </w:numPr>
              <w:tabs>
                <w:tab w:val="num" w:pos="284"/>
              </w:tabs>
              <w:rPr>
                <w:rFonts w:ascii="Arial" w:hAnsi="Arial" w:cs="Arial"/>
                <w:sz w:val="23"/>
                <w:szCs w:val="23"/>
                <w:lang w:val="es-VE"/>
              </w:rPr>
            </w:pPr>
            <w:r w:rsidRPr="00CA0B99">
              <w:rPr>
                <w:rFonts w:ascii="Arial" w:hAnsi="Arial" w:cs="Arial"/>
                <w:sz w:val="23"/>
                <w:szCs w:val="23"/>
              </w:rPr>
              <w:t xml:space="preserve">Discusión </w:t>
            </w:r>
          </w:p>
          <w:p w:rsidR="00F12C9A" w:rsidRPr="00CA0B99" w:rsidRDefault="00F12C9A" w:rsidP="00CA0B99">
            <w:pPr>
              <w:numPr>
                <w:ilvl w:val="0"/>
                <w:numId w:val="14"/>
              </w:numPr>
              <w:tabs>
                <w:tab w:val="num" w:pos="284"/>
              </w:tabs>
              <w:rPr>
                <w:rFonts w:ascii="Arial" w:hAnsi="Arial" w:cs="Arial"/>
                <w:sz w:val="23"/>
                <w:szCs w:val="23"/>
                <w:lang w:val="es-VE"/>
              </w:rPr>
            </w:pPr>
            <w:r w:rsidRPr="00CA0B99">
              <w:rPr>
                <w:rFonts w:ascii="Arial" w:hAnsi="Arial" w:cs="Arial"/>
                <w:sz w:val="23"/>
                <w:szCs w:val="23"/>
              </w:rPr>
              <w:t>Demostración.</w:t>
            </w:r>
          </w:p>
          <w:p w:rsidR="00F12C9A" w:rsidRPr="00CA0B99" w:rsidRDefault="00F12C9A" w:rsidP="00CA0B99">
            <w:pPr>
              <w:ind w:left="720"/>
              <w:rPr>
                <w:rFonts w:ascii="Arial" w:hAnsi="Arial" w:cs="Arial"/>
                <w:sz w:val="23"/>
                <w:szCs w:val="23"/>
                <w:lang w:val="es-VE"/>
              </w:rPr>
            </w:pPr>
          </w:p>
          <w:p w:rsidR="00F12C9A" w:rsidRPr="00CA0B99" w:rsidRDefault="00F12C9A" w:rsidP="00CA0B99">
            <w:pPr>
              <w:tabs>
                <w:tab w:val="num" w:pos="284"/>
              </w:tabs>
              <w:ind w:left="284" w:hanging="284"/>
              <w:rPr>
                <w:rFonts w:ascii="Arial" w:hAnsi="Arial" w:cs="Arial"/>
                <w:sz w:val="23"/>
                <w:szCs w:val="23"/>
                <w:lang w:val="es-VE"/>
              </w:rPr>
            </w:pPr>
            <w:r w:rsidRPr="00CA0B99">
              <w:rPr>
                <w:rFonts w:ascii="Arial" w:hAnsi="Arial" w:cs="Arial"/>
                <w:b/>
                <w:bCs/>
                <w:sz w:val="23"/>
                <w:szCs w:val="23"/>
              </w:rPr>
              <w:t>Estrategias de Aprendizaje</w:t>
            </w:r>
            <w:r w:rsidRPr="00CA0B99">
              <w:rPr>
                <w:rFonts w:ascii="Arial" w:hAnsi="Arial" w:cs="Arial"/>
                <w:sz w:val="23"/>
                <w:szCs w:val="23"/>
              </w:rPr>
              <w:t xml:space="preserve"> </w:t>
            </w:r>
          </w:p>
          <w:p w:rsidR="00F12C9A" w:rsidRPr="00CA0B99" w:rsidRDefault="00F12C9A" w:rsidP="00CA0B99">
            <w:pPr>
              <w:numPr>
                <w:ilvl w:val="0"/>
                <w:numId w:val="15"/>
              </w:numPr>
              <w:tabs>
                <w:tab w:val="num" w:pos="284"/>
              </w:tabs>
              <w:rPr>
                <w:rFonts w:ascii="Arial" w:hAnsi="Arial" w:cs="Arial"/>
                <w:sz w:val="23"/>
                <w:szCs w:val="23"/>
                <w:lang w:val="es-VE"/>
              </w:rPr>
            </w:pPr>
            <w:r w:rsidRPr="00CA0B99">
              <w:rPr>
                <w:rFonts w:ascii="Arial" w:hAnsi="Arial" w:cs="Arial"/>
                <w:sz w:val="23"/>
                <w:szCs w:val="23"/>
              </w:rPr>
              <w:t xml:space="preserve">Análisis. </w:t>
            </w:r>
          </w:p>
          <w:p w:rsidR="00F12C9A" w:rsidRPr="00CA0B99" w:rsidRDefault="00F12C9A" w:rsidP="00CA0B99">
            <w:pPr>
              <w:numPr>
                <w:ilvl w:val="0"/>
                <w:numId w:val="15"/>
              </w:numPr>
              <w:tabs>
                <w:tab w:val="num" w:pos="284"/>
              </w:tabs>
              <w:rPr>
                <w:rFonts w:ascii="Arial" w:hAnsi="Arial" w:cs="Arial"/>
                <w:sz w:val="23"/>
                <w:szCs w:val="23"/>
                <w:lang w:val="es-VE"/>
              </w:rPr>
            </w:pPr>
            <w:r w:rsidRPr="00CA0B99">
              <w:rPr>
                <w:rFonts w:ascii="Arial" w:hAnsi="Arial" w:cs="Arial"/>
                <w:sz w:val="23"/>
                <w:szCs w:val="23"/>
              </w:rPr>
              <w:t xml:space="preserve">Desarrollo de ejercicios propuestos. </w:t>
            </w:r>
          </w:p>
          <w:p w:rsidR="00F12C9A" w:rsidRPr="00CA0B99" w:rsidRDefault="00F12C9A">
            <w:pPr>
              <w:rPr>
                <w:rFonts w:ascii="Arial" w:hAnsi="Arial" w:cs="Arial"/>
                <w:sz w:val="23"/>
                <w:szCs w:val="23"/>
              </w:rPr>
            </w:pPr>
          </w:p>
        </w:tc>
        <w:tc>
          <w:tcPr>
            <w:tcW w:w="2123" w:type="dxa"/>
          </w:tcPr>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Pizarrón </w:t>
            </w:r>
          </w:p>
          <w:p w:rsidR="00F12C9A" w:rsidRPr="00D83B03" w:rsidRDefault="00F12C9A" w:rsidP="00CA0B99">
            <w:pPr>
              <w:numPr>
                <w:ilvl w:val="0"/>
                <w:numId w:val="11"/>
              </w:numPr>
              <w:tabs>
                <w:tab w:val="clear" w:pos="720"/>
                <w:tab w:val="num" w:pos="85"/>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Retroproyector </w:t>
            </w:r>
          </w:p>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Video Beam </w:t>
            </w:r>
          </w:p>
          <w:p w:rsidR="00F12C9A" w:rsidRPr="00D83B03" w:rsidRDefault="00F12C9A" w:rsidP="00CA0B99">
            <w:pPr>
              <w:numPr>
                <w:ilvl w:val="0"/>
                <w:numId w:val="11"/>
              </w:numPr>
              <w:tabs>
                <w:tab w:val="clear" w:pos="720"/>
                <w:tab w:val="left" w:pos="307"/>
                <w:tab w:val="num" w:pos="856"/>
                <w:tab w:val="num" w:pos="1219"/>
              </w:tabs>
              <w:ind w:left="301" w:hanging="218"/>
              <w:rPr>
                <w:rFonts w:ascii="Arial" w:hAnsi="Arial" w:cs="Arial"/>
                <w:sz w:val="23"/>
                <w:szCs w:val="23"/>
                <w:lang w:val="es-VE"/>
              </w:rPr>
            </w:pPr>
            <w:r w:rsidRPr="00D83B03">
              <w:rPr>
                <w:rFonts w:ascii="Arial" w:hAnsi="Arial" w:cs="Arial"/>
                <w:sz w:val="23"/>
                <w:szCs w:val="23"/>
              </w:rPr>
              <w:t xml:space="preserve">Textos </w:t>
            </w:r>
          </w:p>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Dibujos </w:t>
            </w:r>
          </w:p>
          <w:p w:rsidR="00F12C9A" w:rsidRPr="00D83B03" w:rsidRDefault="00F12C9A" w:rsidP="00CA0B99">
            <w:pPr>
              <w:numPr>
                <w:ilvl w:val="0"/>
                <w:numId w:val="11"/>
              </w:numPr>
              <w:tabs>
                <w:tab w:val="clear" w:pos="720"/>
                <w:tab w:val="left" w:pos="307"/>
                <w:tab w:val="num" w:pos="1219"/>
              </w:tabs>
              <w:ind w:left="301" w:hanging="218"/>
              <w:rPr>
                <w:rFonts w:ascii="Arial" w:hAnsi="Arial" w:cs="Arial"/>
                <w:sz w:val="23"/>
                <w:szCs w:val="23"/>
                <w:lang w:val="es-VE"/>
              </w:rPr>
            </w:pPr>
            <w:r w:rsidRPr="00D83B03">
              <w:rPr>
                <w:rFonts w:ascii="Arial" w:hAnsi="Arial" w:cs="Arial"/>
                <w:sz w:val="23"/>
                <w:szCs w:val="23"/>
              </w:rPr>
              <w:t xml:space="preserve">Modelos de </w:t>
            </w:r>
            <w:r>
              <w:rPr>
                <w:rFonts w:ascii="Arial" w:hAnsi="Arial" w:cs="Arial"/>
                <w:sz w:val="23"/>
                <w:szCs w:val="23"/>
              </w:rPr>
              <w:t>construcciones</w:t>
            </w:r>
            <w:r w:rsidRPr="00D83B03">
              <w:rPr>
                <w:rFonts w:ascii="Arial" w:hAnsi="Arial" w:cs="Arial"/>
                <w:sz w:val="23"/>
                <w:szCs w:val="23"/>
              </w:rPr>
              <w:t xml:space="preserve">. </w:t>
            </w:r>
          </w:p>
          <w:p w:rsidR="00F12C9A" w:rsidRPr="00CA0B99" w:rsidRDefault="00F12C9A">
            <w:pPr>
              <w:rPr>
                <w:rFonts w:ascii="Arial" w:hAnsi="Arial" w:cs="Arial"/>
                <w:sz w:val="23"/>
                <w:szCs w:val="23"/>
              </w:rPr>
            </w:pPr>
          </w:p>
        </w:tc>
      </w:tr>
    </w:tbl>
    <w:p w:rsidR="00F12C9A" w:rsidRDefault="00F12C9A">
      <w:pPr>
        <w:rPr>
          <w:rFonts w:ascii="Arial" w:hAnsi="Arial" w:cs="Arial"/>
        </w:rPr>
      </w:pPr>
    </w:p>
    <w:p w:rsidR="00F12C9A" w:rsidRPr="008824EF" w:rsidRDefault="00F12C9A" w:rsidP="005B16CA">
      <w:pPr>
        <w:rPr>
          <w:rFonts w:ascii="Arial" w:hAnsi="Arial" w:cs="Arial"/>
        </w:rPr>
      </w:pPr>
      <w:r>
        <w:rPr>
          <w:rFonts w:ascii="Arial" w:hAnsi="Arial" w:cs="Arial"/>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15"/>
        <w:gridCol w:w="6715"/>
      </w:tblGrid>
      <w:tr w:rsidR="00F12C9A" w:rsidRPr="00EE701E" w:rsidTr="00FD0D0B">
        <w:tc>
          <w:tcPr>
            <w:tcW w:w="6715" w:type="dxa"/>
          </w:tcPr>
          <w:p w:rsidR="00F12C9A" w:rsidRPr="00EE701E" w:rsidRDefault="00F12C9A" w:rsidP="00EE701E">
            <w:pPr>
              <w:spacing w:before="120" w:after="120"/>
              <w:jc w:val="center"/>
              <w:rPr>
                <w:rFonts w:ascii="Arial" w:hAnsi="Arial" w:cs="Arial"/>
                <w:b/>
                <w:sz w:val="22"/>
              </w:rPr>
            </w:pPr>
            <w:r w:rsidRPr="00EE701E">
              <w:rPr>
                <w:rFonts w:ascii="Arial" w:hAnsi="Arial" w:cs="Arial"/>
                <w:b/>
                <w:sz w:val="22"/>
              </w:rPr>
              <w:t>BIBLIOGRAFIA BASICA</w:t>
            </w:r>
          </w:p>
        </w:tc>
        <w:tc>
          <w:tcPr>
            <w:tcW w:w="6715" w:type="dxa"/>
          </w:tcPr>
          <w:p w:rsidR="00F12C9A" w:rsidRPr="00EE701E" w:rsidRDefault="00F12C9A" w:rsidP="00EE701E">
            <w:pPr>
              <w:spacing w:before="120" w:after="120"/>
              <w:jc w:val="center"/>
              <w:rPr>
                <w:rFonts w:ascii="Arial" w:hAnsi="Arial" w:cs="Arial"/>
                <w:b/>
                <w:sz w:val="22"/>
              </w:rPr>
            </w:pPr>
            <w:r w:rsidRPr="00EE701E">
              <w:rPr>
                <w:rFonts w:ascii="Arial" w:hAnsi="Arial" w:cs="Arial"/>
                <w:b/>
                <w:sz w:val="22"/>
              </w:rPr>
              <w:t>BILIOGRAFIA COMPLEMENTARIA</w:t>
            </w:r>
          </w:p>
        </w:tc>
      </w:tr>
      <w:tr w:rsidR="00F12C9A" w:rsidRPr="00EE701E" w:rsidTr="000D0904">
        <w:tc>
          <w:tcPr>
            <w:tcW w:w="6715" w:type="dxa"/>
          </w:tcPr>
          <w:p w:rsidR="00F12C9A" w:rsidRPr="00EE701E" w:rsidRDefault="00F12C9A" w:rsidP="00FC44D0">
            <w:pPr>
              <w:ind w:right="120"/>
              <w:jc w:val="both"/>
              <w:rPr>
                <w:rFonts w:ascii="Arial" w:hAnsi="Arial" w:cs="Arial"/>
              </w:rPr>
            </w:pPr>
          </w:p>
          <w:p w:rsidR="00F12C9A" w:rsidRPr="00E96E87" w:rsidRDefault="00F12C9A" w:rsidP="00E96E87">
            <w:pPr>
              <w:numPr>
                <w:ilvl w:val="0"/>
                <w:numId w:val="19"/>
              </w:numPr>
              <w:tabs>
                <w:tab w:val="clear" w:pos="720"/>
                <w:tab w:val="num" w:pos="426"/>
              </w:tabs>
              <w:ind w:left="426" w:right="120"/>
              <w:jc w:val="both"/>
              <w:rPr>
                <w:rFonts w:ascii="Arial" w:hAnsi="Arial" w:cs="Arial"/>
                <w:lang w:val="es-VE"/>
              </w:rPr>
            </w:pPr>
            <w:r w:rsidRPr="00FC44D0">
              <w:rPr>
                <w:rFonts w:ascii="Arial" w:hAnsi="Arial" w:cs="Arial"/>
              </w:rPr>
              <w:t>Spencer, Dygdon, Novak</w:t>
            </w:r>
            <w:r w:rsidRPr="00FC44D0">
              <w:rPr>
                <w:rFonts w:ascii="Arial" w:hAnsi="Arial" w:cs="Arial"/>
                <w:b/>
                <w:bCs/>
              </w:rPr>
              <w:t>. Dibujo Técnico</w:t>
            </w:r>
            <w:r w:rsidRPr="00FC44D0">
              <w:rPr>
                <w:rFonts w:ascii="Arial" w:hAnsi="Arial" w:cs="Arial"/>
              </w:rPr>
              <w:t>. Editorial Alfao</w:t>
            </w:r>
            <w:r>
              <w:rPr>
                <w:rFonts w:ascii="Arial" w:hAnsi="Arial" w:cs="Arial"/>
              </w:rPr>
              <w:t>mega, S.A. Séptima Edición.2003.</w:t>
            </w:r>
          </w:p>
          <w:p w:rsidR="00F12C9A" w:rsidRPr="00FC44D0" w:rsidRDefault="00F12C9A" w:rsidP="00E96E87">
            <w:pPr>
              <w:ind w:left="426" w:right="120"/>
              <w:jc w:val="both"/>
              <w:rPr>
                <w:rFonts w:ascii="Arial" w:hAnsi="Arial" w:cs="Arial"/>
                <w:lang w:val="es-VE"/>
              </w:rPr>
            </w:pPr>
          </w:p>
          <w:p w:rsidR="00F12C9A" w:rsidRPr="00FC44D0" w:rsidRDefault="00F12C9A" w:rsidP="00FC44D0">
            <w:pPr>
              <w:numPr>
                <w:ilvl w:val="0"/>
                <w:numId w:val="20"/>
              </w:numPr>
              <w:tabs>
                <w:tab w:val="clear" w:pos="720"/>
                <w:tab w:val="num" w:pos="426"/>
              </w:tabs>
              <w:ind w:left="426" w:right="120"/>
              <w:jc w:val="both"/>
              <w:rPr>
                <w:rFonts w:ascii="Arial" w:hAnsi="Arial" w:cs="Arial"/>
                <w:color w:val="000000"/>
                <w:kern w:val="24"/>
                <w:lang w:val="es-VE" w:eastAsia="es-VE"/>
              </w:rPr>
            </w:pPr>
            <w:r w:rsidRPr="00FC44D0">
              <w:rPr>
                <w:rFonts w:ascii="Arial" w:hAnsi="Arial" w:cs="Arial"/>
                <w:color w:val="000000"/>
                <w:kern w:val="24"/>
                <w:lang w:val="en-US" w:eastAsia="es-VE"/>
              </w:rPr>
              <w:t xml:space="preserve">Giesecke, Mitchell, Spencer, Hill. </w:t>
            </w:r>
            <w:r w:rsidRPr="00FC44D0">
              <w:rPr>
                <w:rFonts w:ascii="Arial" w:hAnsi="Arial" w:cs="Arial"/>
                <w:b/>
                <w:bCs/>
                <w:color w:val="000000"/>
                <w:kern w:val="24"/>
                <w:lang w:val="en-US" w:eastAsia="es-VE"/>
              </w:rPr>
              <w:t>Dibujo Técnico</w:t>
            </w:r>
            <w:r w:rsidRPr="00FC44D0">
              <w:rPr>
                <w:rFonts w:ascii="Arial" w:hAnsi="Arial" w:cs="Arial"/>
                <w:color w:val="000000"/>
                <w:kern w:val="24"/>
                <w:lang w:val="en-US" w:eastAsia="es-VE"/>
              </w:rPr>
              <w:t xml:space="preserve">. </w:t>
            </w:r>
            <w:r w:rsidRPr="00FC44D0">
              <w:rPr>
                <w:rFonts w:ascii="Arial" w:hAnsi="Arial" w:cs="Arial"/>
                <w:color w:val="000000"/>
                <w:kern w:val="24"/>
                <w:lang w:eastAsia="es-VE"/>
              </w:rPr>
              <w:t xml:space="preserve">Editorial Limusa. Sexta Edición. </w:t>
            </w:r>
            <w:r>
              <w:rPr>
                <w:rFonts w:ascii="Arial" w:hAnsi="Arial" w:cs="Arial"/>
                <w:color w:val="000000"/>
                <w:kern w:val="24"/>
                <w:lang w:eastAsia="es-VE"/>
              </w:rPr>
              <w:t>2002.</w:t>
            </w:r>
          </w:p>
          <w:p w:rsidR="00F12C9A" w:rsidRDefault="00F12C9A" w:rsidP="00FC44D0">
            <w:pPr>
              <w:tabs>
                <w:tab w:val="num" w:pos="426"/>
              </w:tabs>
              <w:ind w:left="426" w:right="120"/>
              <w:jc w:val="both"/>
              <w:rPr>
                <w:rFonts w:ascii="Arial" w:hAnsi="Arial" w:cs="Arial"/>
                <w:color w:val="000000"/>
                <w:kern w:val="24"/>
                <w:lang w:eastAsia="es-VE"/>
              </w:rPr>
            </w:pPr>
          </w:p>
          <w:p w:rsidR="00F12C9A" w:rsidRPr="00FC44D0" w:rsidRDefault="00F12C9A" w:rsidP="00FC44D0">
            <w:pPr>
              <w:numPr>
                <w:ilvl w:val="0"/>
                <w:numId w:val="19"/>
              </w:numPr>
              <w:tabs>
                <w:tab w:val="clear" w:pos="720"/>
                <w:tab w:val="num" w:pos="426"/>
              </w:tabs>
              <w:ind w:left="426" w:right="120"/>
              <w:jc w:val="both"/>
              <w:rPr>
                <w:rFonts w:ascii="Arial" w:hAnsi="Arial" w:cs="Arial"/>
                <w:lang w:val="es-VE"/>
              </w:rPr>
            </w:pPr>
            <w:r w:rsidRPr="00FC44D0">
              <w:rPr>
                <w:rFonts w:ascii="Arial" w:hAnsi="Arial" w:cs="Arial"/>
              </w:rPr>
              <w:t>Luzzadder Warren y Duff Jon M</w:t>
            </w:r>
            <w:r w:rsidRPr="00FC44D0">
              <w:rPr>
                <w:rFonts w:ascii="Arial" w:hAnsi="Arial" w:cs="Arial"/>
                <w:b/>
                <w:bCs/>
              </w:rPr>
              <w:t>. Fundamentos de Dibujo en Ingeniería</w:t>
            </w:r>
            <w:r w:rsidRPr="00FC44D0">
              <w:rPr>
                <w:rFonts w:ascii="Arial" w:hAnsi="Arial" w:cs="Arial"/>
              </w:rPr>
              <w:t xml:space="preserve">. Editorial Prentice Hall Hispanoamericana S.A. Décimo Primera Edición.1994. </w:t>
            </w:r>
          </w:p>
          <w:p w:rsidR="00F12C9A" w:rsidRPr="00FC44D0" w:rsidRDefault="00F12C9A" w:rsidP="00FC44D0">
            <w:pPr>
              <w:tabs>
                <w:tab w:val="num" w:pos="426"/>
              </w:tabs>
              <w:ind w:left="426" w:right="120"/>
              <w:jc w:val="both"/>
              <w:rPr>
                <w:rFonts w:ascii="Arial" w:hAnsi="Arial" w:cs="Arial"/>
                <w:lang w:val="es-VE"/>
              </w:rPr>
            </w:pPr>
          </w:p>
          <w:p w:rsidR="00F12C9A" w:rsidRPr="00FC44D0" w:rsidRDefault="00F12C9A" w:rsidP="00FC44D0">
            <w:pPr>
              <w:numPr>
                <w:ilvl w:val="0"/>
                <w:numId w:val="19"/>
              </w:numPr>
              <w:tabs>
                <w:tab w:val="clear" w:pos="720"/>
                <w:tab w:val="num" w:pos="426"/>
              </w:tabs>
              <w:ind w:left="426" w:right="120"/>
              <w:jc w:val="both"/>
              <w:rPr>
                <w:rFonts w:ascii="Arial" w:hAnsi="Arial" w:cs="Arial"/>
                <w:lang w:val="es-VE"/>
              </w:rPr>
            </w:pPr>
            <w:r w:rsidRPr="00FC44D0">
              <w:rPr>
                <w:rFonts w:ascii="Arial" w:hAnsi="Arial" w:cs="Arial"/>
              </w:rPr>
              <w:t>Schneider W</w:t>
            </w:r>
            <w:r w:rsidRPr="00FC44D0">
              <w:rPr>
                <w:rFonts w:ascii="Arial" w:hAnsi="Arial" w:cs="Arial"/>
                <w:b/>
                <w:bCs/>
              </w:rPr>
              <w:t>. Manual Práctico de Dibujo Técnico</w:t>
            </w:r>
            <w:r w:rsidRPr="00FC44D0">
              <w:rPr>
                <w:rFonts w:ascii="Arial" w:hAnsi="Arial" w:cs="Arial"/>
              </w:rPr>
              <w:t xml:space="preserve">. Editorial Reverte, S.A.1990 </w:t>
            </w:r>
          </w:p>
          <w:p w:rsidR="00F12C9A" w:rsidRPr="00FC44D0" w:rsidRDefault="00F12C9A" w:rsidP="00FC44D0">
            <w:pPr>
              <w:tabs>
                <w:tab w:val="num" w:pos="426"/>
              </w:tabs>
              <w:ind w:left="426" w:right="120"/>
              <w:jc w:val="both"/>
              <w:rPr>
                <w:rFonts w:ascii="Arial" w:hAnsi="Arial" w:cs="Arial"/>
                <w:lang w:val="es-VE"/>
              </w:rPr>
            </w:pPr>
          </w:p>
          <w:p w:rsidR="00F12C9A" w:rsidRPr="00FC44D0" w:rsidRDefault="00F12C9A" w:rsidP="00FC44D0">
            <w:pPr>
              <w:ind w:left="720" w:right="120"/>
              <w:jc w:val="both"/>
              <w:rPr>
                <w:rFonts w:ascii="Arial" w:hAnsi="Arial" w:cs="Arial"/>
                <w:lang w:val="es-VE"/>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p w:rsidR="00F12C9A" w:rsidRPr="00EE701E" w:rsidRDefault="00F12C9A" w:rsidP="00FC44D0">
            <w:pPr>
              <w:jc w:val="both"/>
              <w:rPr>
                <w:rFonts w:ascii="Arial" w:hAnsi="Arial" w:cs="Arial"/>
              </w:rPr>
            </w:pPr>
          </w:p>
        </w:tc>
        <w:tc>
          <w:tcPr>
            <w:tcW w:w="6715" w:type="dxa"/>
          </w:tcPr>
          <w:p w:rsidR="00F12C9A" w:rsidRPr="00EE701E" w:rsidRDefault="00F12C9A" w:rsidP="00FC44D0">
            <w:pPr>
              <w:ind w:right="173"/>
              <w:jc w:val="both"/>
              <w:rPr>
                <w:rFonts w:ascii="Arial" w:hAnsi="Arial" w:cs="Arial"/>
              </w:rPr>
            </w:pPr>
          </w:p>
          <w:p w:rsidR="00F12C9A" w:rsidRPr="00FC44D0" w:rsidRDefault="00F12C9A" w:rsidP="00FC44D0">
            <w:pPr>
              <w:numPr>
                <w:ilvl w:val="0"/>
                <w:numId w:val="23"/>
              </w:numPr>
              <w:tabs>
                <w:tab w:val="clear" w:pos="720"/>
                <w:tab w:val="num" w:pos="515"/>
              </w:tabs>
              <w:ind w:left="515" w:right="173"/>
              <w:jc w:val="both"/>
              <w:rPr>
                <w:rFonts w:ascii="Arial" w:hAnsi="Arial" w:cs="Arial"/>
                <w:lang w:val="es-VE"/>
              </w:rPr>
            </w:pPr>
            <w:r w:rsidRPr="00FC44D0">
              <w:rPr>
                <w:rFonts w:ascii="Arial" w:hAnsi="Arial" w:cs="Arial"/>
              </w:rPr>
              <w:t xml:space="preserve">Bertoline, Wibe, Miller y Moler. </w:t>
            </w:r>
            <w:r w:rsidRPr="00FC44D0">
              <w:rPr>
                <w:rFonts w:ascii="Arial" w:hAnsi="Arial" w:cs="Arial"/>
                <w:b/>
                <w:bCs/>
              </w:rPr>
              <w:t>Dibujo en Ingeniería y Comunicaciones Graficas</w:t>
            </w:r>
            <w:r w:rsidRPr="00FC44D0">
              <w:rPr>
                <w:rFonts w:ascii="Arial" w:hAnsi="Arial" w:cs="Arial"/>
              </w:rPr>
              <w:t xml:space="preserve">. Editorial Mc Graw Hill. Segunda Edición.2000. </w:t>
            </w:r>
          </w:p>
          <w:p w:rsidR="00F12C9A" w:rsidRDefault="00F12C9A" w:rsidP="00FC44D0">
            <w:pPr>
              <w:tabs>
                <w:tab w:val="num" w:pos="515"/>
              </w:tabs>
              <w:ind w:left="515" w:right="173"/>
              <w:jc w:val="both"/>
              <w:rPr>
                <w:rFonts w:ascii="Arial" w:hAnsi="Arial" w:cs="Arial"/>
              </w:rPr>
            </w:pPr>
          </w:p>
          <w:p w:rsidR="00F12C9A" w:rsidRPr="00FC44D0" w:rsidRDefault="00F12C9A" w:rsidP="00FC44D0">
            <w:pPr>
              <w:numPr>
                <w:ilvl w:val="0"/>
                <w:numId w:val="24"/>
              </w:numPr>
              <w:tabs>
                <w:tab w:val="num" w:pos="515"/>
              </w:tabs>
              <w:ind w:left="515" w:right="173"/>
              <w:jc w:val="both"/>
              <w:rPr>
                <w:rFonts w:ascii="Arial" w:hAnsi="Arial" w:cs="Arial"/>
                <w:lang w:val="es-VE"/>
              </w:rPr>
            </w:pPr>
            <w:r w:rsidRPr="00FC44D0">
              <w:rPr>
                <w:rFonts w:ascii="Arial" w:hAnsi="Arial" w:cs="Arial"/>
              </w:rPr>
              <w:t xml:space="preserve">Jensen. </w:t>
            </w:r>
            <w:r w:rsidRPr="00FC44D0">
              <w:rPr>
                <w:rFonts w:ascii="Arial" w:hAnsi="Arial" w:cs="Arial"/>
                <w:b/>
                <w:bCs/>
              </w:rPr>
              <w:t>Dibujo y Diseño de Ingeniería</w:t>
            </w:r>
            <w:r w:rsidRPr="00FC44D0">
              <w:rPr>
                <w:rFonts w:ascii="Arial" w:hAnsi="Arial" w:cs="Arial"/>
              </w:rPr>
              <w:t xml:space="preserve">. </w:t>
            </w:r>
          </w:p>
          <w:p w:rsidR="00F12C9A" w:rsidRDefault="00F12C9A" w:rsidP="00FC44D0">
            <w:pPr>
              <w:tabs>
                <w:tab w:val="num" w:pos="515"/>
              </w:tabs>
              <w:ind w:left="515" w:right="173"/>
              <w:jc w:val="both"/>
              <w:rPr>
                <w:rFonts w:ascii="Arial" w:hAnsi="Arial" w:cs="Arial"/>
                <w:lang w:val="es-VE"/>
              </w:rPr>
            </w:pPr>
          </w:p>
          <w:p w:rsidR="00F12C9A" w:rsidRPr="00FC44D0" w:rsidRDefault="00F12C9A" w:rsidP="00FC44D0">
            <w:pPr>
              <w:numPr>
                <w:ilvl w:val="0"/>
                <w:numId w:val="25"/>
              </w:numPr>
              <w:tabs>
                <w:tab w:val="num" w:pos="515"/>
              </w:tabs>
              <w:ind w:left="515" w:right="173"/>
              <w:jc w:val="both"/>
              <w:rPr>
                <w:rFonts w:ascii="Arial" w:hAnsi="Arial" w:cs="Arial"/>
                <w:lang w:val="es-VE"/>
              </w:rPr>
            </w:pPr>
            <w:r w:rsidRPr="00FC44D0">
              <w:rPr>
                <w:rFonts w:ascii="Arial" w:hAnsi="Arial" w:cs="Arial"/>
              </w:rPr>
              <w:t xml:space="preserve">Tamez Esparza, Elias. </w:t>
            </w:r>
            <w:r w:rsidRPr="00FC44D0">
              <w:rPr>
                <w:rFonts w:ascii="Arial" w:hAnsi="Arial" w:cs="Arial"/>
                <w:b/>
                <w:bCs/>
              </w:rPr>
              <w:t xml:space="preserve">Dibujo Técnico. </w:t>
            </w:r>
            <w:r w:rsidRPr="00FC44D0">
              <w:rPr>
                <w:rFonts w:ascii="Arial" w:hAnsi="Arial" w:cs="Arial"/>
              </w:rPr>
              <w:t>Editorial Limusa</w:t>
            </w:r>
            <w:r w:rsidRPr="00FC44D0">
              <w:rPr>
                <w:rFonts w:ascii="Arial" w:hAnsi="Arial" w:cs="Arial"/>
                <w:b/>
                <w:bCs/>
              </w:rPr>
              <w:t>.</w:t>
            </w:r>
            <w:r w:rsidRPr="00FC44D0">
              <w:rPr>
                <w:rFonts w:ascii="Arial" w:hAnsi="Arial" w:cs="Arial"/>
              </w:rPr>
              <w:t xml:space="preserve"> </w:t>
            </w:r>
          </w:p>
          <w:p w:rsidR="00F12C9A" w:rsidRDefault="00F12C9A" w:rsidP="00FC44D0">
            <w:pPr>
              <w:tabs>
                <w:tab w:val="num" w:pos="515"/>
              </w:tabs>
              <w:ind w:left="515" w:right="173"/>
              <w:jc w:val="both"/>
              <w:rPr>
                <w:rFonts w:ascii="Arial" w:hAnsi="Arial" w:cs="Arial"/>
                <w:lang w:val="es-VE"/>
              </w:rPr>
            </w:pPr>
          </w:p>
          <w:p w:rsidR="00F12C9A" w:rsidRPr="00FC44D0" w:rsidRDefault="00F12C9A" w:rsidP="00FC44D0">
            <w:pPr>
              <w:numPr>
                <w:ilvl w:val="0"/>
                <w:numId w:val="26"/>
              </w:numPr>
              <w:tabs>
                <w:tab w:val="num" w:pos="515"/>
              </w:tabs>
              <w:ind w:left="515" w:right="173"/>
              <w:jc w:val="both"/>
              <w:rPr>
                <w:rFonts w:ascii="Arial" w:hAnsi="Arial" w:cs="Arial"/>
                <w:lang w:val="es-VE"/>
              </w:rPr>
            </w:pPr>
            <w:r w:rsidRPr="00FC44D0">
              <w:rPr>
                <w:rFonts w:ascii="Arial" w:hAnsi="Arial" w:cs="Arial"/>
              </w:rPr>
              <w:t>Straneo, Consorti</w:t>
            </w:r>
            <w:r w:rsidRPr="00FC44D0">
              <w:rPr>
                <w:rFonts w:ascii="Arial" w:hAnsi="Arial" w:cs="Arial"/>
                <w:b/>
                <w:bCs/>
              </w:rPr>
              <w:t>. El Dibujo Técnico Mecánico</w:t>
            </w:r>
            <w:r w:rsidRPr="00FC44D0">
              <w:rPr>
                <w:rFonts w:ascii="Arial" w:hAnsi="Arial" w:cs="Arial"/>
              </w:rPr>
              <w:t xml:space="preserve">. Editorial Montaner y Simon, S.A. </w:t>
            </w:r>
          </w:p>
          <w:p w:rsidR="00F12C9A" w:rsidRDefault="00F12C9A" w:rsidP="00FC44D0">
            <w:pPr>
              <w:tabs>
                <w:tab w:val="num" w:pos="515"/>
              </w:tabs>
              <w:ind w:left="515" w:right="173"/>
              <w:jc w:val="both"/>
              <w:rPr>
                <w:rFonts w:ascii="Arial" w:hAnsi="Arial" w:cs="Arial"/>
                <w:lang w:val="es-VE"/>
              </w:rPr>
            </w:pPr>
          </w:p>
          <w:p w:rsidR="00F12C9A" w:rsidRPr="00FC44D0" w:rsidRDefault="00F12C9A" w:rsidP="00FC44D0">
            <w:pPr>
              <w:numPr>
                <w:ilvl w:val="0"/>
                <w:numId w:val="27"/>
              </w:numPr>
              <w:tabs>
                <w:tab w:val="num" w:pos="515"/>
              </w:tabs>
              <w:ind w:left="515" w:right="173"/>
              <w:jc w:val="both"/>
              <w:rPr>
                <w:rFonts w:ascii="Arial" w:hAnsi="Arial" w:cs="Arial"/>
                <w:lang w:val="es-VE"/>
              </w:rPr>
            </w:pPr>
            <w:r w:rsidRPr="00FC44D0">
              <w:rPr>
                <w:rFonts w:ascii="Arial" w:hAnsi="Arial" w:cs="Arial"/>
                <w:lang w:val="en-US"/>
              </w:rPr>
              <w:t xml:space="preserve">Bachmann Albert y Forberg Richard. </w:t>
            </w:r>
            <w:r w:rsidRPr="00FC44D0">
              <w:rPr>
                <w:rFonts w:ascii="Arial" w:hAnsi="Arial" w:cs="Arial"/>
                <w:b/>
                <w:bCs/>
              </w:rPr>
              <w:t>Dibujo Técnico</w:t>
            </w:r>
            <w:r w:rsidRPr="00FC44D0">
              <w:rPr>
                <w:rFonts w:ascii="Arial" w:hAnsi="Arial" w:cs="Arial"/>
              </w:rPr>
              <w:t xml:space="preserve">. Editorial Labor, S.A. Segunda Edición, Segunda reimpresión 1973  </w:t>
            </w:r>
          </w:p>
          <w:p w:rsidR="00F12C9A" w:rsidRPr="00FC44D0" w:rsidRDefault="00F12C9A" w:rsidP="00FC44D0">
            <w:pPr>
              <w:ind w:right="173"/>
              <w:jc w:val="both"/>
              <w:rPr>
                <w:rFonts w:ascii="Arial" w:hAnsi="Arial" w:cs="Arial"/>
                <w:lang w:val="es-VE"/>
              </w:rPr>
            </w:pPr>
          </w:p>
          <w:p w:rsidR="00F12C9A" w:rsidRPr="00EE701E" w:rsidRDefault="00F12C9A" w:rsidP="00FC44D0">
            <w:pPr>
              <w:jc w:val="both"/>
              <w:rPr>
                <w:rFonts w:ascii="Arial" w:hAnsi="Arial" w:cs="Arial"/>
                <w:i/>
                <w:color w:val="0000FF"/>
              </w:rPr>
            </w:pPr>
          </w:p>
        </w:tc>
      </w:tr>
    </w:tbl>
    <w:p w:rsidR="00F12C9A" w:rsidRPr="008824EF" w:rsidRDefault="00F12C9A">
      <w:pPr>
        <w:rPr>
          <w:rFonts w:ascii="Arial" w:hAnsi="Arial" w:cs="Arial"/>
        </w:rPr>
      </w:pPr>
    </w:p>
    <w:p w:rsidR="00F12C9A" w:rsidRDefault="00F12C9A" w:rsidP="00B143B3">
      <w:pPr>
        <w:jc w:val="center"/>
        <w:rPr>
          <w:rFonts w:ascii="Arial" w:hAnsi="Arial" w:cs="Arial"/>
        </w:rPr>
      </w:pPr>
      <w:r w:rsidRPr="008824EF">
        <w:rPr>
          <w:rFonts w:ascii="Arial" w:hAnsi="Arial" w:cs="Arial"/>
        </w:rPr>
        <w:br w:type="page"/>
      </w:r>
    </w:p>
    <w:p w:rsidR="00F12C9A" w:rsidRPr="00F5386A" w:rsidRDefault="00F12C9A" w:rsidP="00B143B3">
      <w:pPr>
        <w:jc w:val="center"/>
        <w:rPr>
          <w:rFonts w:ascii="Arial Black" w:hAnsi="Arial Black" w:cs="Arial"/>
          <w:color w:val="0070C0"/>
          <w:sz w:val="32"/>
        </w:rPr>
      </w:pPr>
      <w:r w:rsidRPr="00F5386A">
        <w:rPr>
          <w:rFonts w:ascii="Arial Black" w:hAnsi="Arial Black" w:cs="Arial"/>
          <w:color w:val="0070C0"/>
          <w:sz w:val="28"/>
        </w:rPr>
        <w:t>MODELO</w:t>
      </w:r>
      <w:r w:rsidRPr="00F5386A">
        <w:rPr>
          <w:rFonts w:ascii="Arial Black" w:hAnsi="Arial Black" w:cs="Arial"/>
          <w:color w:val="0070C0"/>
          <w:sz w:val="32"/>
        </w:rPr>
        <w:t xml:space="preserve"> </w:t>
      </w:r>
      <w:r w:rsidRPr="00F5386A">
        <w:rPr>
          <w:rFonts w:ascii="Arial Black" w:hAnsi="Arial Black" w:cs="Arial"/>
          <w:color w:val="0070C0"/>
          <w:sz w:val="28"/>
        </w:rPr>
        <w:t>PLAN DE EVALUACIÓN</w:t>
      </w:r>
    </w:p>
    <w:p w:rsidR="00F12C9A" w:rsidRDefault="00F12C9A">
      <w:pPr>
        <w:rPr>
          <w:rFonts w:ascii="Arial" w:hAnsi="Arial" w:cs="Arial"/>
          <w:sz w:val="22"/>
        </w:rPr>
      </w:pPr>
    </w:p>
    <w:p w:rsidR="00F12C9A" w:rsidRPr="00027171" w:rsidRDefault="00F12C9A">
      <w:pPr>
        <w:rPr>
          <w:rFonts w:ascii="Arial" w:hAnsi="Arial" w:cs="Arial"/>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134"/>
        <w:gridCol w:w="1278"/>
        <w:gridCol w:w="1191"/>
        <w:gridCol w:w="2494"/>
        <w:gridCol w:w="1610"/>
        <w:gridCol w:w="1695"/>
        <w:gridCol w:w="2046"/>
        <w:gridCol w:w="1585"/>
      </w:tblGrid>
      <w:tr w:rsidR="00F12C9A" w:rsidRPr="00EE701E" w:rsidTr="00E23AC0">
        <w:tc>
          <w:tcPr>
            <w:tcW w:w="1134" w:type="dxa"/>
            <w:vMerge w:val="restart"/>
            <w:vAlign w:val="center"/>
          </w:tcPr>
          <w:p w:rsidR="00F12C9A" w:rsidRPr="00B201B8" w:rsidRDefault="00F12C9A" w:rsidP="00B201B8">
            <w:pPr>
              <w:spacing w:before="60" w:after="60"/>
              <w:jc w:val="center"/>
              <w:rPr>
                <w:rFonts w:ascii="Arial" w:hAnsi="Arial" w:cs="Arial"/>
                <w:b/>
                <w:sz w:val="18"/>
                <w:szCs w:val="22"/>
              </w:rPr>
            </w:pPr>
            <w:r w:rsidRPr="00B201B8">
              <w:rPr>
                <w:rFonts w:ascii="Arial" w:hAnsi="Arial" w:cs="Arial"/>
                <w:b/>
                <w:sz w:val="18"/>
                <w:szCs w:val="22"/>
              </w:rPr>
              <w:t>SEMANA</w:t>
            </w:r>
          </w:p>
        </w:tc>
        <w:tc>
          <w:tcPr>
            <w:tcW w:w="1278" w:type="dxa"/>
            <w:vMerge w:val="restart"/>
            <w:vAlign w:val="center"/>
          </w:tcPr>
          <w:p w:rsidR="00F12C9A" w:rsidRPr="00B201B8" w:rsidRDefault="00F12C9A" w:rsidP="00B201B8">
            <w:pPr>
              <w:spacing w:before="60" w:after="60"/>
              <w:jc w:val="center"/>
              <w:rPr>
                <w:rFonts w:ascii="Arial" w:hAnsi="Arial" w:cs="Arial"/>
                <w:b/>
                <w:sz w:val="18"/>
                <w:szCs w:val="22"/>
              </w:rPr>
            </w:pPr>
            <w:r w:rsidRPr="00B201B8">
              <w:rPr>
                <w:rFonts w:ascii="Arial" w:hAnsi="Arial" w:cs="Arial"/>
                <w:b/>
                <w:sz w:val="18"/>
                <w:szCs w:val="22"/>
              </w:rPr>
              <w:t>UNIDAD</w:t>
            </w:r>
          </w:p>
        </w:tc>
        <w:tc>
          <w:tcPr>
            <w:tcW w:w="1191" w:type="dxa"/>
            <w:vMerge w:val="restart"/>
            <w:vAlign w:val="center"/>
          </w:tcPr>
          <w:p w:rsidR="00F12C9A" w:rsidRPr="00B201B8" w:rsidRDefault="00F12C9A" w:rsidP="00B201B8">
            <w:pPr>
              <w:spacing w:before="60" w:after="60"/>
              <w:jc w:val="center"/>
              <w:rPr>
                <w:rFonts w:ascii="Arial" w:hAnsi="Arial" w:cs="Arial"/>
                <w:b/>
                <w:sz w:val="18"/>
                <w:szCs w:val="22"/>
              </w:rPr>
            </w:pPr>
            <w:r w:rsidRPr="00B201B8">
              <w:rPr>
                <w:rFonts w:ascii="Arial" w:hAnsi="Arial" w:cs="Arial"/>
                <w:b/>
                <w:sz w:val="18"/>
                <w:szCs w:val="22"/>
              </w:rPr>
              <w:t>OBJETIVO</w:t>
            </w:r>
          </w:p>
        </w:tc>
        <w:tc>
          <w:tcPr>
            <w:tcW w:w="5799" w:type="dxa"/>
            <w:gridSpan w:val="3"/>
          </w:tcPr>
          <w:p w:rsidR="00F12C9A" w:rsidRPr="00EE701E" w:rsidRDefault="00F12C9A" w:rsidP="00B201B8">
            <w:pPr>
              <w:spacing w:before="60" w:after="60"/>
              <w:jc w:val="center"/>
              <w:rPr>
                <w:rFonts w:ascii="Arial" w:hAnsi="Arial" w:cs="Arial"/>
                <w:b/>
                <w:sz w:val="22"/>
                <w:szCs w:val="22"/>
              </w:rPr>
            </w:pPr>
            <w:r w:rsidRPr="00E45107">
              <w:rPr>
                <w:rFonts w:ascii="Arial" w:hAnsi="Arial" w:cs="Arial"/>
                <w:b/>
                <w:sz w:val="18"/>
                <w:szCs w:val="22"/>
              </w:rPr>
              <w:t>ESTRATEGIAS DE EVALUACIÓN</w:t>
            </w:r>
          </w:p>
        </w:tc>
        <w:tc>
          <w:tcPr>
            <w:tcW w:w="2046" w:type="dxa"/>
            <w:vMerge w:val="restart"/>
            <w:vAlign w:val="center"/>
          </w:tcPr>
          <w:p w:rsidR="00F12C9A" w:rsidRPr="00B201B8" w:rsidRDefault="00F12C9A" w:rsidP="00B201B8">
            <w:pPr>
              <w:spacing w:before="60" w:after="60"/>
              <w:jc w:val="center"/>
              <w:rPr>
                <w:rFonts w:ascii="Arial" w:hAnsi="Arial" w:cs="Arial"/>
                <w:b/>
                <w:sz w:val="18"/>
                <w:szCs w:val="22"/>
              </w:rPr>
            </w:pPr>
            <w:r w:rsidRPr="00B201B8">
              <w:rPr>
                <w:rFonts w:ascii="Arial" w:hAnsi="Arial" w:cs="Arial"/>
                <w:b/>
                <w:sz w:val="18"/>
                <w:szCs w:val="22"/>
              </w:rPr>
              <w:t>TIPO DE EVALUACIÓN</w:t>
            </w:r>
          </w:p>
        </w:tc>
        <w:tc>
          <w:tcPr>
            <w:tcW w:w="1585" w:type="dxa"/>
            <w:vMerge w:val="restart"/>
            <w:vAlign w:val="center"/>
          </w:tcPr>
          <w:p w:rsidR="00F12C9A" w:rsidRPr="00EE701E" w:rsidRDefault="00F12C9A" w:rsidP="00B201B8">
            <w:pPr>
              <w:spacing w:before="60" w:after="60"/>
              <w:jc w:val="center"/>
              <w:rPr>
                <w:rFonts w:ascii="Arial" w:hAnsi="Arial" w:cs="Arial"/>
                <w:b/>
                <w:sz w:val="22"/>
                <w:szCs w:val="22"/>
              </w:rPr>
            </w:pPr>
            <w:r w:rsidRPr="00B201B8">
              <w:rPr>
                <w:rFonts w:ascii="Arial" w:hAnsi="Arial" w:cs="Arial"/>
                <w:b/>
                <w:sz w:val="18"/>
                <w:szCs w:val="22"/>
              </w:rPr>
              <w:t>PONDERACIÓN PARCIA</w:t>
            </w:r>
            <w:r>
              <w:rPr>
                <w:rFonts w:ascii="Arial" w:hAnsi="Arial" w:cs="Arial"/>
                <w:b/>
                <w:sz w:val="18"/>
                <w:szCs w:val="22"/>
              </w:rPr>
              <w:t>L</w:t>
            </w:r>
          </w:p>
        </w:tc>
      </w:tr>
      <w:tr w:rsidR="00F12C9A" w:rsidRPr="00EE701E" w:rsidTr="00E23AC0">
        <w:tc>
          <w:tcPr>
            <w:tcW w:w="1134" w:type="dxa"/>
            <w:vMerge/>
          </w:tcPr>
          <w:p w:rsidR="00F12C9A" w:rsidRPr="00EE701E" w:rsidRDefault="00F12C9A" w:rsidP="00B201B8">
            <w:pPr>
              <w:spacing w:before="60" w:after="60"/>
              <w:jc w:val="both"/>
              <w:rPr>
                <w:rFonts w:ascii="Arial" w:hAnsi="Arial" w:cs="Arial"/>
                <w:b/>
                <w:sz w:val="22"/>
              </w:rPr>
            </w:pPr>
          </w:p>
        </w:tc>
        <w:tc>
          <w:tcPr>
            <w:tcW w:w="1278" w:type="dxa"/>
            <w:vMerge/>
          </w:tcPr>
          <w:p w:rsidR="00F12C9A" w:rsidRPr="00EE701E" w:rsidRDefault="00F12C9A" w:rsidP="00B201B8">
            <w:pPr>
              <w:spacing w:before="60" w:after="60"/>
              <w:jc w:val="both"/>
              <w:rPr>
                <w:rFonts w:ascii="Arial" w:hAnsi="Arial" w:cs="Arial"/>
                <w:b/>
                <w:sz w:val="22"/>
              </w:rPr>
            </w:pPr>
          </w:p>
        </w:tc>
        <w:tc>
          <w:tcPr>
            <w:tcW w:w="1191" w:type="dxa"/>
            <w:vMerge/>
          </w:tcPr>
          <w:p w:rsidR="00F12C9A" w:rsidRPr="00EE701E" w:rsidRDefault="00F12C9A" w:rsidP="00B201B8">
            <w:pPr>
              <w:spacing w:before="60" w:after="60"/>
              <w:jc w:val="both"/>
              <w:rPr>
                <w:rFonts w:ascii="Arial" w:hAnsi="Arial" w:cs="Arial"/>
                <w:b/>
                <w:sz w:val="22"/>
              </w:rPr>
            </w:pPr>
          </w:p>
        </w:tc>
        <w:tc>
          <w:tcPr>
            <w:tcW w:w="2494" w:type="dxa"/>
            <w:vAlign w:val="center"/>
          </w:tcPr>
          <w:p w:rsidR="00F12C9A" w:rsidRPr="00B0749E" w:rsidRDefault="00F12C9A" w:rsidP="00B201B8">
            <w:pPr>
              <w:spacing w:before="60" w:after="60"/>
              <w:jc w:val="center"/>
              <w:rPr>
                <w:rFonts w:ascii="Arial" w:hAnsi="Arial" w:cs="Arial"/>
                <w:b/>
                <w:color w:val="0000FF"/>
                <w:sz w:val="20"/>
                <w:szCs w:val="20"/>
              </w:rPr>
            </w:pPr>
            <w:r w:rsidRPr="00B0749E">
              <w:rPr>
                <w:rFonts w:ascii="Arial" w:hAnsi="Arial" w:cs="Arial"/>
                <w:b/>
                <w:color w:val="0000FF"/>
                <w:sz w:val="20"/>
                <w:szCs w:val="20"/>
              </w:rPr>
              <w:t>Técnicas</w:t>
            </w:r>
          </w:p>
        </w:tc>
        <w:tc>
          <w:tcPr>
            <w:tcW w:w="1610" w:type="dxa"/>
            <w:vAlign w:val="center"/>
          </w:tcPr>
          <w:p w:rsidR="00F12C9A" w:rsidRPr="00B0749E" w:rsidRDefault="00F12C9A" w:rsidP="00B201B8">
            <w:pPr>
              <w:spacing w:before="60" w:after="60"/>
              <w:jc w:val="center"/>
              <w:rPr>
                <w:rFonts w:ascii="Arial" w:hAnsi="Arial" w:cs="Arial"/>
                <w:b/>
                <w:color w:val="0000FF"/>
                <w:sz w:val="20"/>
                <w:szCs w:val="20"/>
              </w:rPr>
            </w:pPr>
            <w:r w:rsidRPr="00B0749E">
              <w:rPr>
                <w:rFonts w:ascii="Arial" w:hAnsi="Arial" w:cs="Arial"/>
                <w:b/>
                <w:color w:val="0000FF"/>
                <w:sz w:val="20"/>
                <w:szCs w:val="20"/>
              </w:rPr>
              <w:t>Instrumentos</w:t>
            </w:r>
          </w:p>
        </w:tc>
        <w:tc>
          <w:tcPr>
            <w:tcW w:w="1695" w:type="dxa"/>
            <w:vAlign w:val="center"/>
          </w:tcPr>
          <w:p w:rsidR="00F12C9A" w:rsidRPr="00B0749E" w:rsidRDefault="00F12C9A" w:rsidP="00B201B8">
            <w:pPr>
              <w:spacing w:before="60" w:after="60"/>
              <w:jc w:val="center"/>
              <w:rPr>
                <w:rFonts w:ascii="Arial" w:hAnsi="Arial" w:cs="Arial"/>
                <w:b/>
                <w:color w:val="0000FF"/>
                <w:sz w:val="20"/>
                <w:szCs w:val="20"/>
              </w:rPr>
            </w:pPr>
            <w:r w:rsidRPr="00B0749E">
              <w:rPr>
                <w:rFonts w:ascii="Arial" w:hAnsi="Arial" w:cs="Arial"/>
                <w:b/>
                <w:color w:val="0000FF"/>
                <w:sz w:val="20"/>
                <w:szCs w:val="20"/>
              </w:rPr>
              <w:t>Actividades</w:t>
            </w:r>
          </w:p>
        </w:tc>
        <w:tc>
          <w:tcPr>
            <w:tcW w:w="2046" w:type="dxa"/>
            <w:vMerge/>
          </w:tcPr>
          <w:p w:rsidR="00F12C9A" w:rsidRPr="00EE701E" w:rsidRDefault="00F12C9A" w:rsidP="00B201B8">
            <w:pPr>
              <w:spacing w:before="60" w:after="60"/>
              <w:jc w:val="center"/>
              <w:rPr>
                <w:rFonts w:ascii="Arial" w:hAnsi="Arial" w:cs="Arial"/>
                <w:b/>
                <w:sz w:val="20"/>
                <w:szCs w:val="20"/>
              </w:rPr>
            </w:pPr>
          </w:p>
        </w:tc>
        <w:tc>
          <w:tcPr>
            <w:tcW w:w="1585" w:type="dxa"/>
            <w:vMerge/>
          </w:tcPr>
          <w:p w:rsidR="00F12C9A" w:rsidRPr="00EE701E" w:rsidRDefault="00F12C9A" w:rsidP="00B201B8">
            <w:pPr>
              <w:spacing w:before="60" w:after="60"/>
              <w:jc w:val="both"/>
              <w:rPr>
                <w:rFonts w:ascii="Arial" w:hAnsi="Arial" w:cs="Arial"/>
                <w:b/>
                <w:sz w:val="22"/>
              </w:rPr>
            </w:pPr>
          </w:p>
        </w:tc>
      </w:tr>
      <w:tr w:rsidR="00F12C9A" w:rsidRPr="00E23AC0" w:rsidTr="00E23AC0">
        <w:tc>
          <w:tcPr>
            <w:tcW w:w="1134"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01</w:t>
            </w:r>
          </w:p>
        </w:tc>
        <w:tc>
          <w:tcPr>
            <w:tcW w:w="1278"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I</w:t>
            </w:r>
          </w:p>
        </w:tc>
        <w:tc>
          <w:tcPr>
            <w:tcW w:w="1191"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1,2,3</w:t>
            </w:r>
          </w:p>
        </w:tc>
        <w:tc>
          <w:tcPr>
            <w:tcW w:w="2494"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Prueba de conocimiento</w:t>
            </w:r>
          </w:p>
        </w:tc>
        <w:tc>
          <w:tcPr>
            <w:tcW w:w="1610"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Test estructurado</w:t>
            </w:r>
          </w:p>
        </w:tc>
        <w:tc>
          <w:tcPr>
            <w:tcW w:w="1695"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Aplicación del Test</w:t>
            </w:r>
          </w:p>
        </w:tc>
        <w:tc>
          <w:tcPr>
            <w:tcW w:w="2046"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Diagnóstica</w:t>
            </w:r>
          </w:p>
        </w:tc>
        <w:tc>
          <w:tcPr>
            <w:tcW w:w="1585"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0%</w:t>
            </w:r>
          </w:p>
        </w:tc>
      </w:tr>
      <w:tr w:rsidR="00F12C9A" w:rsidRPr="00E23AC0" w:rsidTr="00E23AC0">
        <w:tc>
          <w:tcPr>
            <w:tcW w:w="1134" w:type="dxa"/>
            <w:vAlign w:val="center"/>
          </w:tcPr>
          <w:p w:rsidR="00F12C9A" w:rsidRPr="00E23AC0" w:rsidRDefault="00F12C9A" w:rsidP="00FC44D0">
            <w:pPr>
              <w:spacing w:before="60" w:after="60"/>
              <w:jc w:val="center"/>
              <w:rPr>
                <w:rFonts w:ascii="Arial" w:hAnsi="Arial" w:cs="Arial"/>
                <w:b/>
                <w:sz w:val="18"/>
                <w:szCs w:val="18"/>
              </w:rPr>
            </w:pPr>
            <w:r w:rsidRPr="00E23AC0">
              <w:rPr>
                <w:rFonts w:ascii="Arial" w:hAnsi="Arial" w:cs="Arial"/>
                <w:b/>
                <w:sz w:val="18"/>
                <w:szCs w:val="18"/>
              </w:rPr>
              <w:t>02</w:t>
            </w:r>
          </w:p>
        </w:tc>
        <w:tc>
          <w:tcPr>
            <w:tcW w:w="1278"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I</w:t>
            </w:r>
          </w:p>
        </w:tc>
        <w:tc>
          <w:tcPr>
            <w:tcW w:w="1191"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2,3,4</w:t>
            </w:r>
          </w:p>
        </w:tc>
        <w:tc>
          <w:tcPr>
            <w:tcW w:w="2494"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restart"/>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10%</w:t>
            </w:r>
          </w:p>
        </w:tc>
      </w:tr>
      <w:tr w:rsidR="00F12C9A" w:rsidRPr="00E23AC0" w:rsidTr="00E23AC0">
        <w:tc>
          <w:tcPr>
            <w:tcW w:w="1134" w:type="dxa"/>
            <w:vAlign w:val="center"/>
          </w:tcPr>
          <w:p w:rsidR="00F12C9A" w:rsidRPr="00E23AC0" w:rsidRDefault="00F12C9A" w:rsidP="00FC44D0">
            <w:pPr>
              <w:spacing w:before="60" w:after="60"/>
              <w:jc w:val="center"/>
              <w:rPr>
                <w:rFonts w:ascii="Arial" w:hAnsi="Arial" w:cs="Arial"/>
                <w:b/>
                <w:sz w:val="18"/>
                <w:szCs w:val="18"/>
              </w:rPr>
            </w:pPr>
            <w:r w:rsidRPr="00E23AC0">
              <w:rPr>
                <w:rFonts w:ascii="Arial" w:hAnsi="Arial" w:cs="Arial"/>
                <w:b/>
                <w:sz w:val="18"/>
                <w:szCs w:val="18"/>
              </w:rPr>
              <w:t>03</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3,4,5</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E27456">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04</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 al 5</w:t>
            </w:r>
          </w:p>
        </w:tc>
        <w:tc>
          <w:tcPr>
            <w:tcW w:w="2494" w:type="dxa"/>
            <w:vAlign w:val="center"/>
          </w:tcPr>
          <w:p w:rsidR="00F12C9A" w:rsidRDefault="00F12C9A" w:rsidP="00E27456">
            <w:pPr>
              <w:spacing w:before="60" w:after="60"/>
              <w:jc w:val="center"/>
              <w:rPr>
                <w:rFonts w:ascii="Arial" w:hAnsi="Arial" w:cs="Arial"/>
                <w:b/>
                <w:sz w:val="18"/>
                <w:szCs w:val="18"/>
              </w:rPr>
            </w:pPr>
            <w:r w:rsidRPr="00E23AC0">
              <w:rPr>
                <w:rFonts w:ascii="Arial" w:hAnsi="Arial" w:cs="Arial"/>
                <w:b/>
                <w:sz w:val="18"/>
                <w:szCs w:val="18"/>
              </w:rPr>
              <w:t xml:space="preserve">Prueba de habilidades </w:t>
            </w:r>
          </w:p>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y destrezas</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Prueba práctica</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Aplicación de la prueba</w:t>
            </w:r>
          </w:p>
        </w:tc>
        <w:tc>
          <w:tcPr>
            <w:tcW w:w="2046"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Sumativa</w:t>
            </w:r>
          </w:p>
        </w:tc>
        <w:tc>
          <w:tcPr>
            <w:tcW w:w="158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20%</w:t>
            </w:r>
          </w:p>
        </w:tc>
      </w:tr>
      <w:tr w:rsidR="00F12C9A" w:rsidRPr="00E23AC0" w:rsidTr="00E23AC0">
        <w:tc>
          <w:tcPr>
            <w:tcW w:w="1134"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05</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1,2</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restart"/>
            <w:vAlign w:val="center"/>
          </w:tcPr>
          <w:p w:rsidR="00F12C9A" w:rsidRPr="00E23AC0" w:rsidRDefault="00F12C9A" w:rsidP="000D0904">
            <w:pPr>
              <w:spacing w:before="60" w:after="60"/>
              <w:jc w:val="center"/>
              <w:rPr>
                <w:rFonts w:ascii="Arial" w:hAnsi="Arial" w:cs="Arial"/>
                <w:b/>
                <w:sz w:val="18"/>
                <w:szCs w:val="18"/>
              </w:rPr>
            </w:pPr>
            <w:r w:rsidRPr="00E23AC0">
              <w:rPr>
                <w:rFonts w:ascii="Arial" w:hAnsi="Arial" w:cs="Arial"/>
                <w:b/>
                <w:sz w:val="18"/>
                <w:szCs w:val="18"/>
              </w:rPr>
              <w:t>10%</w:t>
            </w:r>
          </w:p>
        </w:tc>
      </w:tr>
      <w:tr w:rsidR="00F12C9A" w:rsidRPr="00E23AC0" w:rsidTr="00E23AC0">
        <w:tc>
          <w:tcPr>
            <w:tcW w:w="1134"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06</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2,3</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0D0904">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07</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2,3</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0D0904">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08</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w:t>
            </w:r>
          </w:p>
        </w:tc>
        <w:tc>
          <w:tcPr>
            <w:tcW w:w="1191" w:type="dxa"/>
            <w:vAlign w:val="center"/>
          </w:tcPr>
          <w:p w:rsidR="00F12C9A" w:rsidRPr="00E23AC0" w:rsidRDefault="00F12C9A" w:rsidP="0029515E">
            <w:pPr>
              <w:spacing w:before="60" w:after="60"/>
              <w:jc w:val="center"/>
              <w:rPr>
                <w:rFonts w:ascii="Arial" w:hAnsi="Arial" w:cs="Arial"/>
                <w:b/>
                <w:sz w:val="18"/>
                <w:szCs w:val="18"/>
              </w:rPr>
            </w:pPr>
            <w:r w:rsidRPr="00E23AC0">
              <w:rPr>
                <w:rFonts w:ascii="Arial" w:hAnsi="Arial" w:cs="Arial"/>
                <w:b/>
                <w:sz w:val="18"/>
                <w:szCs w:val="18"/>
              </w:rPr>
              <w:t>4,5,6</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0D0904">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6C0DB0">
            <w:pPr>
              <w:spacing w:before="60" w:after="60"/>
              <w:jc w:val="center"/>
              <w:rPr>
                <w:rFonts w:ascii="Arial" w:hAnsi="Arial" w:cs="Arial"/>
                <w:b/>
                <w:sz w:val="18"/>
                <w:szCs w:val="18"/>
              </w:rPr>
            </w:pPr>
            <w:r w:rsidRPr="00E23AC0">
              <w:rPr>
                <w:rFonts w:ascii="Arial" w:hAnsi="Arial" w:cs="Arial"/>
                <w:b/>
                <w:sz w:val="18"/>
                <w:szCs w:val="18"/>
              </w:rPr>
              <w:t>09</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4,5,6</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0D0904">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10</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w:t>
            </w:r>
          </w:p>
        </w:tc>
        <w:tc>
          <w:tcPr>
            <w:tcW w:w="1191" w:type="dxa"/>
            <w:vAlign w:val="center"/>
          </w:tcPr>
          <w:p w:rsidR="00F12C9A" w:rsidRPr="00E23AC0" w:rsidRDefault="00F12C9A" w:rsidP="002A6C92">
            <w:pPr>
              <w:spacing w:before="60" w:after="60"/>
              <w:jc w:val="center"/>
              <w:rPr>
                <w:rFonts w:ascii="Arial" w:hAnsi="Arial" w:cs="Arial"/>
                <w:b/>
                <w:sz w:val="18"/>
                <w:szCs w:val="18"/>
              </w:rPr>
            </w:pPr>
            <w:r w:rsidRPr="00E23AC0">
              <w:rPr>
                <w:rFonts w:ascii="Arial" w:hAnsi="Arial" w:cs="Arial"/>
                <w:b/>
                <w:sz w:val="18"/>
                <w:szCs w:val="18"/>
              </w:rPr>
              <w:t>1 al 6</w:t>
            </w:r>
          </w:p>
        </w:tc>
        <w:tc>
          <w:tcPr>
            <w:tcW w:w="2494" w:type="dxa"/>
            <w:vAlign w:val="center"/>
          </w:tcPr>
          <w:p w:rsidR="00F12C9A" w:rsidRDefault="00F12C9A" w:rsidP="00E27456">
            <w:pPr>
              <w:spacing w:before="60" w:after="60"/>
              <w:jc w:val="center"/>
              <w:rPr>
                <w:rFonts w:ascii="Arial" w:hAnsi="Arial" w:cs="Arial"/>
                <w:b/>
                <w:sz w:val="18"/>
                <w:szCs w:val="18"/>
              </w:rPr>
            </w:pPr>
            <w:r w:rsidRPr="00E23AC0">
              <w:rPr>
                <w:rFonts w:ascii="Arial" w:hAnsi="Arial" w:cs="Arial"/>
                <w:b/>
                <w:sz w:val="18"/>
                <w:szCs w:val="18"/>
              </w:rPr>
              <w:t xml:space="preserve">Prueba de habilidades </w:t>
            </w:r>
          </w:p>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y destrezas</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Prueba práctica</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Aplicación de la prueba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Sumativa</w:t>
            </w:r>
          </w:p>
        </w:tc>
        <w:tc>
          <w:tcPr>
            <w:tcW w:w="1585" w:type="dxa"/>
            <w:vAlign w:val="center"/>
          </w:tcPr>
          <w:p w:rsidR="00F12C9A" w:rsidRPr="00E23AC0" w:rsidRDefault="00F12C9A" w:rsidP="002A6C92">
            <w:pPr>
              <w:spacing w:before="60" w:after="60"/>
              <w:jc w:val="center"/>
              <w:rPr>
                <w:rFonts w:ascii="Arial" w:hAnsi="Arial" w:cs="Arial"/>
                <w:b/>
                <w:sz w:val="18"/>
                <w:szCs w:val="18"/>
              </w:rPr>
            </w:pPr>
            <w:r w:rsidRPr="00E23AC0">
              <w:rPr>
                <w:rFonts w:ascii="Arial" w:hAnsi="Arial" w:cs="Arial"/>
                <w:b/>
                <w:sz w:val="18"/>
                <w:szCs w:val="18"/>
              </w:rPr>
              <w:t>25%</w:t>
            </w:r>
          </w:p>
        </w:tc>
      </w:tr>
      <w:tr w:rsidR="00F12C9A" w:rsidRPr="00E23AC0" w:rsidTr="00E23AC0">
        <w:tc>
          <w:tcPr>
            <w:tcW w:w="113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11</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1,2</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restart"/>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10%</w:t>
            </w:r>
          </w:p>
        </w:tc>
      </w:tr>
      <w:tr w:rsidR="00F12C9A" w:rsidRPr="00E23AC0" w:rsidTr="00E23AC0">
        <w:tc>
          <w:tcPr>
            <w:tcW w:w="113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12</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III</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3</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E27456">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13</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III</w:t>
            </w:r>
          </w:p>
        </w:tc>
        <w:tc>
          <w:tcPr>
            <w:tcW w:w="1191" w:type="dxa"/>
            <w:vAlign w:val="center"/>
          </w:tcPr>
          <w:p w:rsidR="00F12C9A" w:rsidRPr="00E23AC0" w:rsidRDefault="00F12C9A" w:rsidP="00A05516">
            <w:pPr>
              <w:spacing w:before="60" w:after="60"/>
              <w:jc w:val="center"/>
              <w:rPr>
                <w:rFonts w:ascii="Arial" w:hAnsi="Arial" w:cs="Arial"/>
                <w:b/>
                <w:sz w:val="18"/>
                <w:szCs w:val="18"/>
              </w:rPr>
            </w:pPr>
            <w:r w:rsidRPr="00E23AC0">
              <w:rPr>
                <w:rFonts w:ascii="Arial" w:hAnsi="Arial" w:cs="Arial"/>
                <w:b/>
                <w:sz w:val="18"/>
                <w:szCs w:val="18"/>
              </w:rPr>
              <w:t>3,4</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E27456">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A05516">
            <w:pPr>
              <w:spacing w:before="60" w:after="60"/>
              <w:jc w:val="center"/>
              <w:rPr>
                <w:rFonts w:ascii="Arial" w:hAnsi="Arial" w:cs="Arial"/>
                <w:b/>
                <w:sz w:val="18"/>
                <w:szCs w:val="18"/>
              </w:rPr>
            </w:pPr>
            <w:r w:rsidRPr="00E23AC0">
              <w:rPr>
                <w:rFonts w:ascii="Arial" w:hAnsi="Arial" w:cs="Arial"/>
                <w:b/>
                <w:sz w:val="18"/>
                <w:szCs w:val="18"/>
              </w:rPr>
              <w:t>14</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IV</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1</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E27456">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A05516">
            <w:pPr>
              <w:spacing w:before="60" w:after="60"/>
              <w:jc w:val="center"/>
              <w:rPr>
                <w:rFonts w:ascii="Arial" w:hAnsi="Arial" w:cs="Arial"/>
                <w:b/>
                <w:sz w:val="18"/>
                <w:szCs w:val="18"/>
              </w:rPr>
            </w:pPr>
            <w:r w:rsidRPr="00E23AC0">
              <w:rPr>
                <w:rFonts w:ascii="Arial" w:hAnsi="Arial" w:cs="Arial"/>
                <w:b/>
                <w:sz w:val="18"/>
                <w:szCs w:val="18"/>
              </w:rPr>
              <w:t>15</w:t>
            </w:r>
          </w:p>
        </w:tc>
        <w:tc>
          <w:tcPr>
            <w:tcW w:w="1278"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IV</w:t>
            </w:r>
          </w:p>
        </w:tc>
        <w:tc>
          <w:tcPr>
            <w:tcW w:w="1191"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2,3,4</w:t>
            </w:r>
          </w:p>
        </w:tc>
        <w:tc>
          <w:tcPr>
            <w:tcW w:w="2494"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Observación</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Lista de Cotejo</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Realizar Lamina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Formativa Sumativa</w:t>
            </w:r>
          </w:p>
        </w:tc>
        <w:tc>
          <w:tcPr>
            <w:tcW w:w="1585" w:type="dxa"/>
            <w:vMerge/>
            <w:vAlign w:val="center"/>
          </w:tcPr>
          <w:p w:rsidR="00F12C9A" w:rsidRPr="00E23AC0" w:rsidRDefault="00F12C9A" w:rsidP="00E27456">
            <w:pPr>
              <w:spacing w:before="60" w:after="60"/>
              <w:jc w:val="center"/>
              <w:rPr>
                <w:rFonts w:ascii="Arial" w:hAnsi="Arial" w:cs="Arial"/>
                <w:b/>
                <w:sz w:val="18"/>
                <w:szCs w:val="18"/>
              </w:rPr>
            </w:pPr>
          </w:p>
        </w:tc>
      </w:tr>
      <w:tr w:rsidR="00F12C9A" w:rsidRPr="00E23AC0" w:rsidTr="00E23AC0">
        <w:tc>
          <w:tcPr>
            <w:tcW w:w="1134" w:type="dxa"/>
            <w:vAlign w:val="center"/>
          </w:tcPr>
          <w:p w:rsidR="00F12C9A" w:rsidRPr="00E23AC0" w:rsidRDefault="00F12C9A" w:rsidP="00A05516">
            <w:pPr>
              <w:spacing w:before="60" w:after="60"/>
              <w:jc w:val="center"/>
              <w:rPr>
                <w:rFonts w:ascii="Arial" w:hAnsi="Arial" w:cs="Arial"/>
                <w:b/>
                <w:sz w:val="18"/>
                <w:szCs w:val="18"/>
              </w:rPr>
            </w:pPr>
            <w:r w:rsidRPr="00E23AC0">
              <w:rPr>
                <w:rFonts w:ascii="Arial" w:hAnsi="Arial" w:cs="Arial"/>
                <w:b/>
                <w:sz w:val="18"/>
                <w:szCs w:val="18"/>
              </w:rPr>
              <w:t>16</w:t>
            </w:r>
          </w:p>
        </w:tc>
        <w:tc>
          <w:tcPr>
            <w:tcW w:w="1278" w:type="dxa"/>
            <w:vAlign w:val="center"/>
          </w:tcPr>
          <w:p w:rsidR="00F12C9A" w:rsidRPr="00E23AC0" w:rsidRDefault="00F12C9A" w:rsidP="00E23AC0">
            <w:pPr>
              <w:spacing w:before="60" w:after="60"/>
              <w:jc w:val="center"/>
              <w:rPr>
                <w:rFonts w:ascii="Arial" w:hAnsi="Arial" w:cs="Arial"/>
                <w:b/>
                <w:sz w:val="18"/>
                <w:szCs w:val="18"/>
              </w:rPr>
            </w:pPr>
            <w:r w:rsidRPr="00E23AC0">
              <w:rPr>
                <w:rFonts w:ascii="Arial" w:hAnsi="Arial" w:cs="Arial"/>
                <w:b/>
                <w:sz w:val="18"/>
                <w:szCs w:val="18"/>
              </w:rPr>
              <w:t>III - IV</w:t>
            </w:r>
          </w:p>
        </w:tc>
        <w:tc>
          <w:tcPr>
            <w:tcW w:w="1191" w:type="dxa"/>
            <w:vAlign w:val="center"/>
          </w:tcPr>
          <w:p w:rsidR="00F12C9A" w:rsidRPr="00E23AC0" w:rsidRDefault="00F12C9A" w:rsidP="00E23AC0">
            <w:pPr>
              <w:spacing w:before="60" w:after="60"/>
              <w:jc w:val="center"/>
              <w:rPr>
                <w:rFonts w:ascii="Arial" w:hAnsi="Arial" w:cs="Arial"/>
                <w:b/>
                <w:sz w:val="18"/>
                <w:szCs w:val="18"/>
              </w:rPr>
            </w:pPr>
            <w:r w:rsidRPr="00E23AC0">
              <w:rPr>
                <w:rFonts w:ascii="Arial" w:hAnsi="Arial" w:cs="Arial"/>
                <w:b/>
                <w:sz w:val="18"/>
                <w:szCs w:val="18"/>
              </w:rPr>
              <w:t>1 al 4</w:t>
            </w:r>
          </w:p>
        </w:tc>
        <w:tc>
          <w:tcPr>
            <w:tcW w:w="2494" w:type="dxa"/>
            <w:vAlign w:val="center"/>
          </w:tcPr>
          <w:p w:rsidR="00F12C9A" w:rsidRDefault="00F12C9A" w:rsidP="00E27456">
            <w:pPr>
              <w:spacing w:before="60" w:after="60"/>
              <w:jc w:val="center"/>
              <w:rPr>
                <w:rFonts w:ascii="Arial" w:hAnsi="Arial" w:cs="Arial"/>
                <w:b/>
                <w:sz w:val="18"/>
                <w:szCs w:val="18"/>
              </w:rPr>
            </w:pPr>
            <w:r w:rsidRPr="00E23AC0">
              <w:rPr>
                <w:rFonts w:ascii="Arial" w:hAnsi="Arial" w:cs="Arial"/>
                <w:b/>
                <w:sz w:val="18"/>
                <w:szCs w:val="18"/>
              </w:rPr>
              <w:t xml:space="preserve">Prueba de habilidades </w:t>
            </w:r>
          </w:p>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y destrezas</w:t>
            </w:r>
          </w:p>
        </w:tc>
        <w:tc>
          <w:tcPr>
            <w:tcW w:w="1610"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Prueba práctica</w:t>
            </w:r>
          </w:p>
        </w:tc>
        <w:tc>
          <w:tcPr>
            <w:tcW w:w="169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Aplicación de la prueba</w:t>
            </w:r>
          </w:p>
        </w:tc>
        <w:tc>
          <w:tcPr>
            <w:tcW w:w="2046"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Sumativa</w:t>
            </w:r>
          </w:p>
        </w:tc>
        <w:tc>
          <w:tcPr>
            <w:tcW w:w="1585" w:type="dxa"/>
            <w:vAlign w:val="center"/>
          </w:tcPr>
          <w:p w:rsidR="00F12C9A" w:rsidRPr="00E23AC0" w:rsidRDefault="00F12C9A" w:rsidP="00E27456">
            <w:pPr>
              <w:spacing w:before="60" w:after="60"/>
              <w:jc w:val="center"/>
              <w:rPr>
                <w:rFonts w:ascii="Arial" w:hAnsi="Arial" w:cs="Arial"/>
                <w:b/>
                <w:sz w:val="18"/>
                <w:szCs w:val="18"/>
              </w:rPr>
            </w:pPr>
            <w:r w:rsidRPr="00E23AC0">
              <w:rPr>
                <w:rFonts w:ascii="Arial" w:hAnsi="Arial" w:cs="Arial"/>
                <w:b/>
                <w:sz w:val="18"/>
                <w:szCs w:val="18"/>
              </w:rPr>
              <w:t>25%</w:t>
            </w:r>
          </w:p>
        </w:tc>
      </w:tr>
    </w:tbl>
    <w:p w:rsidR="00F12C9A" w:rsidRDefault="00F12C9A">
      <w:pPr>
        <w:rPr>
          <w:rFonts w:ascii="Arial" w:hAnsi="Arial" w:cs="Arial"/>
        </w:rPr>
      </w:pPr>
    </w:p>
    <w:p w:rsidR="00F12C9A" w:rsidRDefault="00F12C9A">
      <w:pPr>
        <w:rPr>
          <w:rFonts w:ascii="Arial" w:hAnsi="Arial" w:cs="Arial"/>
        </w:rPr>
      </w:pPr>
    </w:p>
    <w:p w:rsidR="00F12C9A" w:rsidRDefault="00F12C9A">
      <w:pPr>
        <w:rPr>
          <w:rFonts w:ascii="Arial" w:hAnsi="Arial" w:cs="Arial"/>
        </w:rPr>
      </w:pPr>
    </w:p>
    <w:sectPr w:rsidR="00F12C9A" w:rsidSect="00A5392E">
      <w:pgSz w:w="15842" w:h="12242" w:orient="landscape" w:code="1"/>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5B4"/>
    <w:multiLevelType w:val="hybridMultilevel"/>
    <w:tmpl w:val="DAFA4FA0"/>
    <w:lvl w:ilvl="0" w:tplc="23EC76EA">
      <w:start w:val="1"/>
      <w:numFmt w:val="bullet"/>
      <w:lvlText w:val=""/>
      <w:lvlJc w:val="left"/>
      <w:pPr>
        <w:tabs>
          <w:tab w:val="num" w:pos="720"/>
        </w:tabs>
        <w:ind w:left="720" w:hanging="360"/>
      </w:pPr>
      <w:rPr>
        <w:rFonts w:ascii="Wingdings" w:hAnsi="Wingdings" w:hint="default"/>
      </w:rPr>
    </w:lvl>
    <w:lvl w:ilvl="1" w:tplc="7DA466E6" w:tentative="1">
      <w:start w:val="1"/>
      <w:numFmt w:val="bullet"/>
      <w:lvlText w:val=""/>
      <w:lvlJc w:val="left"/>
      <w:pPr>
        <w:tabs>
          <w:tab w:val="num" w:pos="1440"/>
        </w:tabs>
        <w:ind w:left="1440" w:hanging="360"/>
      </w:pPr>
      <w:rPr>
        <w:rFonts w:ascii="Wingdings" w:hAnsi="Wingdings" w:hint="default"/>
      </w:rPr>
    </w:lvl>
    <w:lvl w:ilvl="2" w:tplc="F20EBC78" w:tentative="1">
      <w:start w:val="1"/>
      <w:numFmt w:val="bullet"/>
      <w:lvlText w:val=""/>
      <w:lvlJc w:val="left"/>
      <w:pPr>
        <w:tabs>
          <w:tab w:val="num" w:pos="2160"/>
        </w:tabs>
        <w:ind w:left="2160" w:hanging="360"/>
      </w:pPr>
      <w:rPr>
        <w:rFonts w:ascii="Wingdings" w:hAnsi="Wingdings" w:hint="default"/>
      </w:rPr>
    </w:lvl>
    <w:lvl w:ilvl="3" w:tplc="F4EA7F42" w:tentative="1">
      <w:start w:val="1"/>
      <w:numFmt w:val="bullet"/>
      <w:lvlText w:val=""/>
      <w:lvlJc w:val="left"/>
      <w:pPr>
        <w:tabs>
          <w:tab w:val="num" w:pos="2880"/>
        </w:tabs>
        <w:ind w:left="2880" w:hanging="360"/>
      </w:pPr>
      <w:rPr>
        <w:rFonts w:ascii="Wingdings" w:hAnsi="Wingdings" w:hint="default"/>
      </w:rPr>
    </w:lvl>
    <w:lvl w:ilvl="4" w:tplc="90D23C2E" w:tentative="1">
      <w:start w:val="1"/>
      <w:numFmt w:val="bullet"/>
      <w:lvlText w:val=""/>
      <w:lvlJc w:val="left"/>
      <w:pPr>
        <w:tabs>
          <w:tab w:val="num" w:pos="3600"/>
        </w:tabs>
        <w:ind w:left="3600" w:hanging="360"/>
      </w:pPr>
      <w:rPr>
        <w:rFonts w:ascii="Wingdings" w:hAnsi="Wingdings" w:hint="default"/>
      </w:rPr>
    </w:lvl>
    <w:lvl w:ilvl="5" w:tplc="FC36685E" w:tentative="1">
      <w:start w:val="1"/>
      <w:numFmt w:val="bullet"/>
      <w:lvlText w:val=""/>
      <w:lvlJc w:val="left"/>
      <w:pPr>
        <w:tabs>
          <w:tab w:val="num" w:pos="4320"/>
        </w:tabs>
        <w:ind w:left="4320" w:hanging="360"/>
      </w:pPr>
      <w:rPr>
        <w:rFonts w:ascii="Wingdings" w:hAnsi="Wingdings" w:hint="default"/>
      </w:rPr>
    </w:lvl>
    <w:lvl w:ilvl="6" w:tplc="465233EE" w:tentative="1">
      <w:start w:val="1"/>
      <w:numFmt w:val="bullet"/>
      <w:lvlText w:val=""/>
      <w:lvlJc w:val="left"/>
      <w:pPr>
        <w:tabs>
          <w:tab w:val="num" w:pos="5040"/>
        </w:tabs>
        <w:ind w:left="5040" w:hanging="360"/>
      </w:pPr>
      <w:rPr>
        <w:rFonts w:ascii="Wingdings" w:hAnsi="Wingdings" w:hint="default"/>
      </w:rPr>
    </w:lvl>
    <w:lvl w:ilvl="7" w:tplc="98242756" w:tentative="1">
      <w:start w:val="1"/>
      <w:numFmt w:val="bullet"/>
      <w:lvlText w:val=""/>
      <w:lvlJc w:val="left"/>
      <w:pPr>
        <w:tabs>
          <w:tab w:val="num" w:pos="5760"/>
        </w:tabs>
        <w:ind w:left="5760" w:hanging="360"/>
      </w:pPr>
      <w:rPr>
        <w:rFonts w:ascii="Wingdings" w:hAnsi="Wingdings" w:hint="default"/>
      </w:rPr>
    </w:lvl>
    <w:lvl w:ilvl="8" w:tplc="7C6815A6" w:tentative="1">
      <w:start w:val="1"/>
      <w:numFmt w:val="bullet"/>
      <w:lvlText w:val=""/>
      <w:lvlJc w:val="left"/>
      <w:pPr>
        <w:tabs>
          <w:tab w:val="num" w:pos="6480"/>
        </w:tabs>
        <w:ind w:left="6480" w:hanging="360"/>
      </w:pPr>
      <w:rPr>
        <w:rFonts w:ascii="Wingdings" w:hAnsi="Wingdings" w:hint="default"/>
      </w:rPr>
    </w:lvl>
  </w:abstractNum>
  <w:abstractNum w:abstractNumId="1">
    <w:nsid w:val="03476BE3"/>
    <w:multiLevelType w:val="hybridMultilevel"/>
    <w:tmpl w:val="47BC84E8"/>
    <w:lvl w:ilvl="0" w:tplc="5930E98A">
      <w:start w:val="1"/>
      <w:numFmt w:val="bullet"/>
      <w:lvlText w:val=""/>
      <w:lvlJc w:val="left"/>
      <w:pPr>
        <w:tabs>
          <w:tab w:val="num" w:pos="720"/>
        </w:tabs>
        <w:ind w:left="720" w:hanging="360"/>
      </w:pPr>
      <w:rPr>
        <w:rFonts w:ascii="Symbol" w:hAnsi="Symbol" w:hint="default"/>
      </w:rPr>
    </w:lvl>
    <w:lvl w:ilvl="1" w:tplc="F422639C" w:tentative="1">
      <w:start w:val="1"/>
      <w:numFmt w:val="bullet"/>
      <w:lvlText w:val=""/>
      <w:lvlJc w:val="left"/>
      <w:pPr>
        <w:tabs>
          <w:tab w:val="num" w:pos="1440"/>
        </w:tabs>
        <w:ind w:left="1440" w:hanging="360"/>
      </w:pPr>
      <w:rPr>
        <w:rFonts w:ascii="Symbol" w:hAnsi="Symbol" w:hint="default"/>
      </w:rPr>
    </w:lvl>
    <w:lvl w:ilvl="2" w:tplc="D2BC0BF6" w:tentative="1">
      <w:start w:val="1"/>
      <w:numFmt w:val="bullet"/>
      <w:lvlText w:val=""/>
      <w:lvlJc w:val="left"/>
      <w:pPr>
        <w:tabs>
          <w:tab w:val="num" w:pos="2160"/>
        </w:tabs>
        <w:ind w:left="2160" w:hanging="360"/>
      </w:pPr>
      <w:rPr>
        <w:rFonts w:ascii="Symbol" w:hAnsi="Symbol" w:hint="default"/>
      </w:rPr>
    </w:lvl>
    <w:lvl w:ilvl="3" w:tplc="1A547344" w:tentative="1">
      <w:start w:val="1"/>
      <w:numFmt w:val="bullet"/>
      <w:lvlText w:val=""/>
      <w:lvlJc w:val="left"/>
      <w:pPr>
        <w:tabs>
          <w:tab w:val="num" w:pos="2880"/>
        </w:tabs>
        <w:ind w:left="2880" w:hanging="360"/>
      </w:pPr>
      <w:rPr>
        <w:rFonts w:ascii="Symbol" w:hAnsi="Symbol" w:hint="default"/>
      </w:rPr>
    </w:lvl>
    <w:lvl w:ilvl="4" w:tplc="6D4205C6" w:tentative="1">
      <w:start w:val="1"/>
      <w:numFmt w:val="bullet"/>
      <w:lvlText w:val=""/>
      <w:lvlJc w:val="left"/>
      <w:pPr>
        <w:tabs>
          <w:tab w:val="num" w:pos="3600"/>
        </w:tabs>
        <w:ind w:left="3600" w:hanging="360"/>
      </w:pPr>
      <w:rPr>
        <w:rFonts w:ascii="Symbol" w:hAnsi="Symbol" w:hint="default"/>
      </w:rPr>
    </w:lvl>
    <w:lvl w:ilvl="5" w:tplc="EA2676DE" w:tentative="1">
      <w:start w:val="1"/>
      <w:numFmt w:val="bullet"/>
      <w:lvlText w:val=""/>
      <w:lvlJc w:val="left"/>
      <w:pPr>
        <w:tabs>
          <w:tab w:val="num" w:pos="4320"/>
        </w:tabs>
        <w:ind w:left="4320" w:hanging="360"/>
      </w:pPr>
      <w:rPr>
        <w:rFonts w:ascii="Symbol" w:hAnsi="Symbol" w:hint="default"/>
      </w:rPr>
    </w:lvl>
    <w:lvl w:ilvl="6" w:tplc="95BA88F8" w:tentative="1">
      <w:start w:val="1"/>
      <w:numFmt w:val="bullet"/>
      <w:lvlText w:val=""/>
      <w:lvlJc w:val="left"/>
      <w:pPr>
        <w:tabs>
          <w:tab w:val="num" w:pos="5040"/>
        </w:tabs>
        <w:ind w:left="5040" w:hanging="360"/>
      </w:pPr>
      <w:rPr>
        <w:rFonts w:ascii="Symbol" w:hAnsi="Symbol" w:hint="default"/>
      </w:rPr>
    </w:lvl>
    <w:lvl w:ilvl="7" w:tplc="0ACA4BE8" w:tentative="1">
      <w:start w:val="1"/>
      <w:numFmt w:val="bullet"/>
      <w:lvlText w:val=""/>
      <w:lvlJc w:val="left"/>
      <w:pPr>
        <w:tabs>
          <w:tab w:val="num" w:pos="5760"/>
        </w:tabs>
        <w:ind w:left="5760" w:hanging="360"/>
      </w:pPr>
      <w:rPr>
        <w:rFonts w:ascii="Symbol" w:hAnsi="Symbol" w:hint="default"/>
      </w:rPr>
    </w:lvl>
    <w:lvl w:ilvl="8" w:tplc="5AB67142" w:tentative="1">
      <w:start w:val="1"/>
      <w:numFmt w:val="bullet"/>
      <w:lvlText w:val=""/>
      <w:lvlJc w:val="left"/>
      <w:pPr>
        <w:tabs>
          <w:tab w:val="num" w:pos="6480"/>
        </w:tabs>
        <w:ind w:left="6480" w:hanging="360"/>
      </w:pPr>
      <w:rPr>
        <w:rFonts w:ascii="Symbol" w:hAnsi="Symbol" w:hint="default"/>
      </w:rPr>
    </w:lvl>
  </w:abstractNum>
  <w:abstractNum w:abstractNumId="2">
    <w:nsid w:val="0E3952D8"/>
    <w:multiLevelType w:val="hybridMultilevel"/>
    <w:tmpl w:val="B9207838"/>
    <w:lvl w:ilvl="0" w:tplc="9E8010AC">
      <w:start w:val="1"/>
      <w:numFmt w:val="bullet"/>
      <w:lvlText w:val=""/>
      <w:lvlJc w:val="left"/>
      <w:pPr>
        <w:tabs>
          <w:tab w:val="num" w:pos="720"/>
        </w:tabs>
        <w:ind w:left="720" w:hanging="360"/>
      </w:pPr>
      <w:rPr>
        <w:rFonts w:ascii="Symbol" w:hAnsi="Symbol" w:hint="default"/>
      </w:rPr>
    </w:lvl>
    <w:lvl w:ilvl="1" w:tplc="D9A65446" w:tentative="1">
      <w:start w:val="1"/>
      <w:numFmt w:val="bullet"/>
      <w:lvlText w:val=""/>
      <w:lvlJc w:val="left"/>
      <w:pPr>
        <w:tabs>
          <w:tab w:val="num" w:pos="1440"/>
        </w:tabs>
        <w:ind w:left="1440" w:hanging="360"/>
      </w:pPr>
      <w:rPr>
        <w:rFonts w:ascii="Symbol" w:hAnsi="Symbol" w:hint="default"/>
      </w:rPr>
    </w:lvl>
    <w:lvl w:ilvl="2" w:tplc="5F024DEE" w:tentative="1">
      <w:start w:val="1"/>
      <w:numFmt w:val="bullet"/>
      <w:lvlText w:val=""/>
      <w:lvlJc w:val="left"/>
      <w:pPr>
        <w:tabs>
          <w:tab w:val="num" w:pos="2160"/>
        </w:tabs>
        <w:ind w:left="2160" w:hanging="360"/>
      </w:pPr>
      <w:rPr>
        <w:rFonts w:ascii="Symbol" w:hAnsi="Symbol" w:hint="default"/>
      </w:rPr>
    </w:lvl>
    <w:lvl w:ilvl="3" w:tplc="3C4210CC" w:tentative="1">
      <w:start w:val="1"/>
      <w:numFmt w:val="bullet"/>
      <w:lvlText w:val=""/>
      <w:lvlJc w:val="left"/>
      <w:pPr>
        <w:tabs>
          <w:tab w:val="num" w:pos="2880"/>
        </w:tabs>
        <w:ind w:left="2880" w:hanging="360"/>
      </w:pPr>
      <w:rPr>
        <w:rFonts w:ascii="Symbol" w:hAnsi="Symbol" w:hint="default"/>
      </w:rPr>
    </w:lvl>
    <w:lvl w:ilvl="4" w:tplc="CA4E8B10" w:tentative="1">
      <w:start w:val="1"/>
      <w:numFmt w:val="bullet"/>
      <w:lvlText w:val=""/>
      <w:lvlJc w:val="left"/>
      <w:pPr>
        <w:tabs>
          <w:tab w:val="num" w:pos="3600"/>
        </w:tabs>
        <w:ind w:left="3600" w:hanging="360"/>
      </w:pPr>
      <w:rPr>
        <w:rFonts w:ascii="Symbol" w:hAnsi="Symbol" w:hint="default"/>
      </w:rPr>
    </w:lvl>
    <w:lvl w:ilvl="5" w:tplc="7D441B8C" w:tentative="1">
      <w:start w:val="1"/>
      <w:numFmt w:val="bullet"/>
      <w:lvlText w:val=""/>
      <w:lvlJc w:val="left"/>
      <w:pPr>
        <w:tabs>
          <w:tab w:val="num" w:pos="4320"/>
        </w:tabs>
        <w:ind w:left="4320" w:hanging="360"/>
      </w:pPr>
      <w:rPr>
        <w:rFonts w:ascii="Symbol" w:hAnsi="Symbol" w:hint="default"/>
      </w:rPr>
    </w:lvl>
    <w:lvl w:ilvl="6" w:tplc="1B1C8BDA" w:tentative="1">
      <w:start w:val="1"/>
      <w:numFmt w:val="bullet"/>
      <w:lvlText w:val=""/>
      <w:lvlJc w:val="left"/>
      <w:pPr>
        <w:tabs>
          <w:tab w:val="num" w:pos="5040"/>
        </w:tabs>
        <w:ind w:left="5040" w:hanging="360"/>
      </w:pPr>
      <w:rPr>
        <w:rFonts w:ascii="Symbol" w:hAnsi="Symbol" w:hint="default"/>
      </w:rPr>
    </w:lvl>
    <w:lvl w:ilvl="7" w:tplc="905A651A" w:tentative="1">
      <w:start w:val="1"/>
      <w:numFmt w:val="bullet"/>
      <w:lvlText w:val=""/>
      <w:lvlJc w:val="left"/>
      <w:pPr>
        <w:tabs>
          <w:tab w:val="num" w:pos="5760"/>
        </w:tabs>
        <w:ind w:left="5760" w:hanging="360"/>
      </w:pPr>
      <w:rPr>
        <w:rFonts w:ascii="Symbol" w:hAnsi="Symbol" w:hint="default"/>
      </w:rPr>
    </w:lvl>
    <w:lvl w:ilvl="8" w:tplc="309AD022" w:tentative="1">
      <w:start w:val="1"/>
      <w:numFmt w:val="bullet"/>
      <w:lvlText w:val=""/>
      <w:lvlJc w:val="left"/>
      <w:pPr>
        <w:tabs>
          <w:tab w:val="num" w:pos="6480"/>
        </w:tabs>
        <w:ind w:left="6480" w:hanging="360"/>
      </w:pPr>
      <w:rPr>
        <w:rFonts w:ascii="Symbol" w:hAnsi="Symbol" w:hint="default"/>
      </w:rPr>
    </w:lvl>
  </w:abstractNum>
  <w:abstractNum w:abstractNumId="3">
    <w:nsid w:val="11E354EC"/>
    <w:multiLevelType w:val="hybridMultilevel"/>
    <w:tmpl w:val="59CAEBD2"/>
    <w:lvl w:ilvl="0" w:tplc="819479C0">
      <w:start w:val="1"/>
      <w:numFmt w:val="bullet"/>
      <w:lvlText w:val=""/>
      <w:lvlJc w:val="left"/>
      <w:pPr>
        <w:tabs>
          <w:tab w:val="num" w:pos="720"/>
        </w:tabs>
        <w:ind w:left="720" w:hanging="360"/>
      </w:pPr>
      <w:rPr>
        <w:rFonts w:ascii="Wingdings" w:hAnsi="Wingdings" w:hint="default"/>
      </w:rPr>
    </w:lvl>
    <w:lvl w:ilvl="1" w:tplc="3A3A1ECA" w:tentative="1">
      <w:start w:val="1"/>
      <w:numFmt w:val="bullet"/>
      <w:lvlText w:val=""/>
      <w:lvlJc w:val="left"/>
      <w:pPr>
        <w:tabs>
          <w:tab w:val="num" w:pos="1440"/>
        </w:tabs>
        <w:ind w:left="1440" w:hanging="360"/>
      </w:pPr>
      <w:rPr>
        <w:rFonts w:ascii="Wingdings" w:hAnsi="Wingdings" w:hint="default"/>
      </w:rPr>
    </w:lvl>
    <w:lvl w:ilvl="2" w:tplc="7BD871C8" w:tentative="1">
      <w:start w:val="1"/>
      <w:numFmt w:val="bullet"/>
      <w:lvlText w:val=""/>
      <w:lvlJc w:val="left"/>
      <w:pPr>
        <w:tabs>
          <w:tab w:val="num" w:pos="2160"/>
        </w:tabs>
        <w:ind w:left="2160" w:hanging="360"/>
      </w:pPr>
      <w:rPr>
        <w:rFonts w:ascii="Wingdings" w:hAnsi="Wingdings" w:hint="default"/>
      </w:rPr>
    </w:lvl>
    <w:lvl w:ilvl="3" w:tplc="83E09656" w:tentative="1">
      <w:start w:val="1"/>
      <w:numFmt w:val="bullet"/>
      <w:lvlText w:val=""/>
      <w:lvlJc w:val="left"/>
      <w:pPr>
        <w:tabs>
          <w:tab w:val="num" w:pos="2880"/>
        </w:tabs>
        <w:ind w:left="2880" w:hanging="360"/>
      </w:pPr>
      <w:rPr>
        <w:rFonts w:ascii="Wingdings" w:hAnsi="Wingdings" w:hint="default"/>
      </w:rPr>
    </w:lvl>
    <w:lvl w:ilvl="4" w:tplc="FC7CB4D2" w:tentative="1">
      <w:start w:val="1"/>
      <w:numFmt w:val="bullet"/>
      <w:lvlText w:val=""/>
      <w:lvlJc w:val="left"/>
      <w:pPr>
        <w:tabs>
          <w:tab w:val="num" w:pos="3600"/>
        </w:tabs>
        <w:ind w:left="3600" w:hanging="360"/>
      </w:pPr>
      <w:rPr>
        <w:rFonts w:ascii="Wingdings" w:hAnsi="Wingdings" w:hint="default"/>
      </w:rPr>
    </w:lvl>
    <w:lvl w:ilvl="5" w:tplc="6A407216" w:tentative="1">
      <w:start w:val="1"/>
      <w:numFmt w:val="bullet"/>
      <w:lvlText w:val=""/>
      <w:lvlJc w:val="left"/>
      <w:pPr>
        <w:tabs>
          <w:tab w:val="num" w:pos="4320"/>
        </w:tabs>
        <w:ind w:left="4320" w:hanging="360"/>
      </w:pPr>
      <w:rPr>
        <w:rFonts w:ascii="Wingdings" w:hAnsi="Wingdings" w:hint="default"/>
      </w:rPr>
    </w:lvl>
    <w:lvl w:ilvl="6" w:tplc="4EE8AF7E" w:tentative="1">
      <w:start w:val="1"/>
      <w:numFmt w:val="bullet"/>
      <w:lvlText w:val=""/>
      <w:lvlJc w:val="left"/>
      <w:pPr>
        <w:tabs>
          <w:tab w:val="num" w:pos="5040"/>
        </w:tabs>
        <w:ind w:left="5040" w:hanging="360"/>
      </w:pPr>
      <w:rPr>
        <w:rFonts w:ascii="Wingdings" w:hAnsi="Wingdings" w:hint="default"/>
      </w:rPr>
    </w:lvl>
    <w:lvl w:ilvl="7" w:tplc="EAE4C52E" w:tentative="1">
      <w:start w:val="1"/>
      <w:numFmt w:val="bullet"/>
      <w:lvlText w:val=""/>
      <w:lvlJc w:val="left"/>
      <w:pPr>
        <w:tabs>
          <w:tab w:val="num" w:pos="5760"/>
        </w:tabs>
        <w:ind w:left="5760" w:hanging="360"/>
      </w:pPr>
      <w:rPr>
        <w:rFonts w:ascii="Wingdings" w:hAnsi="Wingdings" w:hint="default"/>
      </w:rPr>
    </w:lvl>
    <w:lvl w:ilvl="8" w:tplc="FFF63B0E" w:tentative="1">
      <w:start w:val="1"/>
      <w:numFmt w:val="bullet"/>
      <w:lvlText w:val=""/>
      <w:lvlJc w:val="left"/>
      <w:pPr>
        <w:tabs>
          <w:tab w:val="num" w:pos="6480"/>
        </w:tabs>
        <w:ind w:left="6480" w:hanging="360"/>
      </w:pPr>
      <w:rPr>
        <w:rFonts w:ascii="Wingdings" w:hAnsi="Wingdings" w:hint="default"/>
      </w:rPr>
    </w:lvl>
  </w:abstractNum>
  <w:abstractNum w:abstractNumId="4">
    <w:nsid w:val="191B4B56"/>
    <w:multiLevelType w:val="hybridMultilevel"/>
    <w:tmpl w:val="B10468E2"/>
    <w:lvl w:ilvl="0" w:tplc="03703C9A">
      <w:start w:val="1"/>
      <w:numFmt w:val="decimal"/>
      <w:lvlText w:val="%1."/>
      <w:lvlJc w:val="left"/>
      <w:pPr>
        <w:tabs>
          <w:tab w:val="num" w:pos="720"/>
        </w:tabs>
        <w:ind w:left="720" w:hanging="360"/>
      </w:pPr>
      <w:rPr>
        <w:rFonts w:cs="Times New Roman"/>
      </w:rPr>
    </w:lvl>
    <w:lvl w:ilvl="1" w:tplc="6F826C52" w:tentative="1">
      <w:start w:val="1"/>
      <w:numFmt w:val="decimal"/>
      <w:lvlText w:val="%2."/>
      <w:lvlJc w:val="left"/>
      <w:pPr>
        <w:tabs>
          <w:tab w:val="num" w:pos="1440"/>
        </w:tabs>
        <w:ind w:left="1440" w:hanging="360"/>
      </w:pPr>
      <w:rPr>
        <w:rFonts w:cs="Times New Roman"/>
      </w:rPr>
    </w:lvl>
    <w:lvl w:ilvl="2" w:tplc="1180D1E8" w:tentative="1">
      <w:start w:val="1"/>
      <w:numFmt w:val="decimal"/>
      <w:lvlText w:val="%3."/>
      <w:lvlJc w:val="left"/>
      <w:pPr>
        <w:tabs>
          <w:tab w:val="num" w:pos="2160"/>
        </w:tabs>
        <w:ind w:left="2160" w:hanging="360"/>
      </w:pPr>
      <w:rPr>
        <w:rFonts w:cs="Times New Roman"/>
      </w:rPr>
    </w:lvl>
    <w:lvl w:ilvl="3" w:tplc="6A884914" w:tentative="1">
      <w:start w:val="1"/>
      <w:numFmt w:val="decimal"/>
      <w:lvlText w:val="%4."/>
      <w:lvlJc w:val="left"/>
      <w:pPr>
        <w:tabs>
          <w:tab w:val="num" w:pos="2880"/>
        </w:tabs>
        <w:ind w:left="2880" w:hanging="360"/>
      </w:pPr>
      <w:rPr>
        <w:rFonts w:cs="Times New Roman"/>
      </w:rPr>
    </w:lvl>
    <w:lvl w:ilvl="4" w:tplc="07CC85E2" w:tentative="1">
      <w:start w:val="1"/>
      <w:numFmt w:val="decimal"/>
      <w:lvlText w:val="%5."/>
      <w:lvlJc w:val="left"/>
      <w:pPr>
        <w:tabs>
          <w:tab w:val="num" w:pos="3600"/>
        </w:tabs>
        <w:ind w:left="3600" w:hanging="360"/>
      </w:pPr>
      <w:rPr>
        <w:rFonts w:cs="Times New Roman"/>
      </w:rPr>
    </w:lvl>
    <w:lvl w:ilvl="5" w:tplc="95CADCDC" w:tentative="1">
      <w:start w:val="1"/>
      <w:numFmt w:val="decimal"/>
      <w:lvlText w:val="%6."/>
      <w:lvlJc w:val="left"/>
      <w:pPr>
        <w:tabs>
          <w:tab w:val="num" w:pos="4320"/>
        </w:tabs>
        <w:ind w:left="4320" w:hanging="360"/>
      </w:pPr>
      <w:rPr>
        <w:rFonts w:cs="Times New Roman"/>
      </w:rPr>
    </w:lvl>
    <w:lvl w:ilvl="6" w:tplc="893E81CE" w:tentative="1">
      <w:start w:val="1"/>
      <w:numFmt w:val="decimal"/>
      <w:lvlText w:val="%7."/>
      <w:lvlJc w:val="left"/>
      <w:pPr>
        <w:tabs>
          <w:tab w:val="num" w:pos="5040"/>
        </w:tabs>
        <w:ind w:left="5040" w:hanging="360"/>
      </w:pPr>
      <w:rPr>
        <w:rFonts w:cs="Times New Roman"/>
      </w:rPr>
    </w:lvl>
    <w:lvl w:ilvl="7" w:tplc="3DE28EB4" w:tentative="1">
      <w:start w:val="1"/>
      <w:numFmt w:val="decimal"/>
      <w:lvlText w:val="%8."/>
      <w:lvlJc w:val="left"/>
      <w:pPr>
        <w:tabs>
          <w:tab w:val="num" w:pos="5760"/>
        </w:tabs>
        <w:ind w:left="5760" w:hanging="360"/>
      </w:pPr>
      <w:rPr>
        <w:rFonts w:cs="Times New Roman"/>
      </w:rPr>
    </w:lvl>
    <w:lvl w:ilvl="8" w:tplc="38DE073E" w:tentative="1">
      <w:start w:val="1"/>
      <w:numFmt w:val="decimal"/>
      <w:lvlText w:val="%9."/>
      <w:lvlJc w:val="left"/>
      <w:pPr>
        <w:tabs>
          <w:tab w:val="num" w:pos="6480"/>
        </w:tabs>
        <w:ind w:left="6480" w:hanging="360"/>
      </w:pPr>
      <w:rPr>
        <w:rFonts w:cs="Times New Roman"/>
      </w:rPr>
    </w:lvl>
  </w:abstractNum>
  <w:abstractNum w:abstractNumId="5">
    <w:nsid w:val="19C54B52"/>
    <w:multiLevelType w:val="hybridMultilevel"/>
    <w:tmpl w:val="79261FA6"/>
    <w:lvl w:ilvl="0" w:tplc="91B8BC5E">
      <w:start w:val="1"/>
      <w:numFmt w:val="bullet"/>
      <w:lvlText w:val=""/>
      <w:lvlJc w:val="left"/>
      <w:pPr>
        <w:tabs>
          <w:tab w:val="num" w:pos="720"/>
        </w:tabs>
        <w:ind w:left="720" w:hanging="360"/>
      </w:pPr>
      <w:rPr>
        <w:rFonts w:ascii="Wingdings" w:hAnsi="Wingdings" w:hint="default"/>
      </w:rPr>
    </w:lvl>
    <w:lvl w:ilvl="1" w:tplc="05E8F398" w:tentative="1">
      <w:start w:val="1"/>
      <w:numFmt w:val="bullet"/>
      <w:lvlText w:val=""/>
      <w:lvlJc w:val="left"/>
      <w:pPr>
        <w:tabs>
          <w:tab w:val="num" w:pos="1440"/>
        </w:tabs>
        <w:ind w:left="1440" w:hanging="360"/>
      </w:pPr>
      <w:rPr>
        <w:rFonts w:ascii="Wingdings" w:hAnsi="Wingdings" w:hint="default"/>
      </w:rPr>
    </w:lvl>
    <w:lvl w:ilvl="2" w:tplc="CB90DF88" w:tentative="1">
      <w:start w:val="1"/>
      <w:numFmt w:val="bullet"/>
      <w:lvlText w:val=""/>
      <w:lvlJc w:val="left"/>
      <w:pPr>
        <w:tabs>
          <w:tab w:val="num" w:pos="2160"/>
        </w:tabs>
        <w:ind w:left="2160" w:hanging="360"/>
      </w:pPr>
      <w:rPr>
        <w:rFonts w:ascii="Wingdings" w:hAnsi="Wingdings" w:hint="default"/>
      </w:rPr>
    </w:lvl>
    <w:lvl w:ilvl="3" w:tplc="E24AF508" w:tentative="1">
      <w:start w:val="1"/>
      <w:numFmt w:val="bullet"/>
      <w:lvlText w:val=""/>
      <w:lvlJc w:val="left"/>
      <w:pPr>
        <w:tabs>
          <w:tab w:val="num" w:pos="2880"/>
        </w:tabs>
        <w:ind w:left="2880" w:hanging="360"/>
      </w:pPr>
      <w:rPr>
        <w:rFonts w:ascii="Wingdings" w:hAnsi="Wingdings" w:hint="default"/>
      </w:rPr>
    </w:lvl>
    <w:lvl w:ilvl="4" w:tplc="BE3CBA20" w:tentative="1">
      <w:start w:val="1"/>
      <w:numFmt w:val="bullet"/>
      <w:lvlText w:val=""/>
      <w:lvlJc w:val="left"/>
      <w:pPr>
        <w:tabs>
          <w:tab w:val="num" w:pos="3600"/>
        </w:tabs>
        <w:ind w:left="3600" w:hanging="360"/>
      </w:pPr>
      <w:rPr>
        <w:rFonts w:ascii="Wingdings" w:hAnsi="Wingdings" w:hint="default"/>
      </w:rPr>
    </w:lvl>
    <w:lvl w:ilvl="5" w:tplc="F56265A8" w:tentative="1">
      <w:start w:val="1"/>
      <w:numFmt w:val="bullet"/>
      <w:lvlText w:val=""/>
      <w:lvlJc w:val="left"/>
      <w:pPr>
        <w:tabs>
          <w:tab w:val="num" w:pos="4320"/>
        </w:tabs>
        <w:ind w:left="4320" w:hanging="360"/>
      </w:pPr>
      <w:rPr>
        <w:rFonts w:ascii="Wingdings" w:hAnsi="Wingdings" w:hint="default"/>
      </w:rPr>
    </w:lvl>
    <w:lvl w:ilvl="6" w:tplc="35EC2F4A" w:tentative="1">
      <w:start w:val="1"/>
      <w:numFmt w:val="bullet"/>
      <w:lvlText w:val=""/>
      <w:lvlJc w:val="left"/>
      <w:pPr>
        <w:tabs>
          <w:tab w:val="num" w:pos="5040"/>
        </w:tabs>
        <w:ind w:left="5040" w:hanging="360"/>
      </w:pPr>
      <w:rPr>
        <w:rFonts w:ascii="Wingdings" w:hAnsi="Wingdings" w:hint="default"/>
      </w:rPr>
    </w:lvl>
    <w:lvl w:ilvl="7" w:tplc="A4E45D90" w:tentative="1">
      <w:start w:val="1"/>
      <w:numFmt w:val="bullet"/>
      <w:lvlText w:val=""/>
      <w:lvlJc w:val="left"/>
      <w:pPr>
        <w:tabs>
          <w:tab w:val="num" w:pos="5760"/>
        </w:tabs>
        <w:ind w:left="5760" w:hanging="360"/>
      </w:pPr>
      <w:rPr>
        <w:rFonts w:ascii="Wingdings" w:hAnsi="Wingdings" w:hint="default"/>
      </w:rPr>
    </w:lvl>
    <w:lvl w:ilvl="8" w:tplc="DE9EEC84" w:tentative="1">
      <w:start w:val="1"/>
      <w:numFmt w:val="bullet"/>
      <w:lvlText w:val=""/>
      <w:lvlJc w:val="left"/>
      <w:pPr>
        <w:tabs>
          <w:tab w:val="num" w:pos="6480"/>
        </w:tabs>
        <w:ind w:left="6480" w:hanging="360"/>
      </w:pPr>
      <w:rPr>
        <w:rFonts w:ascii="Wingdings" w:hAnsi="Wingdings" w:hint="default"/>
      </w:rPr>
    </w:lvl>
  </w:abstractNum>
  <w:abstractNum w:abstractNumId="6">
    <w:nsid w:val="1A143970"/>
    <w:multiLevelType w:val="hybridMultilevel"/>
    <w:tmpl w:val="95FC8482"/>
    <w:lvl w:ilvl="0" w:tplc="EC6A49C4">
      <w:start w:val="1"/>
      <w:numFmt w:val="bullet"/>
      <w:lvlText w:val=""/>
      <w:lvlJc w:val="left"/>
      <w:pPr>
        <w:tabs>
          <w:tab w:val="num" w:pos="720"/>
        </w:tabs>
        <w:ind w:left="720" w:hanging="360"/>
      </w:pPr>
      <w:rPr>
        <w:rFonts w:ascii="Symbol" w:hAnsi="Symbol" w:hint="default"/>
      </w:rPr>
    </w:lvl>
    <w:lvl w:ilvl="1" w:tplc="4244BBF8" w:tentative="1">
      <w:start w:val="1"/>
      <w:numFmt w:val="bullet"/>
      <w:lvlText w:val=""/>
      <w:lvlJc w:val="left"/>
      <w:pPr>
        <w:tabs>
          <w:tab w:val="num" w:pos="1440"/>
        </w:tabs>
        <w:ind w:left="1440" w:hanging="360"/>
      </w:pPr>
      <w:rPr>
        <w:rFonts w:ascii="Symbol" w:hAnsi="Symbol" w:hint="default"/>
      </w:rPr>
    </w:lvl>
    <w:lvl w:ilvl="2" w:tplc="A34620C6" w:tentative="1">
      <w:start w:val="1"/>
      <w:numFmt w:val="bullet"/>
      <w:lvlText w:val=""/>
      <w:lvlJc w:val="left"/>
      <w:pPr>
        <w:tabs>
          <w:tab w:val="num" w:pos="2160"/>
        </w:tabs>
        <w:ind w:left="2160" w:hanging="360"/>
      </w:pPr>
      <w:rPr>
        <w:rFonts w:ascii="Symbol" w:hAnsi="Symbol" w:hint="default"/>
      </w:rPr>
    </w:lvl>
    <w:lvl w:ilvl="3" w:tplc="CD48FC66" w:tentative="1">
      <w:start w:val="1"/>
      <w:numFmt w:val="bullet"/>
      <w:lvlText w:val=""/>
      <w:lvlJc w:val="left"/>
      <w:pPr>
        <w:tabs>
          <w:tab w:val="num" w:pos="2880"/>
        </w:tabs>
        <w:ind w:left="2880" w:hanging="360"/>
      </w:pPr>
      <w:rPr>
        <w:rFonts w:ascii="Symbol" w:hAnsi="Symbol" w:hint="default"/>
      </w:rPr>
    </w:lvl>
    <w:lvl w:ilvl="4" w:tplc="74B49154" w:tentative="1">
      <w:start w:val="1"/>
      <w:numFmt w:val="bullet"/>
      <w:lvlText w:val=""/>
      <w:lvlJc w:val="left"/>
      <w:pPr>
        <w:tabs>
          <w:tab w:val="num" w:pos="3600"/>
        </w:tabs>
        <w:ind w:left="3600" w:hanging="360"/>
      </w:pPr>
      <w:rPr>
        <w:rFonts w:ascii="Symbol" w:hAnsi="Symbol" w:hint="default"/>
      </w:rPr>
    </w:lvl>
    <w:lvl w:ilvl="5" w:tplc="DB746CFA" w:tentative="1">
      <w:start w:val="1"/>
      <w:numFmt w:val="bullet"/>
      <w:lvlText w:val=""/>
      <w:lvlJc w:val="left"/>
      <w:pPr>
        <w:tabs>
          <w:tab w:val="num" w:pos="4320"/>
        </w:tabs>
        <w:ind w:left="4320" w:hanging="360"/>
      </w:pPr>
      <w:rPr>
        <w:rFonts w:ascii="Symbol" w:hAnsi="Symbol" w:hint="default"/>
      </w:rPr>
    </w:lvl>
    <w:lvl w:ilvl="6" w:tplc="24BEEC06" w:tentative="1">
      <w:start w:val="1"/>
      <w:numFmt w:val="bullet"/>
      <w:lvlText w:val=""/>
      <w:lvlJc w:val="left"/>
      <w:pPr>
        <w:tabs>
          <w:tab w:val="num" w:pos="5040"/>
        </w:tabs>
        <w:ind w:left="5040" w:hanging="360"/>
      </w:pPr>
      <w:rPr>
        <w:rFonts w:ascii="Symbol" w:hAnsi="Symbol" w:hint="default"/>
      </w:rPr>
    </w:lvl>
    <w:lvl w:ilvl="7" w:tplc="5E460A7C" w:tentative="1">
      <w:start w:val="1"/>
      <w:numFmt w:val="bullet"/>
      <w:lvlText w:val=""/>
      <w:lvlJc w:val="left"/>
      <w:pPr>
        <w:tabs>
          <w:tab w:val="num" w:pos="5760"/>
        </w:tabs>
        <w:ind w:left="5760" w:hanging="360"/>
      </w:pPr>
      <w:rPr>
        <w:rFonts w:ascii="Symbol" w:hAnsi="Symbol" w:hint="default"/>
      </w:rPr>
    </w:lvl>
    <w:lvl w:ilvl="8" w:tplc="A4168C42" w:tentative="1">
      <w:start w:val="1"/>
      <w:numFmt w:val="bullet"/>
      <w:lvlText w:val=""/>
      <w:lvlJc w:val="left"/>
      <w:pPr>
        <w:tabs>
          <w:tab w:val="num" w:pos="6480"/>
        </w:tabs>
        <w:ind w:left="6480" w:hanging="360"/>
      </w:pPr>
      <w:rPr>
        <w:rFonts w:ascii="Symbol" w:hAnsi="Symbol" w:hint="default"/>
      </w:rPr>
    </w:lvl>
  </w:abstractNum>
  <w:abstractNum w:abstractNumId="7">
    <w:nsid w:val="1DEB70ED"/>
    <w:multiLevelType w:val="hybridMultilevel"/>
    <w:tmpl w:val="0A20D072"/>
    <w:lvl w:ilvl="0" w:tplc="2BB06BAA">
      <w:start w:val="1"/>
      <w:numFmt w:val="bullet"/>
      <w:lvlText w:val=""/>
      <w:lvlJc w:val="left"/>
      <w:pPr>
        <w:tabs>
          <w:tab w:val="num" w:pos="360"/>
        </w:tabs>
        <w:ind w:left="360" w:hanging="360"/>
      </w:pPr>
      <w:rPr>
        <w:rFonts w:ascii="Symbol" w:hAnsi="Symbol" w:hint="default"/>
      </w:rPr>
    </w:lvl>
    <w:lvl w:ilvl="1" w:tplc="F60A7DCA" w:tentative="1">
      <w:start w:val="1"/>
      <w:numFmt w:val="bullet"/>
      <w:lvlText w:val=""/>
      <w:lvlJc w:val="left"/>
      <w:pPr>
        <w:tabs>
          <w:tab w:val="num" w:pos="1080"/>
        </w:tabs>
        <w:ind w:left="1080" w:hanging="360"/>
      </w:pPr>
      <w:rPr>
        <w:rFonts w:ascii="Symbol" w:hAnsi="Symbol" w:hint="default"/>
      </w:rPr>
    </w:lvl>
    <w:lvl w:ilvl="2" w:tplc="2824593E" w:tentative="1">
      <w:start w:val="1"/>
      <w:numFmt w:val="bullet"/>
      <w:lvlText w:val=""/>
      <w:lvlJc w:val="left"/>
      <w:pPr>
        <w:tabs>
          <w:tab w:val="num" w:pos="1800"/>
        </w:tabs>
        <w:ind w:left="1800" w:hanging="360"/>
      </w:pPr>
      <w:rPr>
        <w:rFonts w:ascii="Symbol" w:hAnsi="Symbol" w:hint="default"/>
      </w:rPr>
    </w:lvl>
    <w:lvl w:ilvl="3" w:tplc="11402166" w:tentative="1">
      <w:start w:val="1"/>
      <w:numFmt w:val="bullet"/>
      <w:lvlText w:val=""/>
      <w:lvlJc w:val="left"/>
      <w:pPr>
        <w:tabs>
          <w:tab w:val="num" w:pos="2520"/>
        </w:tabs>
        <w:ind w:left="2520" w:hanging="360"/>
      </w:pPr>
      <w:rPr>
        <w:rFonts w:ascii="Symbol" w:hAnsi="Symbol" w:hint="default"/>
      </w:rPr>
    </w:lvl>
    <w:lvl w:ilvl="4" w:tplc="8A98504C" w:tentative="1">
      <w:start w:val="1"/>
      <w:numFmt w:val="bullet"/>
      <w:lvlText w:val=""/>
      <w:lvlJc w:val="left"/>
      <w:pPr>
        <w:tabs>
          <w:tab w:val="num" w:pos="3240"/>
        </w:tabs>
        <w:ind w:left="3240" w:hanging="360"/>
      </w:pPr>
      <w:rPr>
        <w:rFonts w:ascii="Symbol" w:hAnsi="Symbol" w:hint="default"/>
      </w:rPr>
    </w:lvl>
    <w:lvl w:ilvl="5" w:tplc="EC94908E" w:tentative="1">
      <w:start w:val="1"/>
      <w:numFmt w:val="bullet"/>
      <w:lvlText w:val=""/>
      <w:lvlJc w:val="left"/>
      <w:pPr>
        <w:tabs>
          <w:tab w:val="num" w:pos="3960"/>
        </w:tabs>
        <w:ind w:left="3960" w:hanging="360"/>
      </w:pPr>
      <w:rPr>
        <w:rFonts w:ascii="Symbol" w:hAnsi="Symbol" w:hint="default"/>
      </w:rPr>
    </w:lvl>
    <w:lvl w:ilvl="6" w:tplc="1D022E20" w:tentative="1">
      <w:start w:val="1"/>
      <w:numFmt w:val="bullet"/>
      <w:lvlText w:val=""/>
      <w:lvlJc w:val="left"/>
      <w:pPr>
        <w:tabs>
          <w:tab w:val="num" w:pos="4680"/>
        </w:tabs>
        <w:ind w:left="4680" w:hanging="360"/>
      </w:pPr>
      <w:rPr>
        <w:rFonts w:ascii="Symbol" w:hAnsi="Symbol" w:hint="default"/>
      </w:rPr>
    </w:lvl>
    <w:lvl w:ilvl="7" w:tplc="CF929D24" w:tentative="1">
      <w:start w:val="1"/>
      <w:numFmt w:val="bullet"/>
      <w:lvlText w:val=""/>
      <w:lvlJc w:val="left"/>
      <w:pPr>
        <w:tabs>
          <w:tab w:val="num" w:pos="5400"/>
        </w:tabs>
        <w:ind w:left="5400" w:hanging="360"/>
      </w:pPr>
      <w:rPr>
        <w:rFonts w:ascii="Symbol" w:hAnsi="Symbol" w:hint="default"/>
      </w:rPr>
    </w:lvl>
    <w:lvl w:ilvl="8" w:tplc="04B02452" w:tentative="1">
      <w:start w:val="1"/>
      <w:numFmt w:val="bullet"/>
      <w:lvlText w:val=""/>
      <w:lvlJc w:val="left"/>
      <w:pPr>
        <w:tabs>
          <w:tab w:val="num" w:pos="6120"/>
        </w:tabs>
        <w:ind w:left="6120" w:hanging="360"/>
      </w:pPr>
      <w:rPr>
        <w:rFonts w:ascii="Symbol" w:hAnsi="Symbol" w:hint="default"/>
      </w:rPr>
    </w:lvl>
  </w:abstractNum>
  <w:abstractNum w:abstractNumId="8">
    <w:nsid w:val="21660874"/>
    <w:multiLevelType w:val="hybridMultilevel"/>
    <w:tmpl w:val="1C0A1772"/>
    <w:lvl w:ilvl="0" w:tplc="BDA4E5BA">
      <w:start w:val="1"/>
      <w:numFmt w:val="bullet"/>
      <w:lvlText w:val=""/>
      <w:lvlJc w:val="left"/>
      <w:pPr>
        <w:tabs>
          <w:tab w:val="num" w:pos="720"/>
        </w:tabs>
        <w:ind w:left="720" w:hanging="360"/>
      </w:pPr>
      <w:rPr>
        <w:rFonts w:ascii="Wingdings" w:hAnsi="Wingdings" w:hint="default"/>
      </w:rPr>
    </w:lvl>
    <w:lvl w:ilvl="1" w:tplc="D2F4500A" w:tentative="1">
      <w:start w:val="1"/>
      <w:numFmt w:val="bullet"/>
      <w:lvlText w:val=""/>
      <w:lvlJc w:val="left"/>
      <w:pPr>
        <w:tabs>
          <w:tab w:val="num" w:pos="1440"/>
        </w:tabs>
        <w:ind w:left="1440" w:hanging="360"/>
      </w:pPr>
      <w:rPr>
        <w:rFonts w:ascii="Wingdings" w:hAnsi="Wingdings" w:hint="default"/>
      </w:rPr>
    </w:lvl>
    <w:lvl w:ilvl="2" w:tplc="FCC23CFC" w:tentative="1">
      <w:start w:val="1"/>
      <w:numFmt w:val="bullet"/>
      <w:lvlText w:val=""/>
      <w:lvlJc w:val="left"/>
      <w:pPr>
        <w:tabs>
          <w:tab w:val="num" w:pos="2160"/>
        </w:tabs>
        <w:ind w:left="2160" w:hanging="360"/>
      </w:pPr>
      <w:rPr>
        <w:rFonts w:ascii="Wingdings" w:hAnsi="Wingdings" w:hint="default"/>
      </w:rPr>
    </w:lvl>
    <w:lvl w:ilvl="3" w:tplc="FBA8277A" w:tentative="1">
      <w:start w:val="1"/>
      <w:numFmt w:val="bullet"/>
      <w:lvlText w:val=""/>
      <w:lvlJc w:val="left"/>
      <w:pPr>
        <w:tabs>
          <w:tab w:val="num" w:pos="2880"/>
        </w:tabs>
        <w:ind w:left="2880" w:hanging="360"/>
      </w:pPr>
      <w:rPr>
        <w:rFonts w:ascii="Wingdings" w:hAnsi="Wingdings" w:hint="default"/>
      </w:rPr>
    </w:lvl>
    <w:lvl w:ilvl="4" w:tplc="DEF02C16" w:tentative="1">
      <w:start w:val="1"/>
      <w:numFmt w:val="bullet"/>
      <w:lvlText w:val=""/>
      <w:lvlJc w:val="left"/>
      <w:pPr>
        <w:tabs>
          <w:tab w:val="num" w:pos="3600"/>
        </w:tabs>
        <w:ind w:left="3600" w:hanging="360"/>
      </w:pPr>
      <w:rPr>
        <w:rFonts w:ascii="Wingdings" w:hAnsi="Wingdings" w:hint="default"/>
      </w:rPr>
    </w:lvl>
    <w:lvl w:ilvl="5" w:tplc="A814BA80" w:tentative="1">
      <w:start w:val="1"/>
      <w:numFmt w:val="bullet"/>
      <w:lvlText w:val=""/>
      <w:lvlJc w:val="left"/>
      <w:pPr>
        <w:tabs>
          <w:tab w:val="num" w:pos="4320"/>
        </w:tabs>
        <w:ind w:left="4320" w:hanging="360"/>
      </w:pPr>
      <w:rPr>
        <w:rFonts w:ascii="Wingdings" w:hAnsi="Wingdings" w:hint="default"/>
      </w:rPr>
    </w:lvl>
    <w:lvl w:ilvl="6" w:tplc="33E6886C" w:tentative="1">
      <w:start w:val="1"/>
      <w:numFmt w:val="bullet"/>
      <w:lvlText w:val=""/>
      <w:lvlJc w:val="left"/>
      <w:pPr>
        <w:tabs>
          <w:tab w:val="num" w:pos="5040"/>
        </w:tabs>
        <w:ind w:left="5040" w:hanging="360"/>
      </w:pPr>
      <w:rPr>
        <w:rFonts w:ascii="Wingdings" w:hAnsi="Wingdings" w:hint="default"/>
      </w:rPr>
    </w:lvl>
    <w:lvl w:ilvl="7" w:tplc="0C2EBFDE" w:tentative="1">
      <w:start w:val="1"/>
      <w:numFmt w:val="bullet"/>
      <w:lvlText w:val=""/>
      <w:lvlJc w:val="left"/>
      <w:pPr>
        <w:tabs>
          <w:tab w:val="num" w:pos="5760"/>
        </w:tabs>
        <w:ind w:left="5760" w:hanging="360"/>
      </w:pPr>
      <w:rPr>
        <w:rFonts w:ascii="Wingdings" w:hAnsi="Wingdings" w:hint="default"/>
      </w:rPr>
    </w:lvl>
    <w:lvl w:ilvl="8" w:tplc="2F4E2914" w:tentative="1">
      <w:start w:val="1"/>
      <w:numFmt w:val="bullet"/>
      <w:lvlText w:val=""/>
      <w:lvlJc w:val="left"/>
      <w:pPr>
        <w:tabs>
          <w:tab w:val="num" w:pos="6480"/>
        </w:tabs>
        <w:ind w:left="6480" w:hanging="360"/>
      </w:pPr>
      <w:rPr>
        <w:rFonts w:ascii="Wingdings" w:hAnsi="Wingdings" w:hint="default"/>
      </w:rPr>
    </w:lvl>
  </w:abstractNum>
  <w:abstractNum w:abstractNumId="9">
    <w:nsid w:val="2A7806FF"/>
    <w:multiLevelType w:val="hybridMultilevel"/>
    <w:tmpl w:val="3E965F48"/>
    <w:lvl w:ilvl="0" w:tplc="E68E6390">
      <w:start w:val="1"/>
      <w:numFmt w:val="decimal"/>
      <w:lvlText w:val="%1."/>
      <w:lvlJc w:val="left"/>
      <w:pPr>
        <w:tabs>
          <w:tab w:val="num" w:pos="720"/>
        </w:tabs>
        <w:ind w:left="720" w:hanging="360"/>
      </w:pPr>
      <w:rPr>
        <w:rFonts w:cs="Times New Roman"/>
      </w:rPr>
    </w:lvl>
    <w:lvl w:ilvl="1" w:tplc="F0404EFE" w:tentative="1">
      <w:start w:val="1"/>
      <w:numFmt w:val="decimal"/>
      <w:lvlText w:val="%2."/>
      <w:lvlJc w:val="left"/>
      <w:pPr>
        <w:tabs>
          <w:tab w:val="num" w:pos="1440"/>
        </w:tabs>
        <w:ind w:left="1440" w:hanging="360"/>
      </w:pPr>
      <w:rPr>
        <w:rFonts w:cs="Times New Roman"/>
      </w:rPr>
    </w:lvl>
    <w:lvl w:ilvl="2" w:tplc="BDB2CC08" w:tentative="1">
      <w:start w:val="1"/>
      <w:numFmt w:val="decimal"/>
      <w:lvlText w:val="%3."/>
      <w:lvlJc w:val="left"/>
      <w:pPr>
        <w:tabs>
          <w:tab w:val="num" w:pos="2160"/>
        </w:tabs>
        <w:ind w:left="2160" w:hanging="360"/>
      </w:pPr>
      <w:rPr>
        <w:rFonts w:cs="Times New Roman"/>
      </w:rPr>
    </w:lvl>
    <w:lvl w:ilvl="3" w:tplc="E882697C" w:tentative="1">
      <w:start w:val="1"/>
      <w:numFmt w:val="decimal"/>
      <w:lvlText w:val="%4."/>
      <w:lvlJc w:val="left"/>
      <w:pPr>
        <w:tabs>
          <w:tab w:val="num" w:pos="2880"/>
        </w:tabs>
        <w:ind w:left="2880" w:hanging="360"/>
      </w:pPr>
      <w:rPr>
        <w:rFonts w:cs="Times New Roman"/>
      </w:rPr>
    </w:lvl>
    <w:lvl w:ilvl="4" w:tplc="41BC13A2" w:tentative="1">
      <w:start w:val="1"/>
      <w:numFmt w:val="decimal"/>
      <w:lvlText w:val="%5."/>
      <w:lvlJc w:val="left"/>
      <w:pPr>
        <w:tabs>
          <w:tab w:val="num" w:pos="3600"/>
        </w:tabs>
        <w:ind w:left="3600" w:hanging="360"/>
      </w:pPr>
      <w:rPr>
        <w:rFonts w:cs="Times New Roman"/>
      </w:rPr>
    </w:lvl>
    <w:lvl w:ilvl="5" w:tplc="911A0D28" w:tentative="1">
      <w:start w:val="1"/>
      <w:numFmt w:val="decimal"/>
      <w:lvlText w:val="%6."/>
      <w:lvlJc w:val="left"/>
      <w:pPr>
        <w:tabs>
          <w:tab w:val="num" w:pos="4320"/>
        </w:tabs>
        <w:ind w:left="4320" w:hanging="360"/>
      </w:pPr>
      <w:rPr>
        <w:rFonts w:cs="Times New Roman"/>
      </w:rPr>
    </w:lvl>
    <w:lvl w:ilvl="6" w:tplc="0412996A" w:tentative="1">
      <w:start w:val="1"/>
      <w:numFmt w:val="decimal"/>
      <w:lvlText w:val="%7."/>
      <w:lvlJc w:val="left"/>
      <w:pPr>
        <w:tabs>
          <w:tab w:val="num" w:pos="5040"/>
        </w:tabs>
        <w:ind w:left="5040" w:hanging="360"/>
      </w:pPr>
      <w:rPr>
        <w:rFonts w:cs="Times New Roman"/>
      </w:rPr>
    </w:lvl>
    <w:lvl w:ilvl="7" w:tplc="E252E93E" w:tentative="1">
      <w:start w:val="1"/>
      <w:numFmt w:val="decimal"/>
      <w:lvlText w:val="%8."/>
      <w:lvlJc w:val="left"/>
      <w:pPr>
        <w:tabs>
          <w:tab w:val="num" w:pos="5760"/>
        </w:tabs>
        <w:ind w:left="5760" w:hanging="360"/>
      </w:pPr>
      <w:rPr>
        <w:rFonts w:cs="Times New Roman"/>
      </w:rPr>
    </w:lvl>
    <w:lvl w:ilvl="8" w:tplc="B5A28600" w:tentative="1">
      <w:start w:val="1"/>
      <w:numFmt w:val="decimal"/>
      <w:lvlText w:val="%9."/>
      <w:lvlJc w:val="left"/>
      <w:pPr>
        <w:tabs>
          <w:tab w:val="num" w:pos="6480"/>
        </w:tabs>
        <w:ind w:left="6480" w:hanging="360"/>
      </w:pPr>
      <w:rPr>
        <w:rFonts w:cs="Times New Roman"/>
      </w:rPr>
    </w:lvl>
  </w:abstractNum>
  <w:abstractNum w:abstractNumId="10">
    <w:nsid w:val="2EE67B74"/>
    <w:multiLevelType w:val="hybridMultilevel"/>
    <w:tmpl w:val="C588AEDE"/>
    <w:lvl w:ilvl="0" w:tplc="E738E30A">
      <w:start w:val="1"/>
      <w:numFmt w:val="bullet"/>
      <w:lvlText w:val=""/>
      <w:lvlJc w:val="left"/>
      <w:pPr>
        <w:tabs>
          <w:tab w:val="num" w:pos="720"/>
        </w:tabs>
        <w:ind w:left="720" w:hanging="360"/>
      </w:pPr>
      <w:rPr>
        <w:rFonts w:ascii="Symbol" w:hAnsi="Symbol" w:hint="default"/>
      </w:rPr>
    </w:lvl>
    <w:lvl w:ilvl="1" w:tplc="78EA16C4" w:tentative="1">
      <w:start w:val="1"/>
      <w:numFmt w:val="bullet"/>
      <w:lvlText w:val=""/>
      <w:lvlJc w:val="left"/>
      <w:pPr>
        <w:tabs>
          <w:tab w:val="num" w:pos="1440"/>
        </w:tabs>
        <w:ind w:left="1440" w:hanging="360"/>
      </w:pPr>
      <w:rPr>
        <w:rFonts w:ascii="Symbol" w:hAnsi="Symbol" w:hint="default"/>
      </w:rPr>
    </w:lvl>
    <w:lvl w:ilvl="2" w:tplc="DAB4C29C" w:tentative="1">
      <w:start w:val="1"/>
      <w:numFmt w:val="bullet"/>
      <w:lvlText w:val=""/>
      <w:lvlJc w:val="left"/>
      <w:pPr>
        <w:tabs>
          <w:tab w:val="num" w:pos="2160"/>
        </w:tabs>
        <w:ind w:left="2160" w:hanging="360"/>
      </w:pPr>
      <w:rPr>
        <w:rFonts w:ascii="Symbol" w:hAnsi="Symbol" w:hint="default"/>
      </w:rPr>
    </w:lvl>
    <w:lvl w:ilvl="3" w:tplc="7E9E0CCC" w:tentative="1">
      <w:start w:val="1"/>
      <w:numFmt w:val="bullet"/>
      <w:lvlText w:val=""/>
      <w:lvlJc w:val="left"/>
      <w:pPr>
        <w:tabs>
          <w:tab w:val="num" w:pos="2880"/>
        </w:tabs>
        <w:ind w:left="2880" w:hanging="360"/>
      </w:pPr>
      <w:rPr>
        <w:rFonts w:ascii="Symbol" w:hAnsi="Symbol" w:hint="default"/>
      </w:rPr>
    </w:lvl>
    <w:lvl w:ilvl="4" w:tplc="41BE7FC0" w:tentative="1">
      <w:start w:val="1"/>
      <w:numFmt w:val="bullet"/>
      <w:lvlText w:val=""/>
      <w:lvlJc w:val="left"/>
      <w:pPr>
        <w:tabs>
          <w:tab w:val="num" w:pos="3600"/>
        </w:tabs>
        <w:ind w:left="3600" w:hanging="360"/>
      </w:pPr>
      <w:rPr>
        <w:rFonts w:ascii="Symbol" w:hAnsi="Symbol" w:hint="default"/>
      </w:rPr>
    </w:lvl>
    <w:lvl w:ilvl="5" w:tplc="8D428330" w:tentative="1">
      <w:start w:val="1"/>
      <w:numFmt w:val="bullet"/>
      <w:lvlText w:val=""/>
      <w:lvlJc w:val="left"/>
      <w:pPr>
        <w:tabs>
          <w:tab w:val="num" w:pos="4320"/>
        </w:tabs>
        <w:ind w:left="4320" w:hanging="360"/>
      </w:pPr>
      <w:rPr>
        <w:rFonts w:ascii="Symbol" w:hAnsi="Symbol" w:hint="default"/>
      </w:rPr>
    </w:lvl>
    <w:lvl w:ilvl="6" w:tplc="3936150A" w:tentative="1">
      <w:start w:val="1"/>
      <w:numFmt w:val="bullet"/>
      <w:lvlText w:val=""/>
      <w:lvlJc w:val="left"/>
      <w:pPr>
        <w:tabs>
          <w:tab w:val="num" w:pos="5040"/>
        </w:tabs>
        <w:ind w:left="5040" w:hanging="360"/>
      </w:pPr>
      <w:rPr>
        <w:rFonts w:ascii="Symbol" w:hAnsi="Symbol" w:hint="default"/>
      </w:rPr>
    </w:lvl>
    <w:lvl w:ilvl="7" w:tplc="8E6A1084" w:tentative="1">
      <w:start w:val="1"/>
      <w:numFmt w:val="bullet"/>
      <w:lvlText w:val=""/>
      <w:lvlJc w:val="left"/>
      <w:pPr>
        <w:tabs>
          <w:tab w:val="num" w:pos="5760"/>
        </w:tabs>
        <w:ind w:left="5760" w:hanging="360"/>
      </w:pPr>
      <w:rPr>
        <w:rFonts w:ascii="Symbol" w:hAnsi="Symbol" w:hint="default"/>
      </w:rPr>
    </w:lvl>
    <w:lvl w:ilvl="8" w:tplc="06F65748" w:tentative="1">
      <w:start w:val="1"/>
      <w:numFmt w:val="bullet"/>
      <w:lvlText w:val=""/>
      <w:lvlJc w:val="left"/>
      <w:pPr>
        <w:tabs>
          <w:tab w:val="num" w:pos="6480"/>
        </w:tabs>
        <w:ind w:left="6480" w:hanging="360"/>
      </w:pPr>
      <w:rPr>
        <w:rFonts w:ascii="Symbol" w:hAnsi="Symbol" w:hint="default"/>
      </w:rPr>
    </w:lvl>
  </w:abstractNum>
  <w:abstractNum w:abstractNumId="11">
    <w:nsid w:val="31914566"/>
    <w:multiLevelType w:val="hybridMultilevel"/>
    <w:tmpl w:val="43A0E0BE"/>
    <w:lvl w:ilvl="0" w:tplc="92207BD8">
      <w:start w:val="1"/>
      <w:numFmt w:val="bullet"/>
      <w:lvlText w:val=""/>
      <w:lvlJc w:val="left"/>
      <w:pPr>
        <w:tabs>
          <w:tab w:val="num" w:pos="720"/>
        </w:tabs>
        <w:ind w:left="720" w:hanging="360"/>
      </w:pPr>
      <w:rPr>
        <w:rFonts w:ascii="Wingdings" w:hAnsi="Wingdings" w:hint="default"/>
      </w:rPr>
    </w:lvl>
    <w:lvl w:ilvl="1" w:tplc="B4D029E6" w:tentative="1">
      <w:start w:val="1"/>
      <w:numFmt w:val="bullet"/>
      <w:lvlText w:val=""/>
      <w:lvlJc w:val="left"/>
      <w:pPr>
        <w:tabs>
          <w:tab w:val="num" w:pos="1440"/>
        </w:tabs>
        <w:ind w:left="1440" w:hanging="360"/>
      </w:pPr>
      <w:rPr>
        <w:rFonts w:ascii="Wingdings" w:hAnsi="Wingdings" w:hint="default"/>
      </w:rPr>
    </w:lvl>
    <w:lvl w:ilvl="2" w:tplc="C6E2822A" w:tentative="1">
      <w:start w:val="1"/>
      <w:numFmt w:val="bullet"/>
      <w:lvlText w:val=""/>
      <w:lvlJc w:val="left"/>
      <w:pPr>
        <w:tabs>
          <w:tab w:val="num" w:pos="2160"/>
        </w:tabs>
        <w:ind w:left="2160" w:hanging="360"/>
      </w:pPr>
      <w:rPr>
        <w:rFonts w:ascii="Wingdings" w:hAnsi="Wingdings" w:hint="default"/>
      </w:rPr>
    </w:lvl>
    <w:lvl w:ilvl="3" w:tplc="FB12928E" w:tentative="1">
      <w:start w:val="1"/>
      <w:numFmt w:val="bullet"/>
      <w:lvlText w:val=""/>
      <w:lvlJc w:val="left"/>
      <w:pPr>
        <w:tabs>
          <w:tab w:val="num" w:pos="2880"/>
        </w:tabs>
        <w:ind w:left="2880" w:hanging="360"/>
      </w:pPr>
      <w:rPr>
        <w:rFonts w:ascii="Wingdings" w:hAnsi="Wingdings" w:hint="default"/>
      </w:rPr>
    </w:lvl>
    <w:lvl w:ilvl="4" w:tplc="F94C6C8A" w:tentative="1">
      <w:start w:val="1"/>
      <w:numFmt w:val="bullet"/>
      <w:lvlText w:val=""/>
      <w:lvlJc w:val="left"/>
      <w:pPr>
        <w:tabs>
          <w:tab w:val="num" w:pos="3600"/>
        </w:tabs>
        <w:ind w:left="3600" w:hanging="360"/>
      </w:pPr>
      <w:rPr>
        <w:rFonts w:ascii="Wingdings" w:hAnsi="Wingdings" w:hint="default"/>
      </w:rPr>
    </w:lvl>
    <w:lvl w:ilvl="5" w:tplc="5FC4803E" w:tentative="1">
      <w:start w:val="1"/>
      <w:numFmt w:val="bullet"/>
      <w:lvlText w:val=""/>
      <w:lvlJc w:val="left"/>
      <w:pPr>
        <w:tabs>
          <w:tab w:val="num" w:pos="4320"/>
        </w:tabs>
        <w:ind w:left="4320" w:hanging="360"/>
      </w:pPr>
      <w:rPr>
        <w:rFonts w:ascii="Wingdings" w:hAnsi="Wingdings" w:hint="default"/>
      </w:rPr>
    </w:lvl>
    <w:lvl w:ilvl="6" w:tplc="4BDED8B4" w:tentative="1">
      <w:start w:val="1"/>
      <w:numFmt w:val="bullet"/>
      <w:lvlText w:val=""/>
      <w:lvlJc w:val="left"/>
      <w:pPr>
        <w:tabs>
          <w:tab w:val="num" w:pos="5040"/>
        </w:tabs>
        <w:ind w:left="5040" w:hanging="360"/>
      </w:pPr>
      <w:rPr>
        <w:rFonts w:ascii="Wingdings" w:hAnsi="Wingdings" w:hint="default"/>
      </w:rPr>
    </w:lvl>
    <w:lvl w:ilvl="7" w:tplc="FC4ECD74" w:tentative="1">
      <w:start w:val="1"/>
      <w:numFmt w:val="bullet"/>
      <w:lvlText w:val=""/>
      <w:lvlJc w:val="left"/>
      <w:pPr>
        <w:tabs>
          <w:tab w:val="num" w:pos="5760"/>
        </w:tabs>
        <w:ind w:left="5760" w:hanging="360"/>
      </w:pPr>
      <w:rPr>
        <w:rFonts w:ascii="Wingdings" w:hAnsi="Wingdings" w:hint="default"/>
      </w:rPr>
    </w:lvl>
    <w:lvl w:ilvl="8" w:tplc="6A4449DA" w:tentative="1">
      <w:start w:val="1"/>
      <w:numFmt w:val="bullet"/>
      <w:lvlText w:val=""/>
      <w:lvlJc w:val="left"/>
      <w:pPr>
        <w:tabs>
          <w:tab w:val="num" w:pos="6480"/>
        </w:tabs>
        <w:ind w:left="6480" w:hanging="360"/>
      </w:pPr>
      <w:rPr>
        <w:rFonts w:ascii="Wingdings" w:hAnsi="Wingdings" w:hint="default"/>
      </w:rPr>
    </w:lvl>
  </w:abstractNum>
  <w:abstractNum w:abstractNumId="12">
    <w:nsid w:val="352169A0"/>
    <w:multiLevelType w:val="hybridMultilevel"/>
    <w:tmpl w:val="DEB204CA"/>
    <w:lvl w:ilvl="0" w:tplc="F5347002">
      <w:start w:val="1"/>
      <w:numFmt w:val="bullet"/>
      <w:lvlText w:val=""/>
      <w:lvlJc w:val="left"/>
      <w:pPr>
        <w:tabs>
          <w:tab w:val="num" w:pos="720"/>
        </w:tabs>
        <w:ind w:left="720" w:hanging="360"/>
      </w:pPr>
      <w:rPr>
        <w:rFonts w:ascii="Wingdings" w:hAnsi="Wingdings" w:hint="default"/>
      </w:rPr>
    </w:lvl>
    <w:lvl w:ilvl="1" w:tplc="69402346" w:tentative="1">
      <w:start w:val="1"/>
      <w:numFmt w:val="bullet"/>
      <w:lvlText w:val=""/>
      <w:lvlJc w:val="left"/>
      <w:pPr>
        <w:tabs>
          <w:tab w:val="num" w:pos="1440"/>
        </w:tabs>
        <w:ind w:left="1440" w:hanging="360"/>
      </w:pPr>
      <w:rPr>
        <w:rFonts w:ascii="Wingdings" w:hAnsi="Wingdings" w:hint="default"/>
      </w:rPr>
    </w:lvl>
    <w:lvl w:ilvl="2" w:tplc="8F44CB3E" w:tentative="1">
      <w:start w:val="1"/>
      <w:numFmt w:val="bullet"/>
      <w:lvlText w:val=""/>
      <w:lvlJc w:val="left"/>
      <w:pPr>
        <w:tabs>
          <w:tab w:val="num" w:pos="2160"/>
        </w:tabs>
        <w:ind w:left="2160" w:hanging="360"/>
      </w:pPr>
      <w:rPr>
        <w:rFonts w:ascii="Wingdings" w:hAnsi="Wingdings" w:hint="default"/>
      </w:rPr>
    </w:lvl>
    <w:lvl w:ilvl="3" w:tplc="AD66BD24" w:tentative="1">
      <w:start w:val="1"/>
      <w:numFmt w:val="bullet"/>
      <w:lvlText w:val=""/>
      <w:lvlJc w:val="left"/>
      <w:pPr>
        <w:tabs>
          <w:tab w:val="num" w:pos="2880"/>
        </w:tabs>
        <w:ind w:left="2880" w:hanging="360"/>
      </w:pPr>
      <w:rPr>
        <w:rFonts w:ascii="Wingdings" w:hAnsi="Wingdings" w:hint="default"/>
      </w:rPr>
    </w:lvl>
    <w:lvl w:ilvl="4" w:tplc="9AF05E40" w:tentative="1">
      <w:start w:val="1"/>
      <w:numFmt w:val="bullet"/>
      <w:lvlText w:val=""/>
      <w:lvlJc w:val="left"/>
      <w:pPr>
        <w:tabs>
          <w:tab w:val="num" w:pos="3600"/>
        </w:tabs>
        <w:ind w:left="3600" w:hanging="360"/>
      </w:pPr>
      <w:rPr>
        <w:rFonts w:ascii="Wingdings" w:hAnsi="Wingdings" w:hint="default"/>
      </w:rPr>
    </w:lvl>
    <w:lvl w:ilvl="5" w:tplc="1B202108" w:tentative="1">
      <w:start w:val="1"/>
      <w:numFmt w:val="bullet"/>
      <w:lvlText w:val=""/>
      <w:lvlJc w:val="left"/>
      <w:pPr>
        <w:tabs>
          <w:tab w:val="num" w:pos="4320"/>
        </w:tabs>
        <w:ind w:left="4320" w:hanging="360"/>
      </w:pPr>
      <w:rPr>
        <w:rFonts w:ascii="Wingdings" w:hAnsi="Wingdings" w:hint="default"/>
      </w:rPr>
    </w:lvl>
    <w:lvl w:ilvl="6" w:tplc="B3CE7A70" w:tentative="1">
      <w:start w:val="1"/>
      <w:numFmt w:val="bullet"/>
      <w:lvlText w:val=""/>
      <w:lvlJc w:val="left"/>
      <w:pPr>
        <w:tabs>
          <w:tab w:val="num" w:pos="5040"/>
        </w:tabs>
        <w:ind w:left="5040" w:hanging="360"/>
      </w:pPr>
      <w:rPr>
        <w:rFonts w:ascii="Wingdings" w:hAnsi="Wingdings" w:hint="default"/>
      </w:rPr>
    </w:lvl>
    <w:lvl w:ilvl="7" w:tplc="9F783442" w:tentative="1">
      <w:start w:val="1"/>
      <w:numFmt w:val="bullet"/>
      <w:lvlText w:val=""/>
      <w:lvlJc w:val="left"/>
      <w:pPr>
        <w:tabs>
          <w:tab w:val="num" w:pos="5760"/>
        </w:tabs>
        <w:ind w:left="5760" w:hanging="360"/>
      </w:pPr>
      <w:rPr>
        <w:rFonts w:ascii="Wingdings" w:hAnsi="Wingdings" w:hint="default"/>
      </w:rPr>
    </w:lvl>
    <w:lvl w:ilvl="8" w:tplc="1F62522E" w:tentative="1">
      <w:start w:val="1"/>
      <w:numFmt w:val="bullet"/>
      <w:lvlText w:val=""/>
      <w:lvlJc w:val="left"/>
      <w:pPr>
        <w:tabs>
          <w:tab w:val="num" w:pos="6480"/>
        </w:tabs>
        <w:ind w:left="6480" w:hanging="360"/>
      </w:pPr>
      <w:rPr>
        <w:rFonts w:ascii="Wingdings" w:hAnsi="Wingdings" w:hint="default"/>
      </w:rPr>
    </w:lvl>
  </w:abstractNum>
  <w:abstractNum w:abstractNumId="13">
    <w:nsid w:val="3E185B58"/>
    <w:multiLevelType w:val="hybridMultilevel"/>
    <w:tmpl w:val="163089FE"/>
    <w:lvl w:ilvl="0" w:tplc="440A974C">
      <w:start w:val="1"/>
      <w:numFmt w:val="bullet"/>
      <w:lvlText w:val=""/>
      <w:lvlJc w:val="left"/>
      <w:pPr>
        <w:tabs>
          <w:tab w:val="num" w:pos="720"/>
        </w:tabs>
        <w:ind w:left="720" w:hanging="360"/>
      </w:pPr>
      <w:rPr>
        <w:rFonts w:ascii="Wingdings" w:hAnsi="Wingdings" w:hint="default"/>
      </w:rPr>
    </w:lvl>
    <w:lvl w:ilvl="1" w:tplc="D9E0290C" w:tentative="1">
      <w:start w:val="1"/>
      <w:numFmt w:val="bullet"/>
      <w:lvlText w:val=""/>
      <w:lvlJc w:val="left"/>
      <w:pPr>
        <w:tabs>
          <w:tab w:val="num" w:pos="1440"/>
        </w:tabs>
        <w:ind w:left="1440" w:hanging="360"/>
      </w:pPr>
      <w:rPr>
        <w:rFonts w:ascii="Wingdings" w:hAnsi="Wingdings" w:hint="default"/>
      </w:rPr>
    </w:lvl>
    <w:lvl w:ilvl="2" w:tplc="1A441CD0" w:tentative="1">
      <w:start w:val="1"/>
      <w:numFmt w:val="bullet"/>
      <w:lvlText w:val=""/>
      <w:lvlJc w:val="left"/>
      <w:pPr>
        <w:tabs>
          <w:tab w:val="num" w:pos="2160"/>
        </w:tabs>
        <w:ind w:left="2160" w:hanging="360"/>
      </w:pPr>
      <w:rPr>
        <w:rFonts w:ascii="Wingdings" w:hAnsi="Wingdings" w:hint="default"/>
      </w:rPr>
    </w:lvl>
    <w:lvl w:ilvl="3" w:tplc="C23E488E" w:tentative="1">
      <w:start w:val="1"/>
      <w:numFmt w:val="bullet"/>
      <w:lvlText w:val=""/>
      <w:lvlJc w:val="left"/>
      <w:pPr>
        <w:tabs>
          <w:tab w:val="num" w:pos="2880"/>
        </w:tabs>
        <w:ind w:left="2880" w:hanging="360"/>
      </w:pPr>
      <w:rPr>
        <w:rFonts w:ascii="Wingdings" w:hAnsi="Wingdings" w:hint="default"/>
      </w:rPr>
    </w:lvl>
    <w:lvl w:ilvl="4" w:tplc="C53C22DE" w:tentative="1">
      <w:start w:val="1"/>
      <w:numFmt w:val="bullet"/>
      <w:lvlText w:val=""/>
      <w:lvlJc w:val="left"/>
      <w:pPr>
        <w:tabs>
          <w:tab w:val="num" w:pos="3600"/>
        </w:tabs>
        <w:ind w:left="3600" w:hanging="360"/>
      </w:pPr>
      <w:rPr>
        <w:rFonts w:ascii="Wingdings" w:hAnsi="Wingdings" w:hint="default"/>
      </w:rPr>
    </w:lvl>
    <w:lvl w:ilvl="5" w:tplc="E28C9072" w:tentative="1">
      <w:start w:val="1"/>
      <w:numFmt w:val="bullet"/>
      <w:lvlText w:val=""/>
      <w:lvlJc w:val="left"/>
      <w:pPr>
        <w:tabs>
          <w:tab w:val="num" w:pos="4320"/>
        </w:tabs>
        <w:ind w:left="4320" w:hanging="360"/>
      </w:pPr>
      <w:rPr>
        <w:rFonts w:ascii="Wingdings" w:hAnsi="Wingdings" w:hint="default"/>
      </w:rPr>
    </w:lvl>
    <w:lvl w:ilvl="6" w:tplc="E3C6D494" w:tentative="1">
      <w:start w:val="1"/>
      <w:numFmt w:val="bullet"/>
      <w:lvlText w:val=""/>
      <w:lvlJc w:val="left"/>
      <w:pPr>
        <w:tabs>
          <w:tab w:val="num" w:pos="5040"/>
        </w:tabs>
        <w:ind w:left="5040" w:hanging="360"/>
      </w:pPr>
      <w:rPr>
        <w:rFonts w:ascii="Wingdings" w:hAnsi="Wingdings" w:hint="default"/>
      </w:rPr>
    </w:lvl>
    <w:lvl w:ilvl="7" w:tplc="E2D46826" w:tentative="1">
      <w:start w:val="1"/>
      <w:numFmt w:val="bullet"/>
      <w:lvlText w:val=""/>
      <w:lvlJc w:val="left"/>
      <w:pPr>
        <w:tabs>
          <w:tab w:val="num" w:pos="5760"/>
        </w:tabs>
        <w:ind w:left="5760" w:hanging="360"/>
      </w:pPr>
      <w:rPr>
        <w:rFonts w:ascii="Wingdings" w:hAnsi="Wingdings" w:hint="default"/>
      </w:rPr>
    </w:lvl>
    <w:lvl w:ilvl="8" w:tplc="1400826C" w:tentative="1">
      <w:start w:val="1"/>
      <w:numFmt w:val="bullet"/>
      <w:lvlText w:val=""/>
      <w:lvlJc w:val="left"/>
      <w:pPr>
        <w:tabs>
          <w:tab w:val="num" w:pos="6480"/>
        </w:tabs>
        <w:ind w:left="6480" w:hanging="360"/>
      </w:pPr>
      <w:rPr>
        <w:rFonts w:ascii="Wingdings" w:hAnsi="Wingdings" w:hint="default"/>
      </w:rPr>
    </w:lvl>
  </w:abstractNum>
  <w:abstractNum w:abstractNumId="14">
    <w:nsid w:val="4E803A26"/>
    <w:multiLevelType w:val="hybridMultilevel"/>
    <w:tmpl w:val="F702A8FA"/>
    <w:lvl w:ilvl="0" w:tplc="15083440">
      <w:start w:val="1"/>
      <w:numFmt w:val="bullet"/>
      <w:lvlText w:val=""/>
      <w:lvlJc w:val="left"/>
      <w:pPr>
        <w:tabs>
          <w:tab w:val="num" w:pos="720"/>
        </w:tabs>
        <w:ind w:left="720" w:hanging="360"/>
      </w:pPr>
      <w:rPr>
        <w:rFonts w:ascii="Wingdings" w:hAnsi="Wingdings" w:hint="default"/>
      </w:rPr>
    </w:lvl>
    <w:lvl w:ilvl="1" w:tplc="D5441278" w:tentative="1">
      <w:start w:val="1"/>
      <w:numFmt w:val="bullet"/>
      <w:lvlText w:val=""/>
      <w:lvlJc w:val="left"/>
      <w:pPr>
        <w:tabs>
          <w:tab w:val="num" w:pos="1440"/>
        </w:tabs>
        <w:ind w:left="1440" w:hanging="360"/>
      </w:pPr>
      <w:rPr>
        <w:rFonts w:ascii="Wingdings" w:hAnsi="Wingdings" w:hint="default"/>
      </w:rPr>
    </w:lvl>
    <w:lvl w:ilvl="2" w:tplc="D1622BE6" w:tentative="1">
      <w:start w:val="1"/>
      <w:numFmt w:val="bullet"/>
      <w:lvlText w:val=""/>
      <w:lvlJc w:val="left"/>
      <w:pPr>
        <w:tabs>
          <w:tab w:val="num" w:pos="2160"/>
        </w:tabs>
        <w:ind w:left="2160" w:hanging="360"/>
      </w:pPr>
      <w:rPr>
        <w:rFonts w:ascii="Wingdings" w:hAnsi="Wingdings" w:hint="default"/>
      </w:rPr>
    </w:lvl>
    <w:lvl w:ilvl="3" w:tplc="85AED51C" w:tentative="1">
      <w:start w:val="1"/>
      <w:numFmt w:val="bullet"/>
      <w:lvlText w:val=""/>
      <w:lvlJc w:val="left"/>
      <w:pPr>
        <w:tabs>
          <w:tab w:val="num" w:pos="2880"/>
        </w:tabs>
        <w:ind w:left="2880" w:hanging="360"/>
      </w:pPr>
      <w:rPr>
        <w:rFonts w:ascii="Wingdings" w:hAnsi="Wingdings" w:hint="default"/>
      </w:rPr>
    </w:lvl>
    <w:lvl w:ilvl="4" w:tplc="3C5E696A" w:tentative="1">
      <w:start w:val="1"/>
      <w:numFmt w:val="bullet"/>
      <w:lvlText w:val=""/>
      <w:lvlJc w:val="left"/>
      <w:pPr>
        <w:tabs>
          <w:tab w:val="num" w:pos="3600"/>
        </w:tabs>
        <w:ind w:left="3600" w:hanging="360"/>
      </w:pPr>
      <w:rPr>
        <w:rFonts w:ascii="Wingdings" w:hAnsi="Wingdings" w:hint="default"/>
      </w:rPr>
    </w:lvl>
    <w:lvl w:ilvl="5" w:tplc="5E22CBF8" w:tentative="1">
      <w:start w:val="1"/>
      <w:numFmt w:val="bullet"/>
      <w:lvlText w:val=""/>
      <w:lvlJc w:val="left"/>
      <w:pPr>
        <w:tabs>
          <w:tab w:val="num" w:pos="4320"/>
        </w:tabs>
        <w:ind w:left="4320" w:hanging="360"/>
      </w:pPr>
      <w:rPr>
        <w:rFonts w:ascii="Wingdings" w:hAnsi="Wingdings" w:hint="default"/>
      </w:rPr>
    </w:lvl>
    <w:lvl w:ilvl="6" w:tplc="71B6B208" w:tentative="1">
      <w:start w:val="1"/>
      <w:numFmt w:val="bullet"/>
      <w:lvlText w:val=""/>
      <w:lvlJc w:val="left"/>
      <w:pPr>
        <w:tabs>
          <w:tab w:val="num" w:pos="5040"/>
        </w:tabs>
        <w:ind w:left="5040" w:hanging="360"/>
      </w:pPr>
      <w:rPr>
        <w:rFonts w:ascii="Wingdings" w:hAnsi="Wingdings" w:hint="default"/>
      </w:rPr>
    </w:lvl>
    <w:lvl w:ilvl="7" w:tplc="7188F222" w:tentative="1">
      <w:start w:val="1"/>
      <w:numFmt w:val="bullet"/>
      <w:lvlText w:val=""/>
      <w:lvlJc w:val="left"/>
      <w:pPr>
        <w:tabs>
          <w:tab w:val="num" w:pos="5760"/>
        </w:tabs>
        <w:ind w:left="5760" w:hanging="360"/>
      </w:pPr>
      <w:rPr>
        <w:rFonts w:ascii="Wingdings" w:hAnsi="Wingdings" w:hint="default"/>
      </w:rPr>
    </w:lvl>
    <w:lvl w:ilvl="8" w:tplc="9C20E7BC" w:tentative="1">
      <w:start w:val="1"/>
      <w:numFmt w:val="bullet"/>
      <w:lvlText w:val=""/>
      <w:lvlJc w:val="left"/>
      <w:pPr>
        <w:tabs>
          <w:tab w:val="num" w:pos="6480"/>
        </w:tabs>
        <w:ind w:left="6480" w:hanging="360"/>
      </w:pPr>
      <w:rPr>
        <w:rFonts w:ascii="Wingdings" w:hAnsi="Wingdings" w:hint="default"/>
      </w:rPr>
    </w:lvl>
  </w:abstractNum>
  <w:abstractNum w:abstractNumId="15">
    <w:nsid w:val="51EF73E2"/>
    <w:multiLevelType w:val="hybridMultilevel"/>
    <w:tmpl w:val="08E21010"/>
    <w:lvl w:ilvl="0" w:tplc="7A905A08">
      <w:start w:val="1"/>
      <w:numFmt w:val="bullet"/>
      <w:lvlText w:val=""/>
      <w:lvlJc w:val="left"/>
      <w:pPr>
        <w:tabs>
          <w:tab w:val="num" w:pos="720"/>
        </w:tabs>
        <w:ind w:left="720" w:hanging="360"/>
      </w:pPr>
      <w:rPr>
        <w:rFonts w:ascii="Symbol" w:hAnsi="Symbol" w:hint="default"/>
      </w:rPr>
    </w:lvl>
    <w:lvl w:ilvl="1" w:tplc="49D8370A" w:tentative="1">
      <w:start w:val="1"/>
      <w:numFmt w:val="bullet"/>
      <w:lvlText w:val=""/>
      <w:lvlJc w:val="left"/>
      <w:pPr>
        <w:tabs>
          <w:tab w:val="num" w:pos="1440"/>
        </w:tabs>
        <w:ind w:left="1440" w:hanging="360"/>
      </w:pPr>
      <w:rPr>
        <w:rFonts w:ascii="Symbol" w:hAnsi="Symbol" w:hint="default"/>
      </w:rPr>
    </w:lvl>
    <w:lvl w:ilvl="2" w:tplc="FC2270FE" w:tentative="1">
      <w:start w:val="1"/>
      <w:numFmt w:val="bullet"/>
      <w:lvlText w:val=""/>
      <w:lvlJc w:val="left"/>
      <w:pPr>
        <w:tabs>
          <w:tab w:val="num" w:pos="2160"/>
        </w:tabs>
        <w:ind w:left="2160" w:hanging="360"/>
      </w:pPr>
      <w:rPr>
        <w:rFonts w:ascii="Symbol" w:hAnsi="Symbol" w:hint="default"/>
      </w:rPr>
    </w:lvl>
    <w:lvl w:ilvl="3" w:tplc="317EFE26" w:tentative="1">
      <w:start w:val="1"/>
      <w:numFmt w:val="bullet"/>
      <w:lvlText w:val=""/>
      <w:lvlJc w:val="left"/>
      <w:pPr>
        <w:tabs>
          <w:tab w:val="num" w:pos="2880"/>
        </w:tabs>
        <w:ind w:left="2880" w:hanging="360"/>
      </w:pPr>
      <w:rPr>
        <w:rFonts w:ascii="Symbol" w:hAnsi="Symbol" w:hint="default"/>
      </w:rPr>
    </w:lvl>
    <w:lvl w:ilvl="4" w:tplc="8904FB9C" w:tentative="1">
      <w:start w:val="1"/>
      <w:numFmt w:val="bullet"/>
      <w:lvlText w:val=""/>
      <w:lvlJc w:val="left"/>
      <w:pPr>
        <w:tabs>
          <w:tab w:val="num" w:pos="3600"/>
        </w:tabs>
        <w:ind w:left="3600" w:hanging="360"/>
      </w:pPr>
      <w:rPr>
        <w:rFonts w:ascii="Symbol" w:hAnsi="Symbol" w:hint="default"/>
      </w:rPr>
    </w:lvl>
    <w:lvl w:ilvl="5" w:tplc="24B48678" w:tentative="1">
      <w:start w:val="1"/>
      <w:numFmt w:val="bullet"/>
      <w:lvlText w:val=""/>
      <w:lvlJc w:val="left"/>
      <w:pPr>
        <w:tabs>
          <w:tab w:val="num" w:pos="4320"/>
        </w:tabs>
        <w:ind w:left="4320" w:hanging="360"/>
      </w:pPr>
      <w:rPr>
        <w:rFonts w:ascii="Symbol" w:hAnsi="Symbol" w:hint="default"/>
      </w:rPr>
    </w:lvl>
    <w:lvl w:ilvl="6" w:tplc="38E2C452" w:tentative="1">
      <w:start w:val="1"/>
      <w:numFmt w:val="bullet"/>
      <w:lvlText w:val=""/>
      <w:lvlJc w:val="left"/>
      <w:pPr>
        <w:tabs>
          <w:tab w:val="num" w:pos="5040"/>
        </w:tabs>
        <w:ind w:left="5040" w:hanging="360"/>
      </w:pPr>
      <w:rPr>
        <w:rFonts w:ascii="Symbol" w:hAnsi="Symbol" w:hint="default"/>
      </w:rPr>
    </w:lvl>
    <w:lvl w:ilvl="7" w:tplc="F0BA91DA" w:tentative="1">
      <w:start w:val="1"/>
      <w:numFmt w:val="bullet"/>
      <w:lvlText w:val=""/>
      <w:lvlJc w:val="left"/>
      <w:pPr>
        <w:tabs>
          <w:tab w:val="num" w:pos="5760"/>
        </w:tabs>
        <w:ind w:left="5760" w:hanging="360"/>
      </w:pPr>
      <w:rPr>
        <w:rFonts w:ascii="Symbol" w:hAnsi="Symbol" w:hint="default"/>
      </w:rPr>
    </w:lvl>
    <w:lvl w:ilvl="8" w:tplc="FD6A95E8" w:tentative="1">
      <w:start w:val="1"/>
      <w:numFmt w:val="bullet"/>
      <w:lvlText w:val=""/>
      <w:lvlJc w:val="left"/>
      <w:pPr>
        <w:tabs>
          <w:tab w:val="num" w:pos="6480"/>
        </w:tabs>
        <w:ind w:left="6480" w:hanging="360"/>
      </w:pPr>
      <w:rPr>
        <w:rFonts w:ascii="Symbol" w:hAnsi="Symbol" w:hint="default"/>
      </w:rPr>
    </w:lvl>
  </w:abstractNum>
  <w:abstractNum w:abstractNumId="16">
    <w:nsid w:val="55377003"/>
    <w:multiLevelType w:val="hybridMultilevel"/>
    <w:tmpl w:val="C122E12E"/>
    <w:lvl w:ilvl="0" w:tplc="42B45E08">
      <w:start w:val="1"/>
      <w:numFmt w:val="decimal"/>
      <w:lvlText w:val="%1."/>
      <w:lvlJc w:val="left"/>
      <w:pPr>
        <w:tabs>
          <w:tab w:val="num" w:pos="720"/>
        </w:tabs>
        <w:ind w:left="720" w:hanging="360"/>
      </w:pPr>
      <w:rPr>
        <w:rFonts w:cs="Times New Roman"/>
      </w:rPr>
    </w:lvl>
    <w:lvl w:ilvl="1" w:tplc="B47C9E7A" w:tentative="1">
      <w:start w:val="1"/>
      <w:numFmt w:val="decimal"/>
      <w:lvlText w:val="%2."/>
      <w:lvlJc w:val="left"/>
      <w:pPr>
        <w:tabs>
          <w:tab w:val="num" w:pos="1440"/>
        </w:tabs>
        <w:ind w:left="1440" w:hanging="360"/>
      </w:pPr>
      <w:rPr>
        <w:rFonts w:cs="Times New Roman"/>
      </w:rPr>
    </w:lvl>
    <w:lvl w:ilvl="2" w:tplc="3B688582" w:tentative="1">
      <w:start w:val="1"/>
      <w:numFmt w:val="decimal"/>
      <w:lvlText w:val="%3."/>
      <w:lvlJc w:val="left"/>
      <w:pPr>
        <w:tabs>
          <w:tab w:val="num" w:pos="2160"/>
        </w:tabs>
        <w:ind w:left="2160" w:hanging="360"/>
      </w:pPr>
      <w:rPr>
        <w:rFonts w:cs="Times New Roman"/>
      </w:rPr>
    </w:lvl>
    <w:lvl w:ilvl="3" w:tplc="54F80E20" w:tentative="1">
      <w:start w:val="1"/>
      <w:numFmt w:val="decimal"/>
      <w:lvlText w:val="%4."/>
      <w:lvlJc w:val="left"/>
      <w:pPr>
        <w:tabs>
          <w:tab w:val="num" w:pos="2880"/>
        </w:tabs>
        <w:ind w:left="2880" w:hanging="360"/>
      </w:pPr>
      <w:rPr>
        <w:rFonts w:cs="Times New Roman"/>
      </w:rPr>
    </w:lvl>
    <w:lvl w:ilvl="4" w:tplc="284EC0C0" w:tentative="1">
      <w:start w:val="1"/>
      <w:numFmt w:val="decimal"/>
      <w:lvlText w:val="%5."/>
      <w:lvlJc w:val="left"/>
      <w:pPr>
        <w:tabs>
          <w:tab w:val="num" w:pos="3600"/>
        </w:tabs>
        <w:ind w:left="3600" w:hanging="360"/>
      </w:pPr>
      <w:rPr>
        <w:rFonts w:cs="Times New Roman"/>
      </w:rPr>
    </w:lvl>
    <w:lvl w:ilvl="5" w:tplc="0E4016F2" w:tentative="1">
      <w:start w:val="1"/>
      <w:numFmt w:val="decimal"/>
      <w:lvlText w:val="%6."/>
      <w:lvlJc w:val="left"/>
      <w:pPr>
        <w:tabs>
          <w:tab w:val="num" w:pos="4320"/>
        </w:tabs>
        <w:ind w:left="4320" w:hanging="360"/>
      </w:pPr>
      <w:rPr>
        <w:rFonts w:cs="Times New Roman"/>
      </w:rPr>
    </w:lvl>
    <w:lvl w:ilvl="6" w:tplc="C5141F10" w:tentative="1">
      <w:start w:val="1"/>
      <w:numFmt w:val="decimal"/>
      <w:lvlText w:val="%7."/>
      <w:lvlJc w:val="left"/>
      <w:pPr>
        <w:tabs>
          <w:tab w:val="num" w:pos="5040"/>
        </w:tabs>
        <w:ind w:left="5040" w:hanging="360"/>
      </w:pPr>
      <w:rPr>
        <w:rFonts w:cs="Times New Roman"/>
      </w:rPr>
    </w:lvl>
    <w:lvl w:ilvl="7" w:tplc="1A5A4F10" w:tentative="1">
      <w:start w:val="1"/>
      <w:numFmt w:val="decimal"/>
      <w:lvlText w:val="%8."/>
      <w:lvlJc w:val="left"/>
      <w:pPr>
        <w:tabs>
          <w:tab w:val="num" w:pos="5760"/>
        </w:tabs>
        <w:ind w:left="5760" w:hanging="360"/>
      </w:pPr>
      <w:rPr>
        <w:rFonts w:cs="Times New Roman"/>
      </w:rPr>
    </w:lvl>
    <w:lvl w:ilvl="8" w:tplc="6EBA32FE" w:tentative="1">
      <w:start w:val="1"/>
      <w:numFmt w:val="decimal"/>
      <w:lvlText w:val="%9."/>
      <w:lvlJc w:val="left"/>
      <w:pPr>
        <w:tabs>
          <w:tab w:val="num" w:pos="6480"/>
        </w:tabs>
        <w:ind w:left="6480" w:hanging="360"/>
      </w:pPr>
      <w:rPr>
        <w:rFonts w:cs="Times New Roman"/>
      </w:rPr>
    </w:lvl>
  </w:abstractNum>
  <w:abstractNum w:abstractNumId="17">
    <w:nsid w:val="5B27323C"/>
    <w:multiLevelType w:val="hybridMultilevel"/>
    <w:tmpl w:val="B3C6370A"/>
    <w:lvl w:ilvl="0" w:tplc="D24E76F8">
      <w:start w:val="1"/>
      <w:numFmt w:val="bullet"/>
      <w:lvlText w:val=""/>
      <w:lvlJc w:val="left"/>
      <w:pPr>
        <w:tabs>
          <w:tab w:val="num" w:pos="720"/>
        </w:tabs>
        <w:ind w:left="720" w:hanging="360"/>
      </w:pPr>
      <w:rPr>
        <w:rFonts w:ascii="Wingdings" w:hAnsi="Wingdings" w:hint="default"/>
      </w:rPr>
    </w:lvl>
    <w:lvl w:ilvl="1" w:tplc="71ECF080" w:tentative="1">
      <w:start w:val="1"/>
      <w:numFmt w:val="bullet"/>
      <w:lvlText w:val=""/>
      <w:lvlJc w:val="left"/>
      <w:pPr>
        <w:tabs>
          <w:tab w:val="num" w:pos="1440"/>
        </w:tabs>
        <w:ind w:left="1440" w:hanging="360"/>
      </w:pPr>
      <w:rPr>
        <w:rFonts w:ascii="Wingdings" w:hAnsi="Wingdings" w:hint="default"/>
      </w:rPr>
    </w:lvl>
    <w:lvl w:ilvl="2" w:tplc="E1C02E14" w:tentative="1">
      <w:start w:val="1"/>
      <w:numFmt w:val="bullet"/>
      <w:lvlText w:val=""/>
      <w:lvlJc w:val="left"/>
      <w:pPr>
        <w:tabs>
          <w:tab w:val="num" w:pos="2160"/>
        </w:tabs>
        <w:ind w:left="2160" w:hanging="360"/>
      </w:pPr>
      <w:rPr>
        <w:rFonts w:ascii="Wingdings" w:hAnsi="Wingdings" w:hint="default"/>
      </w:rPr>
    </w:lvl>
    <w:lvl w:ilvl="3" w:tplc="137004A2" w:tentative="1">
      <w:start w:val="1"/>
      <w:numFmt w:val="bullet"/>
      <w:lvlText w:val=""/>
      <w:lvlJc w:val="left"/>
      <w:pPr>
        <w:tabs>
          <w:tab w:val="num" w:pos="2880"/>
        </w:tabs>
        <w:ind w:left="2880" w:hanging="360"/>
      </w:pPr>
      <w:rPr>
        <w:rFonts w:ascii="Wingdings" w:hAnsi="Wingdings" w:hint="default"/>
      </w:rPr>
    </w:lvl>
    <w:lvl w:ilvl="4" w:tplc="F3F0F604" w:tentative="1">
      <w:start w:val="1"/>
      <w:numFmt w:val="bullet"/>
      <w:lvlText w:val=""/>
      <w:lvlJc w:val="left"/>
      <w:pPr>
        <w:tabs>
          <w:tab w:val="num" w:pos="3600"/>
        </w:tabs>
        <w:ind w:left="3600" w:hanging="360"/>
      </w:pPr>
      <w:rPr>
        <w:rFonts w:ascii="Wingdings" w:hAnsi="Wingdings" w:hint="default"/>
      </w:rPr>
    </w:lvl>
    <w:lvl w:ilvl="5" w:tplc="BC92D306" w:tentative="1">
      <w:start w:val="1"/>
      <w:numFmt w:val="bullet"/>
      <w:lvlText w:val=""/>
      <w:lvlJc w:val="left"/>
      <w:pPr>
        <w:tabs>
          <w:tab w:val="num" w:pos="4320"/>
        </w:tabs>
        <w:ind w:left="4320" w:hanging="360"/>
      </w:pPr>
      <w:rPr>
        <w:rFonts w:ascii="Wingdings" w:hAnsi="Wingdings" w:hint="default"/>
      </w:rPr>
    </w:lvl>
    <w:lvl w:ilvl="6" w:tplc="4B86C89C" w:tentative="1">
      <w:start w:val="1"/>
      <w:numFmt w:val="bullet"/>
      <w:lvlText w:val=""/>
      <w:lvlJc w:val="left"/>
      <w:pPr>
        <w:tabs>
          <w:tab w:val="num" w:pos="5040"/>
        </w:tabs>
        <w:ind w:left="5040" w:hanging="360"/>
      </w:pPr>
      <w:rPr>
        <w:rFonts w:ascii="Wingdings" w:hAnsi="Wingdings" w:hint="default"/>
      </w:rPr>
    </w:lvl>
    <w:lvl w:ilvl="7" w:tplc="AD66D842" w:tentative="1">
      <w:start w:val="1"/>
      <w:numFmt w:val="bullet"/>
      <w:lvlText w:val=""/>
      <w:lvlJc w:val="left"/>
      <w:pPr>
        <w:tabs>
          <w:tab w:val="num" w:pos="5760"/>
        </w:tabs>
        <w:ind w:left="5760" w:hanging="360"/>
      </w:pPr>
      <w:rPr>
        <w:rFonts w:ascii="Wingdings" w:hAnsi="Wingdings" w:hint="default"/>
      </w:rPr>
    </w:lvl>
    <w:lvl w:ilvl="8" w:tplc="F2ECCD8A" w:tentative="1">
      <w:start w:val="1"/>
      <w:numFmt w:val="bullet"/>
      <w:lvlText w:val=""/>
      <w:lvlJc w:val="left"/>
      <w:pPr>
        <w:tabs>
          <w:tab w:val="num" w:pos="6480"/>
        </w:tabs>
        <w:ind w:left="6480" w:hanging="360"/>
      </w:pPr>
      <w:rPr>
        <w:rFonts w:ascii="Wingdings" w:hAnsi="Wingdings" w:hint="default"/>
      </w:rPr>
    </w:lvl>
  </w:abstractNum>
  <w:abstractNum w:abstractNumId="18">
    <w:nsid w:val="641A00B9"/>
    <w:multiLevelType w:val="hybridMultilevel"/>
    <w:tmpl w:val="F3467DE0"/>
    <w:lvl w:ilvl="0" w:tplc="68C85374">
      <w:start w:val="1"/>
      <w:numFmt w:val="bullet"/>
      <w:lvlText w:val=""/>
      <w:lvlJc w:val="left"/>
      <w:pPr>
        <w:tabs>
          <w:tab w:val="num" w:pos="720"/>
        </w:tabs>
        <w:ind w:left="720" w:hanging="360"/>
      </w:pPr>
      <w:rPr>
        <w:rFonts w:ascii="Wingdings" w:hAnsi="Wingdings" w:hint="default"/>
      </w:rPr>
    </w:lvl>
    <w:lvl w:ilvl="1" w:tplc="FB06BB2C" w:tentative="1">
      <w:start w:val="1"/>
      <w:numFmt w:val="bullet"/>
      <w:lvlText w:val=""/>
      <w:lvlJc w:val="left"/>
      <w:pPr>
        <w:tabs>
          <w:tab w:val="num" w:pos="1440"/>
        </w:tabs>
        <w:ind w:left="1440" w:hanging="360"/>
      </w:pPr>
      <w:rPr>
        <w:rFonts w:ascii="Wingdings" w:hAnsi="Wingdings" w:hint="default"/>
      </w:rPr>
    </w:lvl>
    <w:lvl w:ilvl="2" w:tplc="0C1291D2" w:tentative="1">
      <w:start w:val="1"/>
      <w:numFmt w:val="bullet"/>
      <w:lvlText w:val=""/>
      <w:lvlJc w:val="left"/>
      <w:pPr>
        <w:tabs>
          <w:tab w:val="num" w:pos="2160"/>
        </w:tabs>
        <w:ind w:left="2160" w:hanging="360"/>
      </w:pPr>
      <w:rPr>
        <w:rFonts w:ascii="Wingdings" w:hAnsi="Wingdings" w:hint="default"/>
      </w:rPr>
    </w:lvl>
    <w:lvl w:ilvl="3" w:tplc="AD02BF18" w:tentative="1">
      <w:start w:val="1"/>
      <w:numFmt w:val="bullet"/>
      <w:lvlText w:val=""/>
      <w:lvlJc w:val="left"/>
      <w:pPr>
        <w:tabs>
          <w:tab w:val="num" w:pos="2880"/>
        </w:tabs>
        <w:ind w:left="2880" w:hanging="360"/>
      </w:pPr>
      <w:rPr>
        <w:rFonts w:ascii="Wingdings" w:hAnsi="Wingdings" w:hint="default"/>
      </w:rPr>
    </w:lvl>
    <w:lvl w:ilvl="4" w:tplc="B0E8679E" w:tentative="1">
      <w:start w:val="1"/>
      <w:numFmt w:val="bullet"/>
      <w:lvlText w:val=""/>
      <w:lvlJc w:val="left"/>
      <w:pPr>
        <w:tabs>
          <w:tab w:val="num" w:pos="3600"/>
        </w:tabs>
        <w:ind w:left="3600" w:hanging="360"/>
      </w:pPr>
      <w:rPr>
        <w:rFonts w:ascii="Wingdings" w:hAnsi="Wingdings" w:hint="default"/>
      </w:rPr>
    </w:lvl>
    <w:lvl w:ilvl="5" w:tplc="77242C00" w:tentative="1">
      <w:start w:val="1"/>
      <w:numFmt w:val="bullet"/>
      <w:lvlText w:val=""/>
      <w:lvlJc w:val="left"/>
      <w:pPr>
        <w:tabs>
          <w:tab w:val="num" w:pos="4320"/>
        </w:tabs>
        <w:ind w:left="4320" w:hanging="360"/>
      </w:pPr>
      <w:rPr>
        <w:rFonts w:ascii="Wingdings" w:hAnsi="Wingdings" w:hint="default"/>
      </w:rPr>
    </w:lvl>
    <w:lvl w:ilvl="6" w:tplc="4978FC02" w:tentative="1">
      <w:start w:val="1"/>
      <w:numFmt w:val="bullet"/>
      <w:lvlText w:val=""/>
      <w:lvlJc w:val="left"/>
      <w:pPr>
        <w:tabs>
          <w:tab w:val="num" w:pos="5040"/>
        </w:tabs>
        <w:ind w:left="5040" w:hanging="360"/>
      </w:pPr>
      <w:rPr>
        <w:rFonts w:ascii="Wingdings" w:hAnsi="Wingdings" w:hint="default"/>
      </w:rPr>
    </w:lvl>
    <w:lvl w:ilvl="7" w:tplc="89B0C9C8" w:tentative="1">
      <w:start w:val="1"/>
      <w:numFmt w:val="bullet"/>
      <w:lvlText w:val=""/>
      <w:lvlJc w:val="left"/>
      <w:pPr>
        <w:tabs>
          <w:tab w:val="num" w:pos="5760"/>
        </w:tabs>
        <w:ind w:left="5760" w:hanging="360"/>
      </w:pPr>
      <w:rPr>
        <w:rFonts w:ascii="Wingdings" w:hAnsi="Wingdings" w:hint="default"/>
      </w:rPr>
    </w:lvl>
    <w:lvl w:ilvl="8" w:tplc="76762CBC" w:tentative="1">
      <w:start w:val="1"/>
      <w:numFmt w:val="bullet"/>
      <w:lvlText w:val=""/>
      <w:lvlJc w:val="left"/>
      <w:pPr>
        <w:tabs>
          <w:tab w:val="num" w:pos="6480"/>
        </w:tabs>
        <w:ind w:left="6480" w:hanging="360"/>
      </w:pPr>
      <w:rPr>
        <w:rFonts w:ascii="Wingdings" w:hAnsi="Wingdings" w:hint="default"/>
      </w:rPr>
    </w:lvl>
  </w:abstractNum>
  <w:abstractNum w:abstractNumId="19">
    <w:nsid w:val="6E2603A4"/>
    <w:multiLevelType w:val="hybridMultilevel"/>
    <w:tmpl w:val="A22268F6"/>
    <w:lvl w:ilvl="0" w:tplc="242626D4">
      <w:start w:val="1"/>
      <w:numFmt w:val="bullet"/>
      <w:lvlText w:val=""/>
      <w:lvlJc w:val="left"/>
      <w:pPr>
        <w:tabs>
          <w:tab w:val="num" w:pos="720"/>
        </w:tabs>
        <w:ind w:left="720" w:hanging="360"/>
      </w:pPr>
      <w:rPr>
        <w:rFonts w:ascii="Wingdings" w:hAnsi="Wingdings" w:hint="default"/>
      </w:rPr>
    </w:lvl>
    <w:lvl w:ilvl="1" w:tplc="12FC9398" w:tentative="1">
      <w:start w:val="1"/>
      <w:numFmt w:val="bullet"/>
      <w:lvlText w:val=""/>
      <w:lvlJc w:val="left"/>
      <w:pPr>
        <w:tabs>
          <w:tab w:val="num" w:pos="1440"/>
        </w:tabs>
        <w:ind w:left="1440" w:hanging="360"/>
      </w:pPr>
      <w:rPr>
        <w:rFonts w:ascii="Wingdings" w:hAnsi="Wingdings" w:hint="default"/>
      </w:rPr>
    </w:lvl>
    <w:lvl w:ilvl="2" w:tplc="AE9C0AEE" w:tentative="1">
      <w:start w:val="1"/>
      <w:numFmt w:val="bullet"/>
      <w:lvlText w:val=""/>
      <w:lvlJc w:val="left"/>
      <w:pPr>
        <w:tabs>
          <w:tab w:val="num" w:pos="2160"/>
        </w:tabs>
        <w:ind w:left="2160" w:hanging="360"/>
      </w:pPr>
      <w:rPr>
        <w:rFonts w:ascii="Wingdings" w:hAnsi="Wingdings" w:hint="default"/>
      </w:rPr>
    </w:lvl>
    <w:lvl w:ilvl="3" w:tplc="A70285FC" w:tentative="1">
      <w:start w:val="1"/>
      <w:numFmt w:val="bullet"/>
      <w:lvlText w:val=""/>
      <w:lvlJc w:val="left"/>
      <w:pPr>
        <w:tabs>
          <w:tab w:val="num" w:pos="2880"/>
        </w:tabs>
        <w:ind w:left="2880" w:hanging="360"/>
      </w:pPr>
      <w:rPr>
        <w:rFonts w:ascii="Wingdings" w:hAnsi="Wingdings" w:hint="default"/>
      </w:rPr>
    </w:lvl>
    <w:lvl w:ilvl="4" w:tplc="B3183642" w:tentative="1">
      <w:start w:val="1"/>
      <w:numFmt w:val="bullet"/>
      <w:lvlText w:val=""/>
      <w:lvlJc w:val="left"/>
      <w:pPr>
        <w:tabs>
          <w:tab w:val="num" w:pos="3600"/>
        </w:tabs>
        <w:ind w:left="3600" w:hanging="360"/>
      </w:pPr>
      <w:rPr>
        <w:rFonts w:ascii="Wingdings" w:hAnsi="Wingdings" w:hint="default"/>
      </w:rPr>
    </w:lvl>
    <w:lvl w:ilvl="5" w:tplc="FA3437CE" w:tentative="1">
      <w:start w:val="1"/>
      <w:numFmt w:val="bullet"/>
      <w:lvlText w:val=""/>
      <w:lvlJc w:val="left"/>
      <w:pPr>
        <w:tabs>
          <w:tab w:val="num" w:pos="4320"/>
        </w:tabs>
        <w:ind w:left="4320" w:hanging="360"/>
      </w:pPr>
      <w:rPr>
        <w:rFonts w:ascii="Wingdings" w:hAnsi="Wingdings" w:hint="default"/>
      </w:rPr>
    </w:lvl>
    <w:lvl w:ilvl="6" w:tplc="37E01696" w:tentative="1">
      <w:start w:val="1"/>
      <w:numFmt w:val="bullet"/>
      <w:lvlText w:val=""/>
      <w:lvlJc w:val="left"/>
      <w:pPr>
        <w:tabs>
          <w:tab w:val="num" w:pos="5040"/>
        </w:tabs>
        <w:ind w:left="5040" w:hanging="360"/>
      </w:pPr>
      <w:rPr>
        <w:rFonts w:ascii="Wingdings" w:hAnsi="Wingdings" w:hint="default"/>
      </w:rPr>
    </w:lvl>
    <w:lvl w:ilvl="7" w:tplc="F6244AB6" w:tentative="1">
      <w:start w:val="1"/>
      <w:numFmt w:val="bullet"/>
      <w:lvlText w:val=""/>
      <w:lvlJc w:val="left"/>
      <w:pPr>
        <w:tabs>
          <w:tab w:val="num" w:pos="5760"/>
        </w:tabs>
        <w:ind w:left="5760" w:hanging="360"/>
      </w:pPr>
      <w:rPr>
        <w:rFonts w:ascii="Wingdings" w:hAnsi="Wingdings" w:hint="default"/>
      </w:rPr>
    </w:lvl>
    <w:lvl w:ilvl="8" w:tplc="7A1C23A0" w:tentative="1">
      <w:start w:val="1"/>
      <w:numFmt w:val="bullet"/>
      <w:lvlText w:val=""/>
      <w:lvlJc w:val="left"/>
      <w:pPr>
        <w:tabs>
          <w:tab w:val="num" w:pos="6480"/>
        </w:tabs>
        <w:ind w:left="6480" w:hanging="360"/>
      </w:pPr>
      <w:rPr>
        <w:rFonts w:ascii="Wingdings" w:hAnsi="Wingdings" w:hint="default"/>
      </w:rPr>
    </w:lvl>
  </w:abstractNum>
  <w:abstractNum w:abstractNumId="20">
    <w:nsid w:val="7352551E"/>
    <w:multiLevelType w:val="hybridMultilevel"/>
    <w:tmpl w:val="46E40486"/>
    <w:lvl w:ilvl="0" w:tplc="0C8EE5FC">
      <w:start w:val="1"/>
      <w:numFmt w:val="bullet"/>
      <w:lvlText w:val=""/>
      <w:lvlJc w:val="left"/>
      <w:pPr>
        <w:tabs>
          <w:tab w:val="num" w:pos="720"/>
        </w:tabs>
        <w:ind w:left="720" w:hanging="360"/>
      </w:pPr>
      <w:rPr>
        <w:rFonts w:ascii="Symbol" w:hAnsi="Symbol" w:hint="default"/>
      </w:rPr>
    </w:lvl>
    <w:lvl w:ilvl="1" w:tplc="B4F23DE8" w:tentative="1">
      <w:start w:val="1"/>
      <w:numFmt w:val="bullet"/>
      <w:lvlText w:val=""/>
      <w:lvlJc w:val="left"/>
      <w:pPr>
        <w:tabs>
          <w:tab w:val="num" w:pos="1440"/>
        </w:tabs>
        <w:ind w:left="1440" w:hanging="360"/>
      </w:pPr>
      <w:rPr>
        <w:rFonts w:ascii="Symbol" w:hAnsi="Symbol" w:hint="default"/>
      </w:rPr>
    </w:lvl>
    <w:lvl w:ilvl="2" w:tplc="5574CF28" w:tentative="1">
      <w:start w:val="1"/>
      <w:numFmt w:val="bullet"/>
      <w:lvlText w:val=""/>
      <w:lvlJc w:val="left"/>
      <w:pPr>
        <w:tabs>
          <w:tab w:val="num" w:pos="2160"/>
        </w:tabs>
        <w:ind w:left="2160" w:hanging="360"/>
      </w:pPr>
      <w:rPr>
        <w:rFonts w:ascii="Symbol" w:hAnsi="Symbol" w:hint="default"/>
      </w:rPr>
    </w:lvl>
    <w:lvl w:ilvl="3" w:tplc="ACC23A82" w:tentative="1">
      <w:start w:val="1"/>
      <w:numFmt w:val="bullet"/>
      <w:lvlText w:val=""/>
      <w:lvlJc w:val="left"/>
      <w:pPr>
        <w:tabs>
          <w:tab w:val="num" w:pos="2880"/>
        </w:tabs>
        <w:ind w:left="2880" w:hanging="360"/>
      </w:pPr>
      <w:rPr>
        <w:rFonts w:ascii="Symbol" w:hAnsi="Symbol" w:hint="default"/>
      </w:rPr>
    </w:lvl>
    <w:lvl w:ilvl="4" w:tplc="2190F4F4" w:tentative="1">
      <w:start w:val="1"/>
      <w:numFmt w:val="bullet"/>
      <w:lvlText w:val=""/>
      <w:lvlJc w:val="left"/>
      <w:pPr>
        <w:tabs>
          <w:tab w:val="num" w:pos="3600"/>
        </w:tabs>
        <w:ind w:left="3600" w:hanging="360"/>
      </w:pPr>
      <w:rPr>
        <w:rFonts w:ascii="Symbol" w:hAnsi="Symbol" w:hint="default"/>
      </w:rPr>
    </w:lvl>
    <w:lvl w:ilvl="5" w:tplc="CB3C5BA6" w:tentative="1">
      <w:start w:val="1"/>
      <w:numFmt w:val="bullet"/>
      <w:lvlText w:val=""/>
      <w:lvlJc w:val="left"/>
      <w:pPr>
        <w:tabs>
          <w:tab w:val="num" w:pos="4320"/>
        </w:tabs>
        <w:ind w:left="4320" w:hanging="360"/>
      </w:pPr>
      <w:rPr>
        <w:rFonts w:ascii="Symbol" w:hAnsi="Symbol" w:hint="default"/>
      </w:rPr>
    </w:lvl>
    <w:lvl w:ilvl="6" w:tplc="67A20C9C" w:tentative="1">
      <w:start w:val="1"/>
      <w:numFmt w:val="bullet"/>
      <w:lvlText w:val=""/>
      <w:lvlJc w:val="left"/>
      <w:pPr>
        <w:tabs>
          <w:tab w:val="num" w:pos="5040"/>
        </w:tabs>
        <w:ind w:left="5040" w:hanging="360"/>
      </w:pPr>
      <w:rPr>
        <w:rFonts w:ascii="Symbol" w:hAnsi="Symbol" w:hint="default"/>
      </w:rPr>
    </w:lvl>
    <w:lvl w:ilvl="7" w:tplc="24B6AC8E" w:tentative="1">
      <w:start w:val="1"/>
      <w:numFmt w:val="bullet"/>
      <w:lvlText w:val=""/>
      <w:lvlJc w:val="left"/>
      <w:pPr>
        <w:tabs>
          <w:tab w:val="num" w:pos="5760"/>
        </w:tabs>
        <w:ind w:left="5760" w:hanging="360"/>
      </w:pPr>
      <w:rPr>
        <w:rFonts w:ascii="Symbol" w:hAnsi="Symbol" w:hint="default"/>
      </w:rPr>
    </w:lvl>
    <w:lvl w:ilvl="8" w:tplc="5C84C676" w:tentative="1">
      <w:start w:val="1"/>
      <w:numFmt w:val="bullet"/>
      <w:lvlText w:val=""/>
      <w:lvlJc w:val="left"/>
      <w:pPr>
        <w:tabs>
          <w:tab w:val="num" w:pos="6480"/>
        </w:tabs>
        <w:ind w:left="6480" w:hanging="360"/>
      </w:pPr>
      <w:rPr>
        <w:rFonts w:ascii="Symbol" w:hAnsi="Symbol" w:hint="default"/>
      </w:rPr>
    </w:lvl>
  </w:abstractNum>
  <w:abstractNum w:abstractNumId="21">
    <w:nsid w:val="742D3DDC"/>
    <w:multiLevelType w:val="hybridMultilevel"/>
    <w:tmpl w:val="B554E972"/>
    <w:lvl w:ilvl="0" w:tplc="826AA784">
      <w:start w:val="1"/>
      <w:numFmt w:val="bullet"/>
      <w:lvlText w:val=""/>
      <w:lvlJc w:val="left"/>
      <w:pPr>
        <w:tabs>
          <w:tab w:val="num" w:pos="720"/>
        </w:tabs>
        <w:ind w:left="720" w:hanging="360"/>
      </w:pPr>
      <w:rPr>
        <w:rFonts w:ascii="Wingdings" w:hAnsi="Wingdings" w:hint="default"/>
      </w:rPr>
    </w:lvl>
    <w:lvl w:ilvl="1" w:tplc="F50A2C9A" w:tentative="1">
      <w:start w:val="1"/>
      <w:numFmt w:val="bullet"/>
      <w:lvlText w:val=""/>
      <w:lvlJc w:val="left"/>
      <w:pPr>
        <w:tabs>
          <w:tab w:val="num" w:pos="1440"/>
        </w:tabs>
        <w:ind w:left="1440" w:hanging="360"/>
      </w:pPr>
      <w:rPr>
        <w:rFonts w:ascii="Wingdings" w:hAnsi="Wingdings" w:hint="default"/>
      </w:rPr>
    </w:lvl>
    <w:lvl w:ilvl="2" w:tplc="5D84ECEE" w:tentative="1">
      <w:start w:val="1"/>
      <w:numFmt w:val="bullet"/>
      <w:lvlText w:val=""/>
      <w:lvlJc w:val="left"/>
      <w:pPr>
        <w:tabs>
          <w:tab w:val="num" w:pos="2160"/>
        </w:tabs>
        <w:ind w:left="2160" w:hanging="360"/>
      </w:pPr>
      <w:rPr>
        <w:rFonts w:ascii="Wingdings" w:hAnsi="Wingdings" w:hint="default"/>
      </w:rPr>
    </w:lvl>
    <w:lvl w:ilvl="3" w:tplc="2C169B8A" w:tentative="1">
      <w:start w:val="1"/>
      <w:numFmt w:val="bullet"/>
      <w:lvlText w:val=""/>
      <w:lvlJc w:val="left"/>
      <w:pPr>
        <w:tabs>
          <w:tab w:val="num" w:pos="2880"/>
        </w:tabs>
        <w:ind w:left="2880" w:hanging="360"/>
      </w:pPr>
      <w:rPr>
        <w:rFonts w:ascii="Wingdings" w:hAnsi="Wingdings" w:hint="default"/>
      </w:rPr>
    </w:lvl>
    <w:lvl w:ilvl="4" w:tplc="A1C219FA" w:tentative="1">
      <w:start w:val="1"/>
      <w:numFmt w:val="bullet"/>
      <w:lvlText w:val=""/>
      <w:lvlJc w:val="left"/>
      <w:pPr>
        <w:tabs>
          <w:tab w:val="num" w:pos="3600"/>
        </w:tabs>
        <w:ind w:left="3600" w:hanging="360"/>
      </w:pPr>
      <w:rPr>
        <w:rFonts w:ascii="Wingdings" w:hAnsi="Wingdings" w:hint="default"/>
      </w:rPr>
    </w:lvl>
    <w:lvl w:ilvl="5" w:tplc="098A2EF0" w:tentative="1">
      <w:start w:val="1"/>
      <w:numFmt w:val="bullet"/>
      <w:lvlText w:val=""/>
      <w:lvlJc w:val="left"/>
      <w:pPr>
        <w:tabs>
          <w:tab w:val="num" w:pos="4320"/>
        </w:tabs>
        <w:ind w:left="4320" w:hanging="360"/>
      </w:pPr>
      <w:rPr>
        <w:rFonts w:ascii="Wingdings" w:hAnsi="Wingdings" w:hint="default"/>
      </w:rPr>
    </w:lvl>
    <w:lvl w:ilvl="6" w:tplc="292271FA" w:tentative="1">
      <w:start w:val="1"/>
      <w:numFmt w:val="bullet"/>
      <w:lvlText w:val=""/>
      <w:lvlJc w:val="left"/>
      <w:pPr>
        <w:tabs>
          <w:tab w:val="num" w:pos="5040"/>
        </w:tabs>
        <w:ind w:left="5040" w:hanging="360"/>
      </w:pPr>
      <w:rPr>
        <w:rFonts w:ascii="Wingdings" w:hAnsi="Wingdings" w:hint="default"/>
      </w:rPr>
    </w:lvl>
    <w:lvl w:ilvl="7" w:tplc="14B0216C" w:tentative="1">
      <w:start w:val="1"/>
      <w:numFmt w:val="bullet"/>
      <w:lvlText w:val=""/>
      <w:lvlJc w:val="left"/>
      <w:pPr>
        <w:tabs>
          <w:tab w:val="num" w:pos="5760"/>
        </w:tabs>
        <w:ind w:left="5760" w:hanging="360"/>
      </w:pPr>
      <w:rPr>
        <w:rFonts w:ascii="Wingdings" w:hAnsi="Wingdings" w:hint="default"/>
      </w:rPr>
    </w:lvl>
    <w:lvl w:ilvl="8" w:tplc="8A1CB460" w:tentative="1">
      <w:start w:val="1"/>
      <w:numFmt w:val="bullet"/>
      <w:lvlText w:val=""/>
      <w:lvlJc w:val="left"/>
      <w:pPr>
        <w:tabs>
          <w:tab w:val="num" w:pos="6480"/>
        </w:tabs>
        <w:ind w:left="6480" w:hanging="360"/>
      </w:pPr>
      <w:rPr>
        <w:rFonts w:ascii="Wingdings" w:hAnsi="Wingdings" w:hint="default"/>
      </w:rPr>
    </w:lvl>
  </w:abstractNum>
  <w:abstractNum w:abstractNumId="22">
    <w:nsid w:val="746B6E6C"/>
    <w:multiLevelType w:val="hybridMultilevel"/>
    <w:tmpl w:val="D0BAEAB8"/>
    <w:lvl w:ilvl="0" w:tplc="325AFE8C">
      <w:start w:val="1"/>
      <w:numFmt w:val="bullet"/>
      <w:lvlText w:val=""/>
      <w:lvlJc w:val="left"/>
      <w:pPr>
        <w:tabs>
          <w:tab w:val="num" w:pos="720"/>
        </w:tabs>
        <w:ind w:left="720" w:hanging="360"/>
      </w:pPr>
      <w:rPr>
        <w:rFonts w:ascii="Wingdings" w:hAnsi="Wingdings" w:hint="default"/>
      </w:rPr>
    </w:lvl>
    <w:lvl w:ilvl="1" w:tplc="F9C47372" w:tentative="1">
      <w:start w:val="1"/>
      <w:numFmt w:val="bullet"/>
      <w:lvlText w:val=""/>
      <w:lvlJc w:val="left"/>
      <w:pPr>
        <w:tabs>
          <w:tab w:val="num" w:pos="1440"/>
        </w:tabs>
        <w:ind w:left="1440" w:hanging="360"/>
      </w:pPr>
      <w:rPr>
        <w:rFonts w:ascii="Wingdings" w:hAnsi="Wingdings" w:hint="default"/>
      </w:rPr>
    </w:lvl>
    <w:lvl w:ilvl="2" w:tplc="3B744090" w:tentative="1">
      <w:start w:val="1"/>
      <w:numFmt w:val="bullet"/>
      <w:lvlText w:val=""/>
      <w:lvlJc w:val="left"/>
      <w:pPr>
        <w:tabs>
          <w:tab w:val="num" w:pos="2160"/>
        </w:tabs>
        <w:ind w:left="2160" w:hanging="360"/>
      </w:pPr>
      <w:rPr>
        <w:rFonts w:ascii="Wingdings" w:hAnsi="Wingdings" w:hint="default"/>
      </w:rPr>
    </w:lvl>
    <w:lvl w:ilvl="3" w:tplc="5F688472" w:tentative="1">
      <w:start w:val="1"/>
      <w:numFmt w:val="bullet"/>
      <w:lvlText w:val=""/>
      <w:lvlJc w:val="left"/>
      <w:pPr>
        <w:tabs>
          <w:tab w:val="num" w:pos="2880"/>
        </w:tabs>
        <w:ind w:left="2880" w:hanging="360"/>
      </w:pPr>
      <w:rPr>
        <w:rFonts w:ascii="Wingdings" w:hAnsi="Wingdings" w:hint="default"/>
      </w:rPr>
    </w:lvl>
    <w:lvl w:ilvl="4" w:tplc="907087D4" w:tentative="1">
      <w:start w:val="1"/>
      <w:numFmt w:val="bullet"/>
      <w:lvlText w:val=""/>
      <w:lvlJc w:val="left"/>
      <w:pPr>
        <w:tabs>
          <w:tab w:val="num" w:pos="3600"/>
        </w:tabs>
        <w:ind w:left="3600" w:hanging="360"/>
      </w:pPr>
      <w:rPr>
        <w:rFonts w:ascii="Wingdings" w:hAnsi="Wingdings" w:hint="default"/>
      </w:rPr>
    </w:lvl>
    <w:lvl w:ilvl="5" w:tplc="508C6CD0" w:tentative="1">
      <w:start w:val="1"/>
      <w:numFmt w:val="bullet"/>
      <w:lvlText w:val=""/>
      <w:lvlJc w:val="left"/>
      <w:pPr>
        <w:tabs>
          <w:tab w:val="num" w:pos="4320"/>
        </w:tabs>
        <w:ind w:left="4320" w:hanging="360"/>
      </w:pPr>
      <w:rPr>
        <w:rFonts w:ascii="Wingdings" w:hAnsi="Wingdings" w:hint="default"/>
      </w:rPr>
    </w:lvl>
    <w:lvl w:ilvl="6" w:tplc="02DAAAA0" w:tentative="1">
      <w:start w:val="1"/>
      <w:numFmt w:val="bullet"/>
      <w:lvlText w:val=""/>
      <w:lvlJc w:val="left"/>
      <w:pPr>
        <w:tabs>
          <w:tab w:val="num" w:pos="5040"/>
        </w:tabs>
        <w:ind w:left="5040" w:hanging="360"/>
      </w:pPr>
      <w:rPr>
        <w:rFonts w:ascii="Wingdings" w:hAnsi="Wingdings" w:hint="default"/>
      </w:rPr>
    </w:lvl>
    <w:lvl w:ilvl="7" w:tplc="4C7EF194" w:tentative="1">
      <w:start w:val="1"/>
      <w:numFmt w:val="bullet"/>
      <w:lvlText w:val=""/>
      <w:lvlJc w:val="left"/>
      <w:pPr>
        <w:tabs>
          <w:tab w:val="num" w:pos="5760"/>
        </w:tabs>
        <w:ind w:left="5760" w:hanging="360"/>
      </w:pPr>
      <w:rPr>
        <w:rFonts w:ascii="Wingdings" w:hAnsi="Wingdings" w:hint="default"/>
      </w:rPr>
    </w:lvl>
    <w:lvl w:ilvl="8" w:tplc="804C515A" w:tentative="1">
      <w:start w:val="1"/>
      <w:numFmt w:val="bullet"/>
      <w:lvlText w:val=""/>
      <w:lvlJc w:val="left"/>
      <w:pPr>
        <w:tabs>
          <w:tab w:val="num" w:pos="6480"/>
        </w:tabs>
        <w:ind w:left="6480" w:hanging="360"/>
      </w:pPr>
      <w:rPr>
        <w:rFonts w:ascii="Wingdings" w:hAnsi="Wingdings" w:hint="default"/>
      </w:rPr>
    </w:lvl>
  </w:abstractNum>
  <w:abstractNum w:abstractNumId="23">
    <w:nsid w:val="76D7756E"/>
    <w:multiLevelType w:val="hybridMultilevel"/>
    <w:tmpl w:val="B972E634"/>
    <w:lvl w:ilvl="0" w:tplc="F418E874">
      <w:start w:val="1"/>
      <w:numFmt w:val="decimal"/>
      <w:lvlText w:val="%1."/>
      <w:lvlJc w:val="left"/>
      <w:pPr>
        <w:tabs>
          <w:tab w:val="num" w:pos="360"/>
        </w:tabs>
        <w:ind w:left="360" w:hanging="360"/>
      </w:pPr>
      <w:rPr>
        <w:rFonts w:cs="Times New Roman"/>
      </w:rPr>
    </w:lvl>
    <w:lvl w:ilvl="1" w:tplc="3F144BA2" w:tentative="1">
      <w:start w:val="1"/>
      <w:numFmt w:val="decimal"/>
      <w:lvlText w:val="%2."/>
      <w:lvlJc w:val="left"/>
      <w:pPr>
        <w:tabs>
          <w:tab w:val="num" w:pos="1080"/>
        </w:tabs>
        <w:ind w:left="1080" w:hanging="360"/>
      </w:pPr>
      <w:rPr>
        <w:rFonts w:cs="Times New Roman"/>
      </w:rPr>
    </w:lvl>
    <w:lvl w:ilvl="2" w:tplc="EA30BD44" w:tentative="1">
      <w:start w:val="1"/>
      <w:numFmt w:val="decimal"/>
      <w:lvlText w:val="%3."/>
      <w:lvlJc w:val="left"/>
      <w:pPr>
        <w:tabs>
          <w:tab w:val="num" w:pos="1800"/>
        </w:tabs>
        <w:ind w:left="1800" w:hanging="360"/>
      </w:pPr>
      <w:rPr>
        <w:rFonts w:cs="Times New Roman"/>
      </w:rPr>
    </w:lvl>
    <w:lvl w:ilvl="3" w:tplc="7C4853AE" w:tentative="1">
      <w:start w:val="1"/>
      <w:numFmt w:val="decimal"/>
      <w:lvlText w:val="%4."/>
      <w:lvlJc w:val="left"/>
      <w:pPr>
        <w:tabs>
          <w:tab w:val="num" w:pos="2520"/>
        </w:tabs>
        <w:ind w:left="2520" w:hanging="360"/>
      </w:pPr>
      <w:rPr>
        <w:rFonts w:cs="Times New Roman"/>
      </w:rPr>
    </w:lvl>
    <w:lvl w:ilvl="4" w:tplc="D4E4E580" w:tentative="1">
      <w:start w:val="1"/>
      <w:numFmt w:val="decimal"/>
      <w:lvlText w:val="%5."/>
      <w:lvlJc w:val="left"/>
      <w:pPr>
        <w:tabs>
          <w:tab w:val="num" w:pos="3240"/>
        </w:tabs>
        <w:ind w:left="3240" w:hanging="360"/>
      </w:pPr>
      <w:rPr>
        <w:rFonts w:cs="Times New Roman"/>
      </w:rPr>
    </w:lvl>
    <w:lvl w:ilvl="5" w:tplc="1C6011C6" w:tentative="1">
      <w:start w:val="1"/>
      <w:numFmt w:val="decimal"/>
      <w:lvlText w:val="%6."/>
      <w:lvlJc w:val="left"/>
      <w:pPr>
        <w:tabs>
          <w:tab w:val="num" w:pos="3960"/>
        </w:tabs>
        <w:ind w:left="3960" w:hanging="360"/>
      </w:pPr>
      <w:rPr>
        <w:rFonts w:cs="Times New Roman"/>
      </w:rPr>
    </w:lvl>
    <w:lvl w:ilvl="6" w:tplc="5B009B02" w:tentative="1">
      <w:start w:val="1"/>
      <w:numFmt w:val="decimal"/>
      <w:lvlText w:val="%7."/>
      <w:lvlJc w:val="left"/>
      <w:pPr>
        <w:tabs>
          <w:tab w:val="num" w:pos="4680"/>
        </w:tabs>
        <w:ind w:left="4680" w:hanging="360"/>
      </w:pPr>
      <w:rPr>
        <w:rFonts w:cs="Times New Roman"/>
      </w:rPr>
    </w:lvl>
    <w:lvl w:ilvl="7" w:tplc="43208096" w:tentative="1">
      <w:start w:val="1"/>
      <w:numFmt w:val="decimal"/>
      <w:lvlText w:val="%8."/>
      <w:lvlJc w:val="left"/>
      <w:pPr>
        <w:tabs>
          <w:tab w:val="num" w:pos="5400"/>
        </w:tabs>
        <w:ind w:left="5400" w:hanging="360"/>
      </w:pPr>
      <w:rPr>
        <w:rFonts w:cs="Times New Roman"/>
      </w:rPr>
    </w:lvl>
    <w:lvl w:ilvl="8" w:tplc="A05ED188" w:tentative="1">
      <w:start w:val="1"/>
      <w:numFmt w:val="decimal"/>
      <w:lvlText w:val="%9."/>
      <w:lvlJc w:val="left"/>
      <w:pPr>
        <w:tabs>
          <w:tab w:val="num" w:pos="6120"/>
        </w:tabs>
        <w:ind w:left="6120" w:hanging="360"/>
      </w:pPr>
      <w:rPr>
        <w:rFonts w:cs="Times New Roman"/>
      </w:rPr>
    </w:lvl>
  </w:abstractNum>
  <w:abstractNum w:abstractNumId="24">
    <w:nsid w:val="77CE5F22"/>
    <w:multiLevelType w:val="hybridMultilevel"/>
    <w:tmpl w:val="E24AB9E6"/>
    <w:lvl w:ilvl="0" w:tplc="543280CA">
      <w:start w:val="1"/>
      <w:numFmt w:val="bullet"/>
      <w:lvlText w:val=""/>
      <w:lvlJc w:val="left"/>
      <w:pPr>
        <w:tabs>
          <w:tab w:val="num" w:pos="720"/>
        </w:tabs>
        <w:ind w:left="720" w:hanging="360"/>
      </w:pPr>
      <w:rPr>
        <w:rFonts w:ascii="Wingdings" w:hAnsi="Wingdings" w:hint="default"/>
      </w:rPr>
    </w:lvl>
    <w:lvl w:ilvl="1" w:tplc="4F3648D0" w:tentative="1">
      <w:start w:val="1"/>
      <w:numFmt w:val="bullet"/>
      <w:lvlText w:val=""/>
      <w:lvlJc w:val="left"/>
      <w:pPr>
        <w:tabs>
          <w:tab w:val="num" w:pos="1440"/>
        </w:tabs>
        <w:ind w:left="1440" w:hanging="360"/>
      </w:pPr>
      <w:rPr>
        <w:rFonts w:ascii="Wingdings" w:hAnsi="Wingdings" w:hint="default"/>
      </w:rPr>
    </w:lvl>
    <w:lvl w:ilvl="2" w:tplc="E97E243C" w:tentative="1">
      <w:start w:val="1"/>
      <w:numFmt w:val="bullet"/>
      <w:lvlText w:val=""/>
      <w:lvlJc w:val="left"/>
      <w:pPr>
        <w:tabs>
          <w:tab w:val="num" w:pos="2160"/>
        </w:tabs>
        <w:ind w:left="2160" w:hanging="360"/>
      </w:pPr>
      <w:rPr>
        <w:rFonts w:ascii="Wingdings" w:hAnsi="Wingdings" w:hint="default"/>
      </w:rPr>
    </w:lvl>
    <w:lvl w:ilvl="3" w:tplc="7FD695F4" w:tentative="1">
      <w:start w:val="1"/>
      <w:numFmt w:val="bullet"/>
      <w:lvlText w:val=""/>
      <w:lvlJc w:val="left"/>
      <w:pPr>
        <w:tabs>
          <w:tab w:val="num" w:pos="2880"/>
        </w:tabs>
        <w:ind w:left="2880" w:hanging="360"/>
      </w:pPr>
      <w:rPr>
        <w:rFonts w:ascii="Wingdings" w:hAnsi="Wingdings" w:hint="default"/>
      </w:rPr>
    </w:lvl>
    <w:lvl w:ilvl="4" w:tplc="5C161A78" w:tentative="1">
      <w:start w:val="1"/>
      <w:numFmt w:val="bullet"/>
      <w:lvlText w:val=""/>
      <w:lvlJc w:val="left"/>
      <w:pPr>
        <w:tabs>
          <w:tab w:val="num" w:pos="3600"/>
        </w:tabs>
        <w:ind w:left="3600" w:hanging="360"/>
      </w:pPr>
      <w:rPr>
        <w:rFonts w:ascii="Wingdings" w:hAnsi="Wingdings" w:hint="default"/>
      </w:rPr>
    </w:lvl>
    <w:lvl w:ilvl="5" w:tplc="E44E4ABC" w:tentative="1">
      <w:start w:val="1"/>
      <w:numFmt w:val="bullet"/>
      <w:lvlText w:val=""/>
      <w:lvlJc w:val="left"/>
      <w:pPr>
        <w:tabs>
          <w:tab w:val="num" w:pos="4320"/>
        </w:tabs>
        <w:ind w:left="4320" w:hanging="360"/>
      </w:pPr>
      <w:rPr>
        <w:rFonts w:ascii="Wingdings" w:hAnsi="Wingdings" w:hint="default"/>
      </w:rPr>
    </w:lvl>
    <w:lvl w:ilvl="6" w:tplc="88548738" w:tentative="1">
      <w:start w:val="1"/>
      <w:numFmt w:val="bullet"/>
      <w:lvlText w:val=""/>
      <w:lvlJc w:val="left"/>
      <w:pPr>
        <w:tabs>
          <w:tab w:val="num" w:pos="5040"/>
        </w:tabs>
        <w:ind w:left="5040" w:hanging="360"/>
      </w:pPr>
      <w:rPr>
        <w:rFonts w:ascii="Wingdings" w:hAnsi="Wingdings" w:hint="default"/>
      </w:rPr>
    </w:lvl>
    <w:lvl w:ilvl="7" w:tplc="0374BCA2" w:tentative="1">
      <w:start w:val="1"/>
      <w:numFmt w:val="bullet"/>
      <w:lvlText w:val=""/>
      <w:lvlJc w:val="left"/>
      <w:pPr>
        <w:tabs>
          <w:tab w:val="num" w:pos="5760"/>
        </w:tabs>
        <w:ind w:left="5760" w:hanging="360"/>
      </w:pPr>
      <w:rPr>
        <w:rFonts w:ascii="Wingdings" w:hAnsi="Wingdings" w:hint="default"/>
      </w:rPr>
    </w:lvl>
    <w:lvl w:ilvl="8" w:tplc="21F05AA0" w:tentative="1">
      <w:start w:val="1"/>
      <w:numFmt w:val="bullet"/>
      <w:lvlText w:val=""/>
      <w:lvlJc w:val="left"/>
      <w:pPr>
        <w:tabs>
          <w:tab w:val="num" w:pos="6480"/>
        </w:tabs>
        <w:ind w:left="6480" w:hanging="360"/>
      </w:pPr>
      <w:rPr>
        <w:rFonts w:ascii="Wingdings" w:hAnsi="Wingdings" w:hint="default"/>
      </w:rPr>
    </w:lvl>
  </w:abstractNum>
  <w:abstractNum w:abstractNumId="25">
    <w:nsid w:val="787610D1"/>
    <w:multiLevelType w:val="hybridMultilevel"/>
    <w:tmpl w:val="A1F6E024"/>
    <w:lvl w:ilvl="0" w:tplc="6E24B3D0">
      <w:start w:val="1"/>
      <w:numFmt w:val="bullet"/>
      <w:lvlText w:val=""/>
      <w:lvlJc w:val="left"/>
      <w:pPr>
        <w:tabs>
          <w:tab w:val="num" w:pos="720"/>
        </w:tabs>
        <w:ind w:left="720" w:hanging="360"/>
      </w:pPr>
      <w:rPr>
        <w:rFonts w:ascii="Wingdings" w:hAnsi="Wingdings" w:hint="default"/>
      </w:rPr>
    </w:lvl>
    <w:lvl w:ilvl="1" w:tplc="BA34EE60" w:tentative="1">
      <w:start w:val="1"/>
      <w:numFmt w:val="bullet"/>
      <w:lvlText w:val=""/>
      <w:lvlJc w:val="left"/>
      <w:pPr>
        <w:tabs>
          <w:tab w:val="num" w:pos="1440"/>
        </w:tabs>
        <w:ind w:left="1440" w:hanging="360"/>
      </w:pPr>
      <w:rPr>
        <w:rFonts w:ascii="Wingdings" w:hAnsi="Wingdings" w:hint="default"/>
      </w:rPr>
    </w:lvl>
    <w:lvl w:ilvl="2" w:tplc="92D8F906" w:tentative="1">
      <w:start w:val="1"/>
      <w:numFmt w:val="bullet"/>
      <w:lvlText w:val=""/>
      <w:lvlJc w:val="left"/>
      <w:pPr>
        <w:tabs>
          <w:tab w:val="num" w:pos="2160"/>
        </w:tabs>
        <w:ind w:left="2160" w:hanging="360"/>
      </w:pPr>
      <w:rPr>
        <w:rFonts w:ascii="Wingdings" w:hAnsi="Wingdings" w:hint="default"/>
      </w:rPr>
    </w:lvl>
    <w:lvl w:ilvl="3" w:tplc="0E3A0EB0" w:tentative="1">
      <w:start w:val="1"/>
      <w:numFmt w:val="bullet"/>
      <w:lvlText w:val=""/>
      <w:lvlJc w:val="left"/>
      <w:pPr>
        <w:tabs>
          <w:tab w:val="num" w:pos="2880"/>
        </w:tabs>
        <w:ind w:left="2880" w:hanging="360"/>
      </w:pPr>
      <w:rPr>
        <w:rFonts w:ascii="Wingdings" w:hAnsi="Wingdings" w:hint="default"/>
      </w:rPr>
    </w:lvl>
    <w:lvl w:ilvl="4" w:tplc="F8D82F42" w:tentative="1">
      <w:start w:val="1"/>
      <w:numFmt w:val="bullet"/>
      <w:lvlText w:val=""/>
      <w:lvlJc w:val="left"/>
      <w:pPr>
        <w:tabs>
          <w:tab w:val="num" w:pos="3600"/>
        </w:tabs>
        <w:ind w:left="3600" w:hanging="360"/>
      </w:pPr>
      <w:rPr>
        <w:rFonts w:ascii="Wingdings" w:hAnsi="Wingdings" w:hint="default"/>
      </w:rPr>
    </w:lvl>
    <w:lvl w:ilvl="5" w:tplc="565A1602" w:tentative="1">
      <w:start w:val="1"/>
      <w:numFmt w:val="bullet"/>
      <w:lvlText w:val=""/>
      <w:lvlJc w:val="left"/>
      <w:pPr>
        <w:tabs>
          <w:tab w:val="num" w:pos="4320"/>
        </w:tabs>
        <w:ind w:left="4320" w:hanging="360"/>
      </w:pPr>
      <w:rPr>
        <w:rFonts w:ascii="Wingdings" w:hAnsi="Wingdings" w:hint="default"/>
      </w:rPr>
    </w:lvl>
    <w:lvl w:ilvl="6" w:tplc="87ECE4D6" w:tentative="1">
      <w:start w:val="1"/>
      <w:numFmt w:val="bullet"/>
      <w:lvlText w:val=""/>
      <w:lvlJc w:val="left"/>
      <w:pPr>
        <w:tabs>
          <w:tab w:val="num" w:pos="5040"/>
        </w:tabs>
        <w:ind w:left="5040" w:hanging="360"/>
      </w:pPr>
      <w:rPr>
        <w:rFonts w:ascii="Wingdings" w:hAnsi="Wingdings" w:hint="default"/>
      </w:rPr>
    </w:lvl>
    <w:lvl w:ilvl="7" w:tplc="8236AF60" w:tentative="1">
      <w:start w:val="1"/>
      <w:numFmt w:val="bullet"/>
      <w:lvlText w:val=""/>
      <w:lvlJc w:val="left"/>
      <w:pPr>
        <w:tabs>
          <w:tab w:val="num" w:pos="5760"/>
        </w:tabs>
        <w:ind w:left="5760" w:hanging="360"/>
      </w:pPr>
      <w:rPr>
        <w:rFonts w:ascii="Wingdings" w:hAnsi="Wingdings" w:hint="default"/>
      </w:rPr>
    </w:lvl>
    <w:lvl w:ilvl="8" w:tplc="8C342D3A" w:tentative="1">
      <w:start w:val="1"/>
      <w:numFmt w:val="bullet"/>
      <w:lvlText w:val=""/>
      <w:lvlJc w:val="left"/>
      <w:pPr>
        <w:tabs>
          <w:tab w:val="num" w:pos="6480"/>
        </w:tabs>
        <w:ind w:left="6480" w:hanging="360"/>
      </w:pPr>
      <w:rPr>
        <w:rFonts w:ascii="Wingdings" w:hAnsi="Wingdings" w:hint="default"/>
      </w:rPr>
    </w:lvl>
  </w:abstractNum>
  <w:abstractNum w:abstractNumId="26">
    <w:nsid w:val="7BA36E0F"/>
    <w:multiLevelType w:val="hybridMultilevel"/>
    <w:tmpl w:val="07DCFD28"/>
    <w:lvl w:ilvl="0" w:tplc="9A60D022">
      <w:start w:val="1"/>
      <w:numFmt w:val="bullet"/>
      <w:lvlText w:val=""/>
      <w:lvlJc w:val="left"/>
      <w:pPr>
        <w:tabs>
          <w:tab w:val="num" w:pos="720"/>
        </w:tabs>
        <w:ind w:left="720" w:hanging="360"/>
      </w:pPr>
      <w:rPr>
        <w:rFonts w:ascii="Wingdings" w:hAnsi="Wingdings" w:hint="default"/>
      </w:rPr>
    </w:lvl>
    <w:lvl w:ilvl="1" w:tplc="3BB29ED8" w:tentative="1">
      <w:start w:val="1"/>
      <w:numFmt w:val="bullet"/>
      <w:lvlText w:val=""/>
      <w:lvlJc w:val="left"/>
      <w:pPr>
        <w:tabs>
          <w:tab w:val="num" w:pos="1440"/>
        </w:tabs>
        <w:ind w:left="1440" w:hanging="360"/>
      </w:pPr>
      <w:rPr>
        <w:rFonts w:ascii="Wingdings" w:hAnsi="Wingdings" w:hint="default"/>
      </w:rPr>
    </w:lvl>
    <w:lvl w:ilvl="2" w:tplc="3418D16C" w:tentative="1">
      <w:start w:val="1"/>
      <w:numFmt w:val="bullet"/>
      <w:lvlText w:val=""/>
      <w:lvlJc w:val="left"/>
      <w:pPr>
        <w:tabs>
          <w:tab w:val="num" w:pos="2160"/>
        </w:tabs>
        <w:ind w:left="2160" w:hanging="360"/>
      </w:pPr>
      <w:rPr>
        <w:rFonts w:ascii="Wingdings" w:hAnsi="Wingdings" w:hint="default"/>
      </w:rPr>
    </w:lvl>
    <w:lvl w:ilvl="3" w:tplc="DC1A6A82" w:tentative="1">
      <w:start w:val="1"/>
      <w:numFmt w:val="bullet"/>
      <w:lvlText w:val=""/>
      <w:lvlJc w:val="left"/>
      <w:pPr>
        <w:tabs>
          <w:tab w:val="num" w:pos="2880"/>
        </w:tabs>
        <w:ind w:left="2880" w:hanging="360"/>
      </w:pPr>
      <w:rPr>
        <w:rFonts w:ascii="Wingdings" w:hAnsi="Wingdings" w:hint="default"/>
      </w:rPr>
    </w:lvl>
    <w:lvl w:ilvl="4" w:tplc="97D68FBC" w:tentative="1">
      <w:start w:val="1"/>
      <w:numFmt w:val="bullet"/>
      <w:lvlText w:val=""/>
      <w:lvlJc w:val="left"/>
      <w:pPr>
        <w:tabs>
          <w:tab w:val="num" w:pos="3600"/>
        </w:tabs>
        <w:ind w:left="3600" w:hanging="360"/>
      </w:pPr>
      <w:rPr>
        <w:rFonts w:ascii="Wingdings" w:hAnsi="Wingdings" w:hint="default"/>
      </w:rPr>
    </w:lvl>
    <w:lvl w:ilvl="5" w:tplc="A0D81D82" w:tentative="1">
      <w:start w:val="1"/>
      <w:numFmt w:val="bullet"/>
      <w:lvlText w:val=""/>
      <w:lvlJc w:val="left"/>
      <w:pPr>
        <w:tabs>
          <w:tab w:val="num" w:pos="4320"/>
        </w:tabs>
        <w:ind w:left="4320" w:hanging="360"/>
      </w:pPr>
      <w:rPr>
        <w:rFonts w:ascii="Wingdings" w:hAnsi="Wingdings" w:hint="default"/>
      </w:rPr>
    </w:lvl>
    <w:lvl w:ilvl="6" w:tplc="78E2E69E" w:tentative="1">
      <w:start w:val="1"/>
      <w:numFmt w:val="bullet"/>
      <w:lvlText w:val=""/>
      <w:lvlJc w:val="left"/>
      <w:pPr>
        <w:tabs>
          <w:tab w:val="num" w:pos="5040"/>
        </w:tabs>
        <w:ind w:left="5040" w:hanging="360"/>
      </w:pPr>
      <w:rPr>
        <w:rFonts w:ascii="Wingdings" w:hAnsi="Wingdings" w:hint="default"/>
      </w:rPr>
    </w:lvl>
    <w:lvl w:ilvl="7" w:tplc="E4E4B198" w:tentative="1">
      <w:start w:val="1"/>
      <w:numFmt w:val="bullet"/>
      <w:lvlText w:val=""/>
      <w:lvlJc w:val="left"/>
      <w:pPr>
        <w:tabs>
          <w:tab w:val="num" w:pos="5760"/>
        </w:tabs>
        <w:ind w:left="5760" w:hanging="360"/>
      </w:pPr>
      <w:rPr>
        <w:rFonts w:ascii="Wingdings" w:hAnsi="Wingdings" w:hint="default"/>
      </w:rPr>
    </w:lvl>
    <w:lvl w:ilvl="8" w:tplc="8C22717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6"/>
  </w:num>
  <w:num w:numId="4">
    <w:abstractNumId w:val="26"/>
  </w:num>
  <w:num w:numId="5">
    <w:abstractNumId w:val="12"/>
  </w:num>
  <w:num w:numId="6">
    <w:abstractNumId w:val="7"/>
  </w:num>
  <w:num w:numId="7">
    <w:abstractNumId w:val="9"/>
  </w:num>
  <w:num w:numId="8">
    <w:abstractNumId w:val="1"/>
  </w:num>
  <w:num w:numId="9">
    <w:abstractNumId w:val="11"/>
  </w:num>
  <w:num w:numId="10">
    <w:abstractNumId w:val="14"/>
  </w:num>
  <w:num w:numId="11">
    <w:abstractNumId w:val="20"/>
  </w:num>
  <w:num w:numId="12">
    <w:abstractNumId w:val="16"/>
  </w:num>
  <w:num w:numId="13">
    <w:abstractNumId w:val="2"/>
  </w:num>
  <w:num w:numId="14">
    <w:abstractNumId w:val="0"/>
  </w:num>
  <w:num w:numId="15">
    <w:abstractNumId w:val="19"/>
  </w:num>
  <w:num w:numId="16">
    <w:abstractNumId w:val="10"/>
  </w:num>
  <w:num w:numId="17">
    <w:abstractNumId w:val="4"/>
  </w:num>
  <w:num w:numId="18">
    <w:abstractNumId w:val="18"/>
  </w:num>
  <w:num w:numId="19">
    <w:abstractNumId w:val="13"/>
  </w:num>
  <w:num w:numId="20">
    <w:abstractNumId w:val="8"/>
  </w:num>
  <w:num w:numId="21">
    <w:abstractNumId w:val="3"/>
  </w:num>
  <w:num w:numId="22">
    <w:abstractNumId w:val="5"/>
  </w:num>
  <w:num w:numId="23">
    <w:abstractNumId w:val="25"/>
  </w:num>
  <w:num w:numId="24">
    <w:abstractNumId w:val="21"/>
  </w:num>
  <w:num w:numId="25">
    <w:abstractNumId w:val="24"/>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829"/>
    <w:rsid w:val="00016829"/>
    <w:rsid w:val="00025F57"/>
    <w:rsid w:val="00027171"/>
    <w:rsid w:val="00042543"/>
    <w:rsid w:val="000B0B09"/>
    <w:rsid w:val="000D0904"/>
    <w:rsid w:val="000D1494"/>
    <w:rsid w:val="00127F0C"/>
    <w:rsid w:val="00172D9D"/>
    <w:rsid w:val="001F236A"/>
    <w:rsid w:val="00222D29"/>
    <w:rsid w:val="0029515E"/>
    <w:rsid w:val="002A22C0"/>
    <w:rsid w:val="002A6C92"/>
    <w:rsid w:val="002D436C"/>
    <w:rsid w:val="00307444"/>
    <w:rsid w:val="003D58E8"/>
    <w:rsid w:val="00427912"/>
    <w:rsid w:val="004768A9"/>
    <w:rsid w:val="004C4045"/>
    <w:rsid w:val="005056F1"/>
    <w:rsid w:val="00564542"/>
    <w:rsid w:val="005B16CA"/>
    <w:rsid w:val="005F169A"/>
    <w:rsid w:val="00644A97"/>
    <w:rsid w:val="006A04E9"/>
    <w:rsid w:val="006A6299"/>
    <w:rsid w:val="006C0DB0"/>
    <w:rsid w:val="006E69A5"/>
    <w:rsid w:val="007419C4"/>
    <w:rsid w:val="00832783"/>
    <w:rsid w:val="00843AC3"/>
    <w:rsid w:val="008824EF"/>
    <w:rsid w:val="009224DA"/>
    <w:rsid w:val="00A05516"/>
    <w:rsid w:val="00A5392E"/>
    <w:rsid w:val="00A7364D"/>
    <w:rsid w:val="00AC3301"/>
    <w:rsid w:val="00B0749E"/>
    <w:rsid w:val="00B13420"/>
    <w:rsid w:val="00B143B3"/>
    <w:rsid w:val="00B201B8"/>
    <w:rsid w:val="00B62CB8"/>
    <w:rsid w:val="00C131FF"/>
    <w:rsid w:val="00C33BC3"/>
    <w:rsid w:val="00C82164"/>
    <w:rsid w:val="00CA0B99"/>
    <w:rsid w:val="00D83B03"/>
    <w:rsid w:val="00E23474"/>
    <w:rsid w:val="00E23AC0"/>
    <w:rsid w:val="00E27456"/>
    <w:rsid w:val="00E32E27"/>
    <w:rsid w:val="00E45107"/>
    <w:rsid w:val="00E455D7"/>
    <w:rsid w:val="00E81009"/>
    <w:rsid w:val="00E96E87"/>
    <w:rsid w:val="00EA3599"/>
    <w:rsid w:val="00EC66F9"/>
    <w:rsid w:val="00ED7895"/>
    <w:rsid w:val="00EE701E"/>
    <w:rsid w:val="00F12C9A"/>
    <w:rsid w:val="00F5386A"/>
    <w:rsid w:val="00FC44D0"/>
    <w:rsid w:val="00FD0D0B"/>
  </w:rsids>
  <m:mathPr>
    <m:mathFont m:val="Cambria Math"/>
    <m:brkBin m:val="before"/>
    <m:brkBinSub m:val="--"/>
    <m:smallFrac m:val="off"/>
    <m:dispDef/>
    <m:lMargin m:val="0"/>
    <m:rMargin m:val="0"/>
    <m:defJc m:val="centerGroup"/>
    <m:wrapIndent m:val="1440"/>
    <m:intLim m:val="subSup"/>
    <m:naryLim m:val="undOvr"/>
  </m:mathPr>
  <w:uiCompat97To2003/>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01"/>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68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824EF"/>
    <w:rPr>
      <w:rFonts w:ascii="Tahoma" w:hAnsi="Tahoma" w:cs="Tahoma"/>
      <w:sz w:val="16"/>
      <w:szCs w:val="16"/>
    </w:rPr>
  </w:style>
  <w:style w:type="character" w:customStyle="1" w:styleId="BalloonTextChar">
    <w:name w:val="Balloon Text Char"/>
    <w:basedOn w:val="DefaultParagraphFont"/>
    <w:link w:val="BalloonText"/>
    <w:uiPriority w:val="99"/>
    <w:locked/>
    <w:rsid w:val="008824EF"/>
    <w:rPr>
      <w:rFonts w:ascii="Tahoma" w:hAnsi="Tahoma" w:cs="Tahoma"/>
      <w:sz w:val="16"/>
      <w:szCs w:val="16"/>
      <w:lang w:val="es-ES" w:eastAsia="es-ES"/>
    </w:rPr>
  </w:style>
  <w:style w:type="paragraph" w:styleId="NormalWeb">
    <w:name w:val="Normal (Web)"/>
    <w:basedOn w:val="Normal"/>
    <w:uiPriority w:val="99"/>
    <w:rsid w:val="000D1494"/>
    <w:pPr>
      <w:spacing w:before="100" w:beforeAutospacing="1" w:after="100" w:afterAutospacing="1"/>
    </w:pPr>
    <w:rPr>
      <w:lang w:val="es-VE" w:eastAsia="es-VE"/>
    </w:rPr>
  </w:style>
  <w:style w:type="paragraph" w:styleId="ListParagraph">
    <w:name w:val="List Paragraph"/>
    <w:basedOn w:val="Normal"/>
    <w:uiPriority w:val="99"/>
    <w:qFormat/>
    <w:rsid w:val="000D1494"/>
    <w:pPr>
      <w:ind w:left="708"/>
    </w:pPr>
  </w:style>
</w:styles>
</file>

<file path=word/webSettings.xml><?xml version="1.0" encoding="utf-8"?>
<w:webSettings xmlns:r="http://schemas.openxmlformats.org/officeDocument/2006/relationships" xmlns:w="http://schemas.openxmlformats.org/wordprocessingml/2006/main">
  <w:divs>
    <w:div w:id="1203127749">
      <w:marLeft w:val="0"/>
      <w:marRight w:val="0"/>
      <w:marTop w:val="0"/>
      <w:marBottom w:val="0"/>
      <w:divBdr>
        <w:top w:val="none" w:sz="0" w:space="0" w:color="auto"/>
        <w:left w:val="none" w:sz="0" w:space="0" w:color="auto"/>
        <w:bottom w:val="none" w:sz="0" w:space="0" w:color="auto"/>
        <w:right w:val="none" w:sz="0" w:space="0" w:color="auto"/>
      </w:divBdr>
      <w:divsChild>
        <w:div w:id="1203127758">
          <w:marLeft w:val="547"/>
          <w:marRight w:val="0"/>
          <w:marTop w:val="0"/>
          <w:marBottom w:val="0"/>
          <w:divBdr>
            <w:top w:val="none" w:sz="0" w:space="0" w:color="auto"/>
            <w:left w:val="none" w:sz="0" w:space="0" w:color="auto"/>
            <w:bottom w:val="none" w:sz="0" w:space="0" w:color="auto"/>
            <w:right w:val="none" w:sz="0" w:space="0" w:color="auto"/>
          </w:divBdr>
        </w:div>
        <w:div w:id="1203127764">
          <w:marLeft w:val="547"/>
          <w:marRight w:val="0"/>
          <w:marTop w:val="0"/>
          <w:marBottom w:val="0"/>
          <w:divBdr>
            <w:top w:val="none" w:sz="0" w:space="0" w:color="auto"/>
            <w:left w:val="none" w:sz="0" w:space="0" w:color="auto"/>
            <w:bottom w:val="none" w:sz="0" w:space="0" w:color="auto"/>
            <w:right w:val="none" w:sz="0" w:space="0" w:color="auto"/>
          </w:divBdr>
        </w:div>
        <w:div w:id="1203127787">
          <w:marLeft w:val="547"/>
          <w:marRight w:val="0"/>
          <w:marTop w:val="0"/>
          <w:marBottom w:val="0"/>
          <w:divBdr>
            <w:top w:val="none" w:sz="0" w:space="0" w:color="auto"/>
            <w:left w:val="none" w:sz="0" w:space="0" w:color="auto"/>
            <w:bottom w:val="none" w:sz="0" w:space="0" w:color="auto"/>
            <w:right w:val="none" w:sz="0" w:space="0" w:color="auto"/>
          </w:divBdr>
        </w:div>
        <w:div w:id="1203127799">
          <w:marLeft w:val="547"/>
          <w:marRight w:val="0"/>
          <w:marTop w:val="0"/>
          <w:marBottom w:val="0"/>
          <w:divBdr>
            <w:top w:val="none" w:sz="0" w:space="0" w:color="auto"/>
            <w:left w:val="none" w:sz="0" w:space="0" w:color="auto"/>
            <w:bottom w:val="none" w:sz="0" w:space="0" w:color="auto"/>
            <w:right w:val="none" w:sz="0" w:space="0" w:color="auto"/>
          </w:divBdr>
        </w:div>
        <w:div w:id="1203127802">
          <w:marLeft w:val="547"/>
          <w:marRight w:val="0"/>
          <w:marTop w:val="0"/>
          <w:marBottom w:val="0"/>
          <w:divBdr>
            <w:top w:val="none" w:sz="0" w:space="0" w:color="auto"/>
            <w:left w:val="none" w:sz="0" w:space="0" w:color="auto"/>
            <w:bottom w:val="none" w:sz="0" w:space="0" w:color="auto"/>
            <w:right w:val="none" w:sz="0" w:space="0" w:color="auto"/>
          </w:divBdr>
        </w:div>
        <w:div w:id="1203127830">
          <w:marLeft w:val="547"/>
          <w:marRight w:val="0"/>
          <w:marTop w:val="0"/>
          <w:marBottom w:val="0"/>
          <w:divBdr>
            <w:top w:val="none" w:sz="0" w:space="0" w:color="auto"/>
            <w:left w:val="none" w:sz="0" w:space="0" w:color="auto"/>
            <w:bottom w:val="none" w:sz="0" w:space="0" w:color="auto"/>
            <w:right w:val="none" w:sz="0" w:space="0" w:color="auto"/>
          </w:divBdr>
        </w:div>
        <w:div w:id="1203127831">
          <w:marLeft w:val="547"/>
          <w:marRight w:val="0"/>
          <w:marTop w:val="0"/>
          <w:marBottom w:val="0"/>
          <w:divBdr>
            <w:top w:val="none" w:sz="0" w:space="0" w:color="auto"/>
            <w:left w:val="none" w:sz="0" w:space="0" w:color="auto"/>
            <w:bottom w:val="none" w:sz="0" w:space="0" w:color="auto"/>
            <w:right w:val="none" w:sz="0" w:space="0" w:color="auto"/>
          </w:divBdr>
        </w:div>
        <w:div w:id="1203127843">
          <w:marLeft w:val="547"/>
          <w:marRight w:val="0"/>
          <w:marTop w:val="0"/>
          <w:marBottom w:val="0"/>
          <w:divBdr>
            <w:top w:val="none" w:sz="0" w:space="0" w:color="auto"/>
            <w:left w:val="none" w:sz="0" w:space="0" w:color="auto"/>
            <w:bottom w:val="none" w:sz="0" w:space="0" w:color="auto"/>
            <w:right w:val="none" w:sz="0" w:space="0" w:color="auto"/>
          </w:divBdr>
        </w:div>
        <w:div w:id="1203127852">
          <w:marLeft w:val="547"/>
          <w:marRight w:val="0"/>
          <w:marTop w:val="0"/>
          <w:marBottom w:val="0"/>
          <w:divBdr>
            <w:top w:val="none" w:sz="0" w:space="0" w:color="auto"/>
            <w:left w:val="none" w:sz="0" w:space="0" w:color="auto"/>
            <w:bottom w:val="none" w:sz="0" w:space="0" w:color="auto"/>
            <w:right w:val="none" w:sz="0" w:space="0" w:color="auto"/>
          </w:divBdr>
        </w:div>
        <w:div w:id="1203127856">
          <w:marLeft w:val="547"/>
          <w:marRight w:val="0"/>
          <w:marTop w:val="0"/>
          <w:marBottom w:val="0"/>
          <w:divBdr>
            <w:top w:val="none" w:sz="0" w:space="0" w:color="auto"/>
            <w:left w:val="none" w:sz="0" w:space="0" w:color="auto"/>
            <w:bottom w:val="none" w:sz="0" w:space="0" w:color="auto"/>
            <w:right w:val="none" w:sz="0" w:space="0" w:color="auto"/>
          </w:divBdr>
        </w:div>
      </w:divsChild>
    </w:div>
    <w:div w:id="1203127752">
      <w:marLeft w:val="0"/>
      <w:marRight w:val="0"/>
      <w:marTop w:val="0"/>
      <w:marBottom w:val="0"/>
      <w:divBdr>
        <w:top w:val="none" w:sz="0" w:space="0" w:color="auto"/>
        <w:left w:val="none" w:sz="0" w:space="0" w:color="auto"/>
        <w:bottom w:val="none" w:sz="0" w:space="0" w:color="auto"/>
        <w:right w:val="none" w:sz="0" w:space="0" w:color="auto"/>
      </w:divBdr>
    </w:div>
    <w:div w:id="1203127754">
      <w:marLeft w:val="0"/>
      <w:marRight w:val="0"/>
      <w:marTop w:val="0"/>
      <w:marBottom w:val="0"/>
      <w:divBdr>
        <w:top w:val="none" w:sz="0" w:space="0" w:color="auto"/>
        <w:left w:val="none" w:sz="0" w:space="0" w:color="auto"/>
        <w:bottom w:val="none" w:sz="0" w:space="0" w:color="auto"/>
        <w:right w:val="none" w:sz="0" w:space="0" w:color="auto"/>
      </w:divBdr>
    </w:div>
    <w:div w:id="1203127760">
      <w:marLeft w:val="0"/>
      <w:marRight w:val="0"/>
      <w:marTop w:val="0"/>
      <w:marBottom w:val="0"/>
      <w:divBdr>
        <w:top w:val="none" w:sz="0" w:space="0" w:color="auto"/>
        <w:left w:val="none" w:sz="0" w:space="0" w:color="auto"/>
        <w:bottom w:val="none" w:sz="0" w:space="0" w:color="auto"/>
        <w:right w:val="none" w:sz="0" w:space="0" w:color="auto"/>
      </w:divBdr>
      <w:divsChild>
        <w:div w:id="1203127826">
          <w:marLeft w:val="547"/>
          <w:marRight w:val="0"/>
          <w:marTop w:val="0"/>
          <w:marBottom w:val="0"/>
          <w:divBdr>
            <w:top w:val="none" w:sz="0" w:space="0" w:color="auto"/>
            <w:left w:val="none" w:sz="0" w:space="0" w:color="auto"/>
            <w:bottom w:val="none" w:sz="0" w:space="0" w:color="auto"/>
            <w:right w:val="none" w:sz="0" w:space="0" w:color="auto"/>
          </w:divBdr>
        </w:div>
      </w:divsChild>
    </w:div>
    <w:div w:id="1203127761">
      <w:marLeft w:val="0"/>
      <w:marRight w:val="0"/>
      <w:marTop w:val="0"/>
      <w:marBottom w:val="0"/>
      <w:divBdr>
        <w:top w:val="none" w:sz="0" w:space="0" w:color="auto"/>
        <w:left w:val="none" w:sz="0" w:space="0" w:color="auto"/>
        <w:bottom w:val="none" w:sz="0" w:space="0" w:color="auto"/>
        <w:right w:val="none" w:sz="0" w:space="0" w:color="auto"/>
      </w:divBdr>
      <w:divsChild>
        <w:div w:id="1203127811">
          <w:marLeft w:val="547"/>
          <w:marRight w:val="0"/>
          <w:marTop w:val="0"/>
          <w:marBottom w:val="0"/>
          <w:divBdr>
            <w:top w:val="none" w:sz="0" w:space="0" w:color="auto"/>
            <w:left w:val="none" w:sz="0" w:space="0" w:color="auto"/>
            <w:bottom w:val="none" w:sz="0" w:space="0" w:color="auto"/>
            <w:right w:val="none" w:sz="0" w:space="0" w:color="auto"/>
          </w:divBdr>
        </w:div>
        <w:div w:id="1203127836">
          <w:marLeft w:val="547"/>
          <w:marRight w:val="0"/>
          <w:marTop w:val="0"/>
          <w:marBottom w:val="0"/>
          <w:divBdr>
            <w:top w:val="none" w:sz="0" w:space="0" w:color="auto"/>
            <w:left w:val="none" w:sz="0" w:space="0" w:color="auto"/>
            <w:bottom w:val="none" w:sz="0" w:space="0" w:color="auto"/>
            <w:right w:val="none" w:sz="0" w:space="0" w:color="auto"/>
          </w:divBdr>
        </w:div>
        <w:div w:id="1203127837">
          <w:marLeft w:val="547"/>
          <w:marRight w:val="0"/>
          <w:marTop w:val="0"/>
          <w:marBottom w:val="0"/>
          <w:divBdr>
            <w:top w:val="none" w:sz="0" w:space="0" w:color="auto"/>
            <w:left w:val="none" w:sz="0" w:space="0" w:color="auto"/>
            <w:bottom w:val="none" w:sz="0" w:space="0" w:color="auto"/>
            <w:right w:val="none" w:sz="0" w:space="0" w:color="auto"/>
          </w:divBdr>
        </w:div>
        <w:div w:id="1203127863">
          <w:marLeft w:val="547"/>
          <w:marRight w:val="0"/>
          <w:marTop w:val="0"/>
          <w:marBottom w:val="0"/>
          <w:divBdr>
            <w:top w:val="none" w:sz="0" w:space="0" w:color="auto"/>
            <w:left w:val="none" w:sz="0" w:space="0" w:color="auto"/>
            <w:bottom w:val="none" w:sz="0" w:space="0" w:color="auto"/>
            <w:right w:val="none" w:sz="0" w:space="0" w:color="auto"/>
          </w:divBdr>
        </w:div>
        <w:div w:id="1203127864">
          <w:marLeft w:val="547"/>
          <w:marRight w:val="0"/>
          <w:marTop w:val="0"/>
          <w:marBottom w:val="0"/>
          <w:divBdr>
            <w:top w:val="none" w:sz="0" w:space="0" w:color="auto"/>
            <w:left w:val="none" w:sz="0" w:space="0" w:color="auto"/>
            <w:bottom w:val="none" w:sz="0" w:space="0" w:color="auto"/>
            <w:right w:val="none" w:sz="0" w:space="0" w:color="auto"/>
          </w:divBdr>
        </w:div>
      </w:divsChild>
    </w:div>
    <w:div w:id="1203127763">
      <w:marLeft w:val="0"/>
      <w:marRight w:val="0"/>
      <w:marTop w:val="0"/>
      <w:marBottom w:val="0"/>
      <w:divBdr>
        <w:top w:val="none" w:sz="0" w:space="0" w:color="auto"/>
        <w:left w:val="none" w:sz="0" w:space="0" w:color="auto"/>
        <w:bottom w:val="none" w:sz="0" w:space="0" w:color="auto"/>
        <w:right w:val="none" w:sz="0" w:space="0" w:color="auto"/>
      </w:divBdr>
      <w:divsChild>
        <w:div w:id="1203127770">
          <w:marLeft w:val="547"/>
          <w:marRight w:val="0"/>
          <w:marTop w:val="0"/>
          <w:marBottom w:val="0"/>
          <w:divBdr>
            <w:top w:val="none" w:sz="0" w:space="0" w:color="auto"/>
            <w:left w:val="none" w:sz="0" w:space="0" w:color="auto"/>
            <w:bottom w:val="none" w:sz="0" w:space="0" w:color="auto"/>
            <w:right w:val="none" w:sz="0" w:space="0" w:color="auto"/>
          </w:divBdr>
        </w:div>
      </w:divsChild>
    </w:div>
    <w:div w:id="1203127767">
      <w:marLeft w:val="0"/>
      <w:marRight w:val="0"/>
      <w:marTop w:val="0"/>
      <w:marBottom w:val="0"/>
      <w:divBdr>
        <w:top w:val="none" w:sz="0" w:space="0" w:color="auto"/>
        <w:left w:val="none" w:sz="0" w:space="0" w:color="auto"/>
        <w:bottom w:val="none" w:sz="0" w:space="0" w:color="auto"/>
        <w:right w:val="none" w:sz="0" w:space="0" w:color="auto"/>
      </w:divBdr>
    </w:div>
    <w:div w:id="1203127771">
      <w:marLeft w:val="0"/>
      <w:marRight w:val="0"/>
      <w:marTop w:val="0"/>
      <w:marBottom w:val="0"/>
      <w:divBdr>
        <w:top w:val="none" w:sz="0" w:space="0" w:color="auto"/>
        <w:left w:val="none" w:sz="0" w:space="0" w:color="auto"/>
        <w:bottom w:val="none" w:sz="0" w:space="0" w:color="auto"/>
        <w:right w:val="none" w:sz="0" w:space="0" w:color="auto"/>
      </w:divBdr>
      <w:divsChild>
        <w:div w:id="1203127762">
          <w:marLeft w:val="547"/>
          <w:marRight w:val="0"/>
          <w:marTop w:val="0"/>
          <w:marBottom w:val="0"/>
          <w:divBdr>
            <w:top w:val="none" w:sz="0" w:space="0" w:color="auto"/>
            <w:left w:val="none" w:sz="0" w:space="0" w:color="auto"/>
            <w:bottom w:val="none" w:sz="0" w:space="0" w:color="auto"/>
            <w:right w:val="none" w:sz="0" w:space="0" w:color="auto"/>
          </w:divBdr>
        </w:div>
        <w:div w:id="1203127766">
          <w:marLeft w:val="547"/>
          <w:marRight w:val="0"/>
          <w:marTop w:val="0"/>
          <w:marBottom w:val="0"/>
          <w:divBdr>
            <w:top w:val="none" w:sz="0" w:space="0" w:color="auto"/>
            <w:left w:val="none" w:sz="0" w:space="0" w:color="auto"/>
            <w:bottom w:val="none" w:sz="0" w:space="0" w:color="auto"/>
            <w:right w:val="none" w:sz="0" w:space="0" w:color="auto"/>
          </w:divBdr>
        </w:div>
        <w:div w:id="1203127791">
          <w:marLeft w:val="547"/>
          <w:marRight w:val="0"/>
          <w:marTop w:val="0"/>
          <w:marBottom w:val="0"/>
          <w:divBdr>
            <w:top w:val="none" w:sz="0" w:space="0" w:color="auto"/>
            <w:left w:val="none" w:sz="0" w:space="0" w:color="auto"/>
            <w:bottom w:val="none" w:sz="0" w:space="0" w:color="auto"/>
            <w:right w:val="none" w:sz="0" w:space="0" w:color="auto"/>
          </w:divBdr>
        </w:div>
        <w:div w:id="1203127792">
          <w:marLeft w:val="547"/>
          <w:marRight w:val="0"/>
          <w:marTop w:val="0"/>
          <w:marBottom w:val="0"/>
          <w:divBdr>
            <w:top w:val="none" w:sz="0" w:space="0" w:color="auto"/>
            <w:left w:val="none" w:sz="0" w:space="0" w:color="auto"/>
            <w:bottom w:val="none" w:sz="0" w:space="0" w:color="auto"/>
            <w:right w:val="none" w:sz="0" w:space="0" w:color="auto"/>
          </w:divBdr>
        </w:div>
        <w:div w:id="1203127795">
          <w:marLeft w:val="547"/>
          <w:marRight w:val="0"/>
          <w:marTop w:val="0"/>
          <w:marBottom w:val="0"/>
          <w:divBdr>
            <w:top w:val="none" w:sz="0" w:space="0" w:color="auto"/>
            <w:left w:val="none" w:sz="0" w:space="0" w:color="auto"/>
            <w:bottom w:val="none" w:sz="0" w:space="0" w:color="auto"/>
            <w:right w:val="none" w:sz="0" w:space="0" w:color="auto"/>
          </w:divBdr>
        </w:div>
        <w:div w:id="1203127820">
          <w:marLeft w:val="547"/>
          <w:marRight w:val="0"/>
          <w:marTop w:val="0"/>
          <w:marBottom w:val="0"/>
          <w:divBdr>
            <w:top w:val="none" w:sz="0" w:space="0" w:color="auto"/>
            <w:left w:val="none" w:sz="0" w:space="0" w:color="auto"/>
            <w:bottom w:val="none" w:sz="0" w:space="0" w:color="auto"/>
            <w:right w:val="none" w:sz="0" w:space="0" w:color="auto"/>
          </w:divBdr>
        </w:div>
        <w:div w:id="1203127828">
          <w:marLeft w:val="547"/>
          <w:marRight w:val="0"/>
          <w:marTop w:val="0"/>
          <w:marBottom w:val="0"/>
          <w:divBdr>
            <w:top w:val="none" w:sz="0" w:space="0" w:color="auto"/>
            <w:left w:val="none" w:sz="0" w:space="0" w:color="auto"/>
            <w:bottom w:val="none" w:sz="0" w:space="0" w:color="auto"/>
            <w:right w:val="none" w:sz="0" w:space="0" w:color="auto"/>
          </w:divBdr>
        </w:div>
        <w:div w:id="1203127833">
          <w:marLeft w:val="547"/>
          <w:marRight w:val="0"/>
          <w:marTop w:val="0"/>
          <w:marBottom w:val="0"/>
          <w:divBdr>
            <w:top w:val="none" w:sz="0" w:space="0" w:color="auto"/>
            <w:left w:val="none" w:sz="0" w:space="0" w:color="auto"/>
            <w:bottom w:val="none" w:sz="0" w:space="0" w:color="auto"/>
            <w:right w:val="none" w:sz="0" w:space="0" w:color="auto"/>
          </w:divBdr>
        </w:div>
      </w:divsChild>
    </w:div>
    <w:div w:id="1203127772">
      <w:marLeft w:val="0"/>
      <w:marRight w:val="0"/>
      <w:marTop w:val="0"/>
      <w:marBottom w:val="0"/>
      <w:divBdr>
        <w:top w:val="none" w:sz="0" w:space="0" w:color="auto"/>
        <w:left w:val="none" w:sz="0" w:space="0" w:color="auto"/>
        <w:bottom w:val="none" w:sz="0" w:space="0" w:color="auto"/>
        <w:right w:val="none" w:sz="0" w:space="0" w:color="auto"/>
      </w:divBdr>
      <w:divsChild>
        <w:div w:id="1203127796">
          <w:marLeft w:val="547"/>
          <w:marRight w:val="0"/>
          <w:marTop w:val="0"/>
          <w:marBottom w:val="0"/>
          <w:divBdr>
            <w:top w:val="none" w:sz="0" w:space="0" w:color="auto"/>
            <w:left w:val="none" w:sz="0" w:space="0" w:color="auto"/>
            <w:bottom w:val="none" w:sz="0" w:space="0" w:color="auto"/>
            <w:right w:val="none" w:sz="0" w:space="0" w:color="auto"/>
          </w:divBdr>
        </w:div>
        <w:div w:id="1203127798">
          <w:marLeft w:val="547"/>
          <w:marRight w:val="0"/>
          <w:marTop w:val="0"/>
          <w:marBottom w:val="0"/>
          <w:divBdr>
            <w:top w:val="none" w:sz="0" w:space="0" w:color="auto"/>
            <w:left w:val="none" w:sz="0" w:space="0" w:color="auto"/>
            <w:bottom w:val="none" w:sz="0" w:space="0" w:color="auto"/>
            <w:right w:val="none" w:sz="0" w:space="0" w:color="auto"/>
          </w:divBdr>
        </w:div>
        <w:div w:id="1203127847">
          <w:marLeft w:val="547"/>
          <w:marRight w:val="0"/>
          <w:marTop w:val="0"/>
          <w:marBottom w:val="0"/>
          <w:divBdr>
            <w:top w:val="none" w:sz="0" w:space="0" w:color="auto"/>
            <w:left w:val="none" w:sz="0" w:space="0" w:color="auto"/>
            <w:bottom w:val="none" w:sz="0" w:space="0" w:color="auto"/>
            <w:right w:val="none" w:sz="0" w:space="0" w:color="auto"/>
          </w:divBdr>
        </w:div>
        <w:div w:id="1203127857">
          <w:marLeft w:val="547"/>
          <w:marRight w:val="0"/>
          <w:marTop w:val="0"/>
          <w:marBottom w:val="0"/>
          <w:divBdr>
            <w:top w:val="none" w:sz="0" w:space="0" w:color="auto"/>
            <w:left w:val="none" w:sz="0" w:space="0" w:color="auto"/>
            <w:bottom w:val="none" w:sz="0" w:space="0" w:color="auto"/>
            <w:right w:val="none" w:sz="0" w:space="0" w:color="auto"/>
          </w:divBdr>
        </w:div>
      </w:divsChild>
    </w:div>
    <w:div w:id="1203127779">
      <w:marLeft w:val="0"/>
      <w:marRight w:val="0"/>
      <w:marTop w:val="0"/>
      <w:marBottom w:val="0"/>
      <w:divBdr>
        <w:top w:val="none" w:sz="0" w:space="0" w:color="auto"/>
        <w:left w:val="none" w:sz="0" w:space="0" w:color="auto"/>
        <w:bottom w:val="none" w:sz="0" w:space="0" w:color="auto"/>
        <w:right w:val="none" w:sz="0" w:space="0" w:color="auto"/>
      </w:divBdr>
    </w:div>
    <w:div w:id="1203127780">
      <w:marLeft w:val="0"/>
      <w:marRight w:val="0"/>
      <w:marTop w:val="0"/>
      <w:marBottom w:val="0"/>
      <w:divBdr>
        <w:top w:val="none" w:sz="0" w:space="0" w:color="auto"/>
        <w:left w:val="none" w:sz="0" w:space="0" w:color="auto"/>
        <w:bottom w:val="none" w:sz="0" w:space="0" w:color="auto"/>
        <w:right w:val="none" w:sz="0" w:space="0" w:color="auto"/>
      </w:divBdr>
      <w:divsChild>
        <w:div w:id="1203127793">
          <w:marLeft w:val="547"/>
          <w:marRight w:val="0"/>
          <w:marTop w:val="0"/>
          <w:marBottom w:val="0"/>
          <w:divBdr>
            <w:top w:val="none" w:sz="0" w:space="0" w:color="auto"/>
            <w:left w:val="none" w:sz="0" w:space="0" w:color="auto"/>
            <w:bottom w:val="none" w:sz="0" w:space="0" w:color="auto"/>
            <w:right w:val="none" w:sz="0" w:space="0" w:color="auto"/>
          </w:divBdr>
        </w:div>
        <w:div w:id="1203127816">
          <w:marLeft w:val="547"/>
          <w:marRight w:val="0"/>
          <w:marTop w:val="0"/>
          <w:marBottom w:val="0"/>
          <w:divBdr>
            <w:top w:val="none" w:sz="0" w:space="0" w:color="auto"/>
            <w:left w:val="none" w:sz="0" w:space="0" w:color="auto"/>
            <w:bottom w:val="none" w:sz="0" w:space="0" w:color="auto"/>
            <w:right w:val="none" w:sz="0" w:space="0" w:color="auto"/>
          </w:divBdr>
        </w:div>
        <w:div w:id="1203127832">
          <w:marLeft w:val="547"/>
          <w:marRight w:val="0"/>
          <w:marTop w:val="0"/>
          <w:marBottom w:val="0"/>
          <w:divBdr>
            <w:top w:val="none" w:sz="0" w:space="0" w:color="auto"/>
            <w:left w:val="none" w:sz="0" w:space="0" w:color="auto"/>
            <w:bottom w:val="none" w:sz="0" w:space="0" w:color="auto"/>
            <w:right w:val="none" w:sz="0" w:space="0" w:color="auto"/>
          </w:divBdr>
        </w:div>
        <w:div w:id="1203127867">
          <w:marLeft w:val="547"/>
          <w:marRight w:val="0"/>
          <w:marTop w:val="0"/>
          <w:marBottom w:val="0"/>
          <w:divBdr>
            <w:top w:val="none" w:sz="0" w:space="0" w:color="auto"/>
            <w:left w:val="none" w:sz="0" w:space="0" w:color="auto"/>
            <w:bottom w:val="none" w:sz="0" w:space="0" w:color="auto"/>
            <w:right w:val="none" w:sz="0" w:space="0" w:color="auto"/>
          </w:divBdr>
        </w:div>
      </w:divsChild>
    </w:div>
    <w:div w:id="1203127781">
      <w:marLeft w:val="0"/>
      <w:marRight w:val="0"/>
      <w:marTop w:val="0"/>
      <w:marBottom w:val="0"/>
      <w:divBdr>
        <w:top w:val="none" w:sz="0" w:space="0" w:color="auto"/>
        <w:left w:val="none" w:sz="0" w:space="0" w:color="auto"/>
        <w:bottom w:val="none" w:sz="0" w:space="0" w:color="auto"/>
        <w:right w:val="none" w:sz="0" w:space="0" w:color="auto"/>
      </w:divBdr>
    </w:div>
    <w:div w:id="1203127784">
      <w:marLeft w:val="0"/>
      <w:marRight w:val="0"/>
      <w:marTop w:val="0"/>
      <w:marBottom w:val="0"/>
      <w:divBdr>
        <w:top w:val="none" w:sz="0" w:space="0" w:color="auto"/>
        <w:left w:val="none" w:sz="0" w:space="0" w:color="auto"/>
        <w:bottom w:val="none" w:sz="0" w:space="0" w:color="auto"/>
        <w:right w:val="none" w:sz="0" w:space="0" w:color="auto"/>
      </w:divBdr>
      <w:divsChild>
        <w:div w:id="1203127776">
          <w:marLeft w:val="547"/>
          <w:marRight w:val="0"/>
          <w:marTop w:val="0"/>
          <w:marBottom w:val="0"/>
          <w:divBdr>
            <w:top w:val="none" w:sz="0" w:space="0" w:color="auto"/>
            <w:left w:val="none" w:sz="0" w:space="0" w:color="auto"/>
            <w:bottom w:val="none" w:sz="0" w:space="0" w:color="auto"/>
            <w:right w:val="none" w:sz="0" w:space="0" w:color="auto"/>
          </w:divBdr>
        </w:div>
        <w:div w:id="1203127788">
          <w:marLeft w:val="547"/>
          <w:marRight w:val="0"/>
          <w:marTop w:val="0"/>
          <w:marBottom w:val="0"/>
          <w:divBdr>
            <w:top w:val="none" w:sz="0" w:space="0" w:color="auto"/>
            <w:left w:val="none" w:sz="0" w:space="0" w:color="auto"/>
            <w:bottom w:val="none" w:sz="0" w:space="0" w:color="auto"/>
            <w:right w:val="none" w:sz="0" w:space="0" w:color="auto"/>
          </w:divBdr>
        </w:div>
        <w:div w:id="1203127808">
          <w:marLeft w:val="547"/>
          <w:marRight w:val="0"/>
          <w:marTop w:val="0"/>
          <w:marBottom w:val="0"/>
          <w:divBdr>
            <w:top w:val="none" w:sz="0" w:space="0" w:color="auto"/>
            <w:left w:val="none" w:sz="0" w:space="0" w:color="auto"/>
            <w:bottom w:val="none" w:sz="0" w:space="0" w:color="auto"/>
            <w:right w:val="none" w:sz="0" w:space="0" w:color="auto"/>
          </w:divBdr>
        </w:div>
        <w:div w:id="1203127814">
          <w:marLeft w:val="547"/>
          <w:marRight w:val="0"/>
          <w:marTop w:val="0"/>
          <w:marBottom w:val="0"/>
          <w:divBdr>
            <w:top w:val="none" w:sz="0" w:space="0" w:color="auto"/>
            <w:left w:val="none" w:sz="0" w:space="0" w:color="auto"/>
            <w:bottom w:val="none" w:sz="0" w:space="0" w:color="auto"/>
            <w:right w:val="none" w:sz="0" w:space="0" w:color="auto"/>
          </w:divBdr>
        </w:div>
        <w:div w:id="1203127823">
          <w:marLeft w:val="547"/>
          <w:marRight w:val="0"/>
          <w:marTop w:val="0"/>
          <w:marBottom w:val="0"/>
          <w:divBdr>
            <w:top w:val="none" w:sz="0" w:space="0" w:color="auto"/>
            <w:left w:val="none" w:sz="0" w:space="0" w:color="auto"/>
            <w:bottom w:val="none" w:sz="0" w:space="0" w:color="auto"/>
            <w:right w:val="none" w:sz="0" w:space="0" w:color="auto"/>
          </w:divBdr>
        </w:div>
        <w:div w:id="1203127865">
          <w:marLeft w:val="547"/>
          <w:marRight w:val="0"/>
          <w:marTop w:val="0"/>
          <w:marBottom w:val="0"/>
          <w:divBdr>
            <w:top w:val="none" w:sz="0" w:space="0" w:color="auto"/>
            <w:left w:val="none" w:sz="0" w:space="0" w:color="auto"/>
            <w:bottom w:val="none" w:sz="0" w:space="0" w:color="auto"/>
            <w:right w:val="none" w:sz="0" w:space="0" w:color="auto"/>
          </w:divBdr>
        </w:div>
      </w:divsChild>
    </w:div>
    <w:div w:id="1203127785">
      <w:marLeft w:val="0"/>
      <w:marRight w:val="0"/>
      <w:marTop w:val="0"/>
      <w:marBottom w:val="0"/>
      <w:divBdr>
        <w:top w:val="none" w:sz="0" w:space="0" w:color="auto"/>
        <w:left w:val="none" w:sz="0" w:space="0" w:color="auto"/>
        <w:bottom w:val="none" w:sz="0" w:space="0" w:color="auto"/>
        <w:right w:val="none" w:sz="0" w:space="0" w:color="auto"/>
      </w:divBdr>
      <w:divsChild>
        <w:div w:id="1203127747">
          <w:marLeft w:val="461"/>
          <w:marRight w:val="0"/>
          <w:marTop w:val="0"/>
          <w:marBottom w:val="0"/>
          <w:divBdr>
            <w:top w:val="none" w:sz="0" w:space="0" w:color="auto"/>
            <w:left w:val="none" w:sz="0" w:space="0" w:color="auto"/>
            <w:bottom w:val="none" w:sz="0" w:space="0" w:color="auto"/>
            <w:right w:val="none" w:sz="0" w:space="0" w:color="auto"/>
          </w:divBdr>
        </w:div>
        <w:div w:id="1203127805">
          <w:marLeft w:val="461"/>
          <w:marRight w:val="0"/>
          <w:marTop w:val="0"/>
          <w:marBottom w:val="0"/>
          <w:divBdr>
            <w:top w:val="none" w:sz="0" w:space="0" w:color="auto"/>
            <w:left w:val="none" w:sz="0" w:space="0" w:color="auto"/>
            <w:bottom w:val="none" w:sz="0" w:space="0" w:color="auto"/>
            <w:right w:val="none" w:sz="0" w:space="0" w:color="auto"/>
          </w:divBdr>
        </w:div>
        <w:div w:id="1203127839">
          <w:marLeft w:val="461"/>
          <w:marRight w:val="0"/>
          <w:marTop w:val="0"/>
          <w:marBottom w:val="0"/>
          <w:divBdr>
            <w:top w:val="none" w:sz="0" w:space="0" w:color="auto"/>
            <w:left w:val="none" w:sz="0" w:space="0" w:color="auto"/>
            <w:bottom w:val="none" w:sz="0" w:space="0" w:color="auto"/>
            <w:right w:val="none" w:sz="0" w:space="0" w:color="auto"/>
          </w:divBdr>
        </w:div>
        <w:div w:id="1203127855">
          <w:marLeft w:val="461"/>
          <w:marRight w:val="0"/>
          <w:marTop w:val="0"/>
          <w:marBottom w:val="0"/>
          <w:divBdr>
            <w:top w:val="none" w:sz="0" w:space="0" w:color="auto"/>
            <w:left w:val="none" w:sz="0" w:space="0" w:color="auto"/>
            <w:bottom w:val="none" w:sz="0" w:space="0" w:color="auto"/>
            <w:right w:val="none" w:sz="0" w:space="0" w:color="auto"/>
          </w:divBdr>
        </w:div>
        <w:div w:id="1203127859">
          <w:marLeft w:val="461"/>
          <w:marRight w:val="0"/>
          <w:marTop w:val="0"/>
          <w:marBottom w:val="0"/>
          <w:divBdr>
            <w:top w:val="none" w:sz="0" w:space="0" w:color="auto"/>
            <w:left w:val="none" w:sz="0" w:space="0" w:color="auto"/>
            <w:bottom w:val="none" w:sz="0" w:space="0" w:color="auto"/>
            <w:right w:val="none" w:sz="0" w:space="0" w:color="auto"/>
          </w:divBdr>
        </w:div>
        <w:div w:id="1203127866">
          <w:marLeft w:val="461"/>
          <w:marRight w:val="0"/>
          <w:marTop w:val="0"/>
          <w:marBottom w:val="0"/>
          <w:divBdr>
            <w:top w:val="none" w:sz="0" w:space="0" w:color="auto"/>
            <w:left w:val="none" w:sz="0" w:space="0" w:color="auto"/>
            <w:bottom w:val="none" w:sz="0" w:space="0" w:color="auto"/>
            <w:right w:val="none" w:sz="0" w:space="0" w:color="auto"/>
          </w:divBdr>
        </w:div>
      </w:divsChild>
    </w:div>
    <w:div w:id="1203127789">
      <w:marLeft w:val="0"/>
      <w:marRight w:val="0"/>
      <w:marTop w:val="0"/>
      <w:marBottom w:val="0"/>
      <w:divBdr>
        <w:top w:val="none" w:sz="0" w:space="0" w:color="auto"/>
        <w:left w:val="none" w:sz="0" w:space="0" w:color="auto"/>
        <w:bottom w:val="none" w:sz="0" w:space="0" w:color="auto"/>
        <w:right w:val="none" w:sz="0" w:space="0" w:color="auto"/>
      </w:divBdr>
      <w:divsChild>
        <w:div w:id="1203127750">
          <w:marLeft w:val="547"/>
          <w:marRight w:val="0"/>
          <w:marTop w:val="0"/>
          <w:marBottom w:val="0"/>
          <w:divBdr>
            <w:top w:val="none" w:sz="0" w:space="0" w:color="auto"/>
            <w:left w:val="none" w:sz="0" w:space="0" w:color="auto"/>
            <w:bottom w:val="none" w:sz="0" w:space="0" w:color="auto"/>
            <w:right w:val="none" w:sz="0" w:space="0" w:color="auto"/>
          </w:divBdr>
        </w:div>
      </w:divsChild>
    </w:div>
    <w:div w:id="1203127797">
      <w:marLeft w:val="0"/>
      <w:marRight w:val="0"/>
      <w:marTop w:val="0"/>
      <w:marBottom w:val="0"/>
      <w:divBdr>
        <w:top w:val="none" w:sz="0" w:space="0" w:color="auto"/>
        <w:left w:val="none" w:sz="0" w:space="0" w:color="auto"/>
        <w:bottom w:val="none" w:sz="0" w:space="0" w:color="auto"/>
        <w:right w:val="none" w:sz="0" w:space="0" w:color="auto"/>
      </w:divBdr>
    </w:div>
    <w:div w:id="1203127801">
      <w:marLeft w:val="0"/>
      <w:marRight w:val="0"/>
      <w:marTop w:val="0"/>
      <w:marBottom w:val="0"/>
      <w:divBdr>
        <w:top w:val="none" w:sz="0" w:space="0" w:color="auto"/>
        <w:left w:val="none" w:sz="0" w:space="0" w:color="auto"/>
        <w:bottom w:val="none" w:sz="0" w:space="0" w:color="auto"/>
        <w:right w:val="none" w:sz="0" w:space="0" w:color="auto"/>
      </w:divBdr>
      <w:divsChild>
        <w:div w:id="1203127774">
          <w:marLeft w:val="547"/>
          <w:marRight w:val="0"/>
          <w:marTop w:val="0"/>
          <w:marBottom w:val="0"/>
          <w:divBdr>
            <w:top w:val="none" w:sz="0" w:space="0" w:color="auto"/>
            <w:left w:val="none" w:sz="0" w:space="0" w:color="auto"/>
            <w:bottom w:val="none" w:sz="0" w:space="0" w:color="auto"/>
            <w:right w:val="none" w:sz="0" w:space="0" w:color="auto"/>
          </w:divBdr>
        </w:div>
        <w:div w:id="1203127821">
          <w:marLeft w:val="547"/>
          <w:marRight w:val="0"/>
          <w:marTop w:val="0"/>
          <w:marBottom w:val="0"/>
          <w:divBdr>
            <w:top w:val="none" w:sz="0" w:space="0" w:color="auto"/>
            <w:left w:val="none" w:sz="0" w:space="0" w:color="auto"/>
            <w:bottom w:val="none" w:sz="0" w:space="0" w:color="auto"/>
            <w:right w:val="none" w:sz="0" w:space="0" w:color="auto"/>
          </w:divBdr>
        </w:div>
        <w:div w:id="1203127827">
          <w:marLeft w:val="547"/>
          <w:marRight w:val="0"/>
          <w:marTop w:val="0"/>
          <w:marBottom w:val="0"/>
          <w:divBdr>
            <w:top w:val="none" w:sz="0" w:space="0" w:color="auto"/>
            <w:left w:val="none" w:sz="0" w:space="0" w:color="auto"/>
            <w:bottom w:val="none" w:sz="0" w:space="0" w:color="auto"/>
            <w:right w:val="none" w:sz="0" w:space="0" w:color="auto"/>
          </w:divBdr>
        </w:div>
        <w:div w:id="1203127841">
          <w:marLeft w:val="547"/>
          <w:marRight w:val="0"/>
          <w:marTop w:val="0"/>
          <w:marBottom w:val="0"/>
          <w:divBdr>
            <w:top w:val="none" w:sz="0" w:space="0" w:color="auto"/>
            <w:left w:val="none" w:sz="0" w:space="0" w:color="auto"/>
            <w:bottom w:val="none" w:sz="0" w:space="0" w:color="auto"/>
            <w:right w:val="none" w:sz="0" w:space="0" w:color="auto"/>
          </w:divBdr>
        </w:div>
      </w:divsChild>
    </w:div>
    <w:div w:id="1203127803">
      <w:marLeft w:val="0"/>
      <w:marRight w:val="0"/>
      <w:marTop w:val="0"/>
      <w:marBottom w:val="0"/>
      <w:divBdr>
        <w:top w:val="none" w:sz="0" w:space="0" w:color="auto"/>
        <w:left w:val="none" w:sz="0" w:space="0" w:color="auto"/>
        <w:bottom w:val="none" w:sz="0" w:space="0" w:color="auto"/>
        <w:right w:val="none" w:sz="0" w:space="0" w:color="auto"/>
      </w:divBdr>
    </w:div>
    <w:div w:id="1203127804">
      <w:marLeft w:val="0"/>
      <w:marRight w:val="0"/>
      <w:marTop w:val="0"/>
      <w:marBottom w:val="0"/>
      <w:divBdr>
        <w:top w:val="none" w:sz="0" w:space="0" w:color="auto"/>
        <w:left w:val="none" w:sz="0" w:space="0" w:color="auto"/>
        <w:bottom w:val="none" w:sz="0" w:space="0" w:color="auto"/>
        <w:right w:val="none" w:sz="0" w:space="0" w:color="auto"/>
      </w:divBdr>
    </w:div>
    <w:div w:id="1203127809">
      <w:marLeft w:val="0"/>
      <w:marRight w:val="0"/>
      <w:marTop w:val="0"/>
      <w:marBottom w:val="0"/>
      <w:divBdr>
        <w:top w:val="none" w:sz="0" w:space="0" w:color="auto"/>
        <w:left w:val="none" w:sz="0" w:space="0" w:color="auto"/>
        <w:bottom w:val="none" w:sz="0" w:space="0" w:color="auto"/>
        <w:right w:val="none" w:sz="0" w:space="0" w:color="auto"/>
      </w:divBdr>
      <w:divsChild>
        <w:div w:id="1203127783">
          <w:marLeft w:val="547"/>
          <w:marRight w:val="0"/>
          <w:marTop w:val="0"/>
          <w:marBottom w:val="0"/>
          <w:divBdr>
            <w:top w:val="none" w:sz="0" w:space="0" w:color="auto"/>
            <w:left w:val="none" w:sz="0" w:space="0" w:color="auto"/>
            <w:bottom w:val="none" w:sz="0" w:space="0" w:color="auto"/>
            <w:right w:val="none" w:sz="0" w:space="0" w:color="auto"/>
          </w:divBdr>
        </w:div>
      </w:divsChild>
    </w:div>
    <w:div w:id="1203127812">
      <w:marLeft w:val="0"/>
      <w:marRight w:val="0"/>
      <w:marTop w:val="0"/>
      <w:marBottom w:val="0"/>
      <w:divBdr>
        <w:top w:val="none" w:sz="0" w:space="0" w:color="auto"/>
        <w:left w:val="none" w:sz="0" w:space="0" w:color="auto"/>
        <w:bottom w:val="none" w:sz="0" w:space="0" w:color="auto"/>
        <w:right w:val="none" w:sz="0" w:space="0" w:color="auto"/>
      </w:divBdr>
    </w:div>
    <w:div w:id="1203127815">
      <w:marLeft w:val="0"/>
      <w:marRight w:val="0"/>
      <w:marTop w:val="0"/>
      <w:marBottom w:val="0"/>
      <w:divBdr>
        <w:top w:val="none" w:sz="0" w:space="0" w:color="auto"/>
        <w:left w:val="none" w:sz="0" w:space="0" w:color="auto"/>
        <w:bottom w:val="none" w:sz="0" w:space="0" w:color="auto"/>
        <w:right w:val="none" w:sz="0" w:space="0" w:color="auto"/>
      </w:divBdr>
      <w:divsChild>
        <w:div w:id="1203127790">
          <w:marLeft w:val="547"/>
          <w:marRight w:val="0"/>
          <w:marTop w:val="0"/>
          <w:marBottom w:val="0"/>
          <w:divBdr>
            <w:top w:val="none" w:sz="0" w:space="0" w:color="auto"/>
            <w:left w:val="none" w:sz="0" w:space="0" w:color="auto"/>
            <w:bottom w:val="none" w:sz="0" w:space="0" w:color="auto"/>
            <w:right w:val="none" w:sz="0" w:space="0" w:color="auto"/>
          </w:divBdr>
        </w:div>
      </w:divsChild>
    </w:div>
    <w:div w:id="1203127817">
      <w:marLeft w:val="0"/>
      <w:marRight w:val="0"/>
      <w:marTop w:val="0"/>
      <w:marBottom w:val="0"/>
      <w:divBdr>
        <w:top w:val="none" w:sz="0" w:space="0" w:color="auto"/>
        <w:left w:val="none" w:sz="0" w:space="0" w:color="auto"/>
        <w:bottom w:val="none" w:sz="0" w:space="0" w:color="auto"/>
        <w:right w:val="none" w:sz="0" w:space="0" w:color="auto"/>
      </w:divBdr>
      <w:divsChild>
        <w:div w:id="1203127854">
          <w:marLeft w:val="547"/>
          <w:marRight w:val="0"/>
          <w:marTop w:val="0"/>
          <w:marBottom w:val="0"/>
          <w:divBdr>
            <w:top w:val="none" w:sz="0" w:space="0" w:color="auto"/>
            <w:left w:val="none" w:sz="0" w:space="0" w:color="auto"/>
            <w:bottom w:val="none" w:sz="0" w:space="0" w:color="auto"/>
            <w:right w:val="none" w:sz="0" w:space="0" w:color="auto"/>
          </w:divBdr>
        </w:div>
      </w:divsChild>
    </w:div>
    <w:div w:id="1203127818">
      <w:marLeft w:val="0"/>
      <w:marRight w:val="0"/>
      <w:marTop w:val="0"/>
      <w:marBottom w:val="0"/>
      <w:divBdr>
        <w:top w:val="none" w:sz="0" w:space="0" w:color="auto"/>
        <w:left w:val="none" w:sz="0" w:space="0" w:color="auto"/>
        <w:bottom w:val="none" w:sz="0" w:space="0" w:color="auto"/>
        <w:right w:val="none" w:sz="0" w:space="0" w:color="auto"/>
      </w:divBdr>
    </w:div>
    <w:div w:id="1203127819">
      <w:marLeft w:val="0"/>
      <w:marRight w:val="0"/>
      <w:marTop w:val="0"/>
      <w:marBottom w:val="0"/>
      <w:divBdr>
        <w:top w:val="none" w:sz="0" w:space="0" w:color="auto"/>
        <w:left w:val="none" w:sz="0" w:space="0" w:color="auto"/>
        <w:bottom w:val="none" w:sz="0" w:space="0" w:color="auto"/>
        <w:right w:val="none" w:sz="0" w:space="0" w:color="auto"/>
      </w:divBdr>
      <w:divsChild>
        <w:div w:id="1203127806">
          <w:marLeft w:val="547"/>
          <w:marRight w:val="0"/>
          <w:marTop w:val="0"/>
          <w:marBottom w:val="0"/>
          <w:divBdr>
            <w:top w:val="none" w:sz="0" w:space="0" w:color="auto"/>
            <w:left w:val="none" w:sz="0" w:space="0" w:color="auto"/>
            <w:bottom w:val="none" w:sz="0" w:space="0" w:color="auto"/>
            <w:right w:val="none" w:sz="0" w:space="0" w:color="auto"/>
          </w:divBdr>
        </w:div>
      </w:divsChild>
    </w:div>
    <w:div w:id="1203127825">
      <w:marLeft w:val="0"/>
      <w:marRight w:val="0"/>
      <w:marTop w:val="0"/>
      <w:marBottom w:val="0"/>
      <w:divBdr>
        <w:top w:val="none" w:sz="0" w:space="0" w:color="auto"/>
        <w:left w:val="none" w:sz="0" w:space="0" w:color="auto"/>
        <w:bottom w:val="none" w:sz="0" w:space="0" w:color="auto"/>
        <w:right w:val="none" w:sz="0" w:space="0" w:color="auto"/>
      </w:divBdr>
      <w:divsChild>
        <w:div w:id="1203127807">
          <w:marLeft w:val="547"/>
          <w:marRight w:val="0"/>
          <w:marTop w:val="0"/>
          <w:marBottom w:val="0"/>
          <w:divBdr>
            <w:top w:val="none" w:sz="0" w:space="0" w:color="auto"/>
            <w:left w:val="none" w:sz="0" w:space="0" w:color="auto"/>
            <w:bottom w:val="none" w:sz="0" w:space="0" w:color="auto"/>
            <w:right w:val="none" w:sz="0" w:space="0" w:color="auto"/>
          </w:divBdr>
        </w:div>
        <w:div w:id="1203127813">
          <w:marLeft w:val="547"/>
          <w:marRight w:val="0"/>
          <w:marTop w:val="0"/>
          <w:marBottom w:val="0"/>
          <w:divBdr>
            <w:top w:val="none" w:sz="0" w:space="0" w:color="auto"/>
            <w:left w:val="none" w:sz="0" w:space="0" w:color="auto"/>
            <w:bottom w:val="none" w:sz="0" w:space="0" w:color="auto"/>
            <w:right w:val="none" w:sz="0" w:space="0" w:color="auto"/>
          </w:divBdr>
        </w:div>
        <w:div w:id="1203127838">
          <w:marLeft w:val="547"/>
          <w:marRight w:val="0"/>
          <w:marTop w:val="0"/>
          <w:marBottom w:val="0"/>
          <w:divBdr>
            <w:top w:val="none" w:sz="0" w:space="0" w:color="auto"/>
            <w:left w:val="none" w:sz="0" w:space="0" w:color="auto"/>
            <w:bottom w:val="none" w:sz="0" w:space="0" w:color="auto"/>
            <w:right w:val="none" w:sz="0" w:space="0" w:color="auto"/>
          </w:divBdr>
        </w:div>
        <w:div w:id="1203127851">
          <w:marLeft w:val="547"/>
          <w:marRight w:val="0"/>
          <w:marTop w:val="0"/>
          <w:marBottom w:val="0"/>
          <w:divBdr>
            <w:top w:val="none" w:sz="0" w:space="0" w:color="auto"/>
            <w:left w:val="none" w:sz="0" w:space="0" w:color="auto"/>
            <w:bottom w:val="none" w:sz="0" w:space="0" w:color="auto"/>
            <w:right w:val="none" w:sz="0" w:space="0" w:color="auto"/>
          </w:divBdr>
        </w:div>
      </w:divsChild>
    </w:div>
    <w:div w:id="1203127829">
      <w:marLeft w:val="0"/>
      <w:marRight w:val="0"/>
      <w:marTop w:val="0"/>
      <w:marBottom w:val="0"/>
      <w:divBdr>
        <w:top w:val="none" w:sz="0" w:space="0" w:color="auto"/>
        <w:left w:val="none" w:sz="0" w:space="0" w:color="auto"/>
        <w:bottom w:val="none" w:sz="0" w:space="0" w:color="auto"/>
        <w:right w:val="none" w:sz="0" w:space="0" w:color="auto"/>
      </w:divBdr>
    </w:div>
    <w:div w:id="1203127834">
      <w:marLeft w:val="0"/>
      <w:marRight w:val="0"/>
      <w:marTop w:val="0"/>
      <w:marBottom w:val="0"/>
      <w:divBdr>
        <w:top w:val="none" w:sz="0" w:space="0" w:color="auto"/>
        <w:left w:val="none" w:sz="0" w:space="0" w:color="auto"/>
        <w:bottom w:val="none" w:sz="0" w:space="0" w:color="auto"/>
        <w:right w:val="none" w:sz="0" w:space="0" w:color="auto"/>
      </w:divBdr>
      <w:divsChild>
        <w:div w:id="1203127751">
          <w:marLeft w:val="547"/>
          <w:marRight w:val="0"/>
          <w:marTop w:val="0"/>
          <w:marBottom w:val="0"/>
          <w:divBdr>
            <w:top w:val="none" w:sz="0" w:space="0" w:color="auto"/>
            <w:left w:val="none" w:sz="0" w:space="0" w:color="auto"/>
            <w:bottom w:val="none" w:sz="0" w:space="0" w:color="auto"/>
            <w:right w:val="none" w:sz="0" w:space="0" w:color="auto"/>
          </w:divBdr>
        </w:div>
        <w:div w:id="1203127778">
          <w:marLeft w:val="547"/>
          <w:marRight w:val="0"/>
          <w:marTop w:val="0"/>
          <w:marBottom w:val="0"/>
          <w:divBdr>
            <w:top w:val="none" w:sz="0" w:space="0" w:color="auto"/>
            <w:left w:val="none" w:sz="0" w:space="0" w:color="auto"/>
            <w:bottom w:val="none" w:sz="0" w:space="0" w:color="auto"/>
            <w:right w:val="none" w:sz="0" w:space="0" w:color="auto"/>
          </w:divBdr>
        </w:div>
        <w:div w:id="1203127782">
          <w:marLeft w:val="547"/>
          <w:marRight w:val="0"/>
          <w:marTop w:val="0"/>
          <w:marBottom w:val="0"/>
          <w:divBdr>
            <w:top w:val="none" w:sz="0" w:space="0" w:color="auto"/>
            <w:left w:val="none" w:sz="0" w:space="0" w:color="auto"/>
            <w:bottom w:val="none" w:sz="0" w:space="0" w:color="auto"/>
            <w:right w:val="none" w:sz="0" w:space="0" w:color="auto"/>
          </w:divBdr>
        </w:div>
        <w:div w:id="1203127862">
          <w:marLeft w:val="547"/>
          <w:marRight w:val="0"/>
          <w:marTop w:val="0"/>
          <w:marBottom w:val="0"/>
          <w:divBdr>
            <w:top w:val="none" w:sz="0" w:space="0" w:color="auto"/>
            <w:left w:val="none" w:sz="0" w:space="0" w:color="auto"/>
            <w:bottom w:val="none" w:sz="0" w:space="0" w:color="auto"/>
            <w:right w:val="none" w:sz="0" w:space="0" w:color="auto"/>
          </w:divBdr>
        </w:div>
      </w:divsChild>
    </w:div>
    <w:div w:id="1203127840">
      <w:marLeft w:val="0"/>
      <w:marRight w:val="0"/>
      <w:marTop w:val="0"/>
      <w:marBottom w:val="0"/>
      <w:divBdr>
        <w:top w:val="none" w:sz="0" w:space="0" w:color="auto"/>
        <w:left w:val="none" w:sz="0" w:space="0" w:color="auto"/>
        <w:bottom w:val="none" w:sz="0" w:space="0" w:color="auto"/>
        <w:right w:val="none" w:sz="0" w:space="0" w:color="auto"/>
      </w:divBdr>
      <w:divsChild>
        <w:div w:id="1203127759">
          <w:marLeft w:val="576"/>
          <w:marRight w:val="0"/>
          <w:marTop w:val="0"/>
          <w:marBottom w:val="0"/>
          <w:divBdr>
            <w:top w:val="none" w:sz="0" w:space="0" w:color="auto"/>
            <w:left w:val="none" w:sz="0" w:space="0" w:color="auto"/>
            <w:bottom w:val="none" w:sz="0" w:space="0" w:color="auto"/>
            <w:right w:val="none" w:sz="0" w:space="0" w:color="auto"/>
          </w:divBdr>
        </w:div>
        <w:div w:id="1203127768">
          <w:marLeft w:val="576"/>
          <w:marRight w:val="0"/>
          <w:marTop w:val="0"/>
          <w:marBottom w:val="0"/>
          <w:divBdr>
            <w:top w:val="none" w:sz="0" w:space="0" w:color="auto"/>
            <w:left w:val="none" w:sz="0" w:space="0" w:color="auto"/>
            <w:bottom w:val="none" w:sz="0" w:space="0" w:color="auto"/>
            <w:right w:val="none" w:sz="0" w:space="0" w:color="auto"/>
          </w:divBdr>
        </w:div>
        <w:div w:id="1203127773">
          <w:marLeft w:val="576"/>
          <w:marRight w:val="0"/>
          <w:marTop w:val="0"/>
          <w:marBottom w:val="0"/>
          <w:divBdr>
            <w:top w:val="none" w:sz="0" w:space="0" w:color="auto"/>
            <w:left w:val="none" w:sz="0" w:space="0" w:color="auto"/>
            <w:bottom w:val="none" w:sz="0" w:space="0" w:color="auto"/>
            <w:right w:val="none" w:sz="0" w:space="0" w:color="auto"/>
          </w:divBdr>
        </w:div>
        <w:div w:id="1203127822">
          <w:marLeft w:val="576"/>
          <w:marRight w:val="0"/>
          <w:marTop w:val="0"/>
          <w:marBottom w:val="0"/>
          <w:divBdr>
            <w:top w:val="none" w:sz="0" w:space="0" w:color="auto"/>
            <w:left w:val="none" w:sz="0" w:space="0" w:color="auto"/>
            <w:bottom w:val="none" w:sz="0" w:space="0" w:color="auto"/>
            <w:right w:val="none" w:sz="0" w:space="0" w:color="auto"/>
          </w:divBdr>
        </w:div>
        <w:div w:id="1203127846">
          <w:marLeft w:val="576"/>
          <w:marRight w:val="0"/>
          <w:marTop w:val="0"/>
          <w:marBottom w:val="0"/>
          <w:divBdr>
            <w:top w:val="none" w:sz="0" w:space="0" w:color="auto"/>
            <w:left w:val="none" w:sz="0" w:space="0" w:color="auto"/>
            <w:bottom w:val="none" w:sz="0" w:space="0" w:color="auto"/>
            <w:right w:val="none" w:sz="0" w:space="0" w:color="auto"/>
          </w:divBdr>
        </w:div>
        <w:div w:id="1203127860">
          <w:marLeft w:val="576"/>
          <w:marRight w:val="0"/>
          <w:marTop w:val="0"/>
          <w:marBottom w:val="0"/>
          <w:divBdr>
            <w:top w:val="none" w:sz="0" w:space="0" w:color="auto"/>
            <w:left w:val="none" w:sz="0" w:space="0" w:color="auto"/>
            <w:bottom w:val="none" w:sz="0" w:space="0" w:color="auto"/>
            <w:right w:val="none" w:sz="0" w:space="0" w:color="auto"/>
          </w:divBdr>
        </w:div>
      </w:divsChild>
    </w:div>
    <w:div w:id="1203127842">
      <w:marLeft w:val="0"/>
      <w:marRight w:val="0"/>
      <w:marTop w:val="0"/>
      <w:marBottom w:val="0"/>
      <w:divBdr>
        <w:top w:val="none" w:sz="0" w:space="0" w:color="auto"/>
        <w:left w:val="none" w:sz="0" w:space="0" w:color="auto"/>
        <w:bottom w:val="none" w:sz="0" w:space="0" w:color="auto"/>
        <w:right w:val="none" w:sz="0" w:space="0" w:color="auto"/>
      </w:divBdr>
      <w:divsChild>
        <w:div w:id="1203127755">
          <w:marLeft w:val="461"/>
          <w:marRight w:val="0"/>
          <w:marTop w:val="0"/>
          <w:marBottom w:val="0"/>
          <w:divBdr>
            <w:top w:val="none" w:sz="0" w:space="0" w:color="auto"/>
            <w:left w:val="none" w:sz="0" w:space="0" w:color="auto"/>
            <w:bottom w:val="none" w:sz="0" w:space="0" w:color="auto"/>
            <w:right w:val="none" w:sz="0" w:space="0" w:color="auto"/>
          </w:divBdr>
        </w:div>
        <w:div w:id="1203127769">
          <w:marLeft w:val="461"/>
          <w:marRight w:val="0"/>
          <w:marTop w:val="0"/>
          <w:marBottom w:val="0"/>
          <w:divBdr>
            <w:top w:val="none" w:sz="0" w:space="0" w:color="auto"/>
            <w:left w:val="none" w:sz="0" w:space="0" w:color="auto"/>
            <w:bottom w:val="none" w:sz="0" w:space="0" w:color="auto"/>
            <w:right w:val="none" w:sz="0" w:space="0" w:color="auto"/>
          </w:divBdr>
        </w:div>
        <w:div w:id="1203127786">
          <w:marLeft w:val="461"/>
          <w:marRight w:val="0"/>
          <w:marTop w:val="0"/>
          <w:marBottom w:val="0"/>
          <w:divBdr>
            <w:top w:val="none" w:sz="0" w:space="0" w:color="auto"/>
            <w:left w:val="none" w:sz="0" w:space="0" w:color="auto"/>
            <w:bottom w:val="none" w:sz="0" w:space="0" w:color="auto"/>
            <w:right w:val="none" w:sz="0" w:space="0" w:color="auto"/>
          </w:divBdr>
        </w:div>
        <w:div w:id="1203127810">
          <w:marLeft w:val="461"/>
          <w:marRight w:val="0"/>
          <w:marTop w:val="0"/>
          <w:marBottom w:val="0"/>
          <w:divBdr>
            <w:top w:val="none" w:sz="0" w:space="0" w:color="auto"/>
            <w:left w:val="none" w:sz="0" w:space="0" w:color="auto"/>
            <w:bottom w:val="none" w:sz="0" w:space="0" w:color="auto"/>
            <w:right w:val="none" w:sz="0" w:space="0" w:color="auto"/>
          </w:divBdr>
        </w:div>
        <w:div w:id="1203127835">
          <w:marLeft w:val="461"/>
          <w:marRight w:val="0"/>
          <w:marTop w:val="0"/>
          <w:marBottom w:val="0"/>
          <w:divBdr>
            <w:top w:val="none" w:sz="0" w:space="0" w:color="auto"/>
            <w:left w:val="none" w:sz="0" w:space="0" w:color="auto"/>
            <w:bottom w:val="none" w:sz="0" w:space="0" w:color="auto"/>
            <w:right w:val="none" w:sz="0" w:space="0" w:color="auto"/>
          </w:divBdr>
        </w:div>
      </w:divsChild>
    </w:div>
    <w:div w:id="1203127845">
      <w:marLeft w:val="0"/>
      <w:marRight w:val="0"/>
      <w:marTop w:val="0"/>
      <w:marBottom w:val="0"/>
      <w:divBdr>
        <w:top w:val="none" w:sz="0" w:space="0" w:color="auto"/>
        <w:left w:val="none" w:sz="0" w:space="0" w:color="auto"/>
        <w:bottom w:val="none" w:sz="0" w:space="0" w:color="auto"/>
        <w:right w:val="none" w:sz="0" w:space="0" w:color="auto"/>
      </w:divBdr>
      <w:divsChild>
        <w:div w:id="1203127748">
          <w:marLeft w:val="461"/>
          <w:marRight w:val="0"/>
          <w:marTop w:val="0"/>
          <w:marBottom w:val="0"/>
          <w:divBdr>
            <w:top w:val="none" w:sz="0" w:space="0" w:color="auto"/>
            <w:left w:val="none" w:sz="0" w:space="0" w:color="auto"/>
            <w:bottom w:val="none" w:sz="0" w:space="0" w:color="auto"/>
            <w:right w:val="none" w:sz="0" w:space="0" w:color="auto"/>
          </w:divBdr>
        </w:div>
        <w:div w:id="1203127753">
          <w:marLeft w:val="461"/>
          <w:marRight w:val="0"/>
          <w:marTop w:val="0"/>
          <w:marBottom w:val="0"/>
          <w:divBdr>
            <w:top w:val="none" w:sz="0" w:space="0" w:color="auto"/>
            <w:left w:val="none" w:sz="0" w:space="0" w:color="auto"/>
            <w:bottom w:val="none" w:sz="0" w:space="0" w:color="auto"/>
            <w:right w:val="none" w:sz="0" w:space="0" w:color="auto"/>
          </w:divBdr>
        </w:div>
        <w:div w:id="1203127794">
          <w:marLeft w:val="461"/>
          <w:marRight w:val="0"/>
          <w:marTop w:val="0"/>
          <w:marBottom w:val="0"/>
          <w:divBdr>
            <w:top w:val="none" w:sz="0" w:space="0" w:color="auto"/>
            <w:left w:val="none" w:sz="0" w:space="0" w:color="auto"/>
            <w:bottom w:val="none" w:sz="0" w:space="0" w:color="auto"/>
            <w:right w:val="none" w:sz="0" w:space="0" w:color="auto"/>
          </w:divBdr>
        </w:div>
        <w:div w:id="1203127824">
          <w:marLeft w:val="461"/>
          <w:marRight w:val="0"/>
          <w:marTop w:val="0"/>
          <w:marBottom w:val="0"/>
          <w:divBdr>
            <w:top w:val="none" w:sz="0" w:space="0" w:color="auto"/>
            <w:left w:val="none" w:sz="0" w:space="0" w:color="auto"/>
            <w:bottom w:val="none" w:sz="0" w:space="0" w:color="auto"/>
            <w:right w:val="none" w:sz="0" w:space="0" w:color="auto"/>
          </w:divBdr>
        </w:div>
        <w:div w:id="1203127844">
          <w:marLeft w:val="461"/>
          <w:marRight w:val="0"/>
          <w:marTop w:val="0"/>
          <w:marBottom w:val="0"/>
          <w:divBdr>
            <w:top w:val="none" w:sz="0" w:space="0" w:color="auto"/>
            <w:left w:val="none" w:sz="0" w:space="0" w:color="auto"/>
            <w:bottom w:val="none" w:sz="0" w:space="0" w:color="auto"/>
            <w:right w:val="none" w:sz="0" w:space="0" w:color="auto"/>
          </w:divBdr>
        </w:div>
      </w:divsChild>
    </w:div>
    <w:div w:id="1203127848">
      <w:marLeft w:val="0"/>
      <w:marRight w:val="0"/>
      <w:marTop w:val="0"/>
      <w:marBottom w:val="0"/>
      <w:divBdr>
        <w:top w:val="none" w:sz="0" w:space="0" w:color="auto"/>
        <w:left w:val="none" w:sz="0" w:space="0" w:color="auto"/>
        <w:bottom w:val="none" w:sz="0" w:space="0" w:color="auto"/>
        <w:right w:val="none" w:sz="0" w:space="0" w:color="auto"/>
      </w:divBdr>
      <w:divsChild>
        <w:div w:id="1203127777">
          <w:marLeft w:val="547"/>
          <w:marRight w:val="0"/>
          <w:marTop w:val="0"/>
          <w:marBottom w:val="0"/>
          <w:divBdr>
            <w:top w:val="none" w:sz="0" w:space="0" w:color="auto"/>
            <w:left w:val="none" w:sz="0" w:space="0" w:color="auto"/>
            <w:bottom w:val="none" w:sz="0" w:space="0" w:color="auto"/>
            <w:right w:val="none" w:sz="0" w:space="0" w:color="auto"/>
          </w:divBdr>
        </w:div>
      </w:divsChild>
    </w:div>
    <w:div w:id="1203127853">
      <w:marLeft w:val="0"/>
      <w:marRight w:val="0"/>
      <w:marTop w:val="0"/>
      <w:marBottom w:val="0"/>
      <w:divBdr>
        <w:top w:val="none" w:sz="0" w:space="0" w:color="auto"/>
        <w:left w:val="none" w:sz="0" w:space="0" w:color="auto"/>
        <w:bottom w:val="none" w:sz="0" w:space="0" w:color="auto"/>
        <w:right w:val="none" w:sz="0" w:space="0" w:color="auto"/>
      </w:divBdr>
      <w:divsChild>
        <w:div w:id="1203127757">
          <w:marLeft w:val="547"/>
          <w:marRight w:val="0"/>
          <w:marTop w:val="0"/>
          <w:marBottom w:val="0"/>
          <w:divBdr>
            <w:top w:val="none" w:sz="0" w:space="0" w:color="auto"/>
            <w:left w:val="none" w:sz="0" w:space="0" w:color="auto"/>
            <w:bottom w:val="none" w:sz="0" w:space="0" w:color="auto"/>
            <w:right w:val="none" w:sz="0" w:space="0" w:color="auto"/>
          </w:divBdr>
        </w:div>
      </w:divsChild>
    </w:div>
    <w:div w:id="1203127858">
      <w:marLeft w:val="0"/>
      <w:marRight w:val="0"/>
      <w:marTop w:val="0"/>
      <w:marBottom w:val="0"/>
      <w:divBdr>
        <w:top w:val="none" w:sz="0" w:space="0" w:color="auto"/>
        <w:left w:val="none" w:sz="0" w:space="0" w:color="auto"/>
        <w:bottom w:val="none" w:sz="0" w:space="0" w:color="auto"/>
        <w:right w:val="none" w:sz="0" w:space="0" w:color="auto"/>
      </w:divBdr>
      <w:divsChild>
        <w:div w:id="1203127756">
          <w:marLeft w:val="461"/>
          <w:marRight w:val="0"/>
          <w:marTop w:val="0"/>
          <w:marBottom w:val="0"/>
          <w:divBdr>
            <w:top w:val="none" w:sz="0" w:space="0" w:color="auto"/>
            <w:left w:val="none" w:sz="0" w:space="0" w:color="auto"/>
            <w:bottom w:val="none" w:sz="0" w:space="0" w:color="auto"/>
            <w:right w:val="none" w:sz="0" w:space="0" w:color="auto"/>
          </w:divBdr>
        </w:div>
        <w:div w:id="1203127765">
          <w:marLeft w:val="461"/>
          <w:marRight w:val="0"/>
          <w:marTop w:val="0"/>
          <w:marBottom w:val="0"/>
          <w:divBdr>
            <w:top w:val="none" w:sz="0" w:space="0" w:color="auto"/>
            <w:left w:val="none" w:sz="0" w:space="0" w:color="auto"/>
            <w:bottom w:val="none" w:sz="0" w:space="0" w:color="auto"/>
            <w:right w:val="none" w:sz="0" w:space="0" w:color="auto"/>
          </w:divBdr>
        </w:div>
        <w:div w:id="1203127775">
          <w:marLeft w:val="461"/>
          <w:marRight w:val="0"/>
          <w:marTop w:val="0"/>
          <w:marBottom w:val="0"/>
          <w:divBdr>
            <w:top w:val="none" w:sz="0" w:space="0" w:color="auto"/>
            <w:left w:val="none" w:sz="0" w:space="0" w:color="auto"/>
            <w:bottom w:val="none" w:sz="0" w:space="0" w:color="auto"/>
            <w:right w:val="none" w:sz="0" w:space="0" w:color="auto"/>
          </w:divBdr>
        </w:div>
        <w:div w:id="1203127800">
          <w:marLeft w:val="461"/>
          <w:marRight w:val="0"/>
          <w:marTop w:val="0"/>
          <w:marBottom w:val="0"/>
          <w:divBdr>
            <w:top w:val="none" w:sz="0" w:space="0" w:color="auto"/>
            <w:left w:val="none" w:sz="0" w:space="0" w:color="auto"/>
            <w:bottom w:val="none" w:sz="0" w:space="0" w:color="auto"/>
            <w:right w:val="none" w:sz="0" w:space="0" w:color="auto"/>
          </w:divBdr>
        </w:div>
        <w:div w:id="1203127849">
          <w:marLeft w:val="461"/>
          <w:marRight w:val="0"/>
          <w:marTop w:val="0"/>
          <w:marBottom w:val="0"/>
          <w:divBdr>
            <w:top w:val="none" w:sz="0" w:space="0" w:color="auto"/>
            <w:left w:val="none" w:sz="0" w:space="0" w:color="auto"/>
            <w:bottom w:val="none" w:sz="0" w:space="0" w:color="auto"/>
            <w:right w:val="none" w:sz="0" w:space="0" w:color="auto"/>
          </w:divBdr>
        </w:div>
        <w:div w:id="1203127850">
          <w:marLeft w:val="461"/>
          <w:marRight w:val="0"/>
          <w:marTop w:val="0"/>
          <w:marBottom w:val="0"/>
          <w:divBdr>
            <w:top w:val="none" w:sz="0" w:space="0" w:color="auto"/>
            <w:left w:val="none" w:sz="0" w:space="0" w:color="auto"/>
            <w:bottom w:val="none" w:sz="0" w:space="0" w:color="auto"/>
            <w:right w:val="none" w:sz="0" w:space="0" w:color="auto"/>
          </w:divBdr>
        </w:div>
      </w:divsChild>
    </w:div>
    <w:div w:id="1203127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8</Pages>
  <Words>1787</Words>
  <Characters>9834</Characters>
  <Application>Microsoft Office Outlook</Application>
  <DocSecurity>0</DocSecurity>
  <Lines>0</Lines>
  <Paragraphs>0</Paragraphs>
  <ScaleCrop>false</ScaleCrop>
  <Company>UCLA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I  xxxxxxxxxxxxxxxxxxxxxxxxxxxxxxxxxxxx</dc:title>
  <dc:subject/>
  <dc:creator>Usuario</dc:creator>
  <cp:keywords/>
  <dc:description/>
  <cp:lastModifiedBy>Luis Duran</cp:lastModifiedBy>
  <cp:revision>3</cp:revision>
  <cp:lastPrinted>2011-01-26T03:12:00Z</cp:lastPrinted>
  <dcterms:created xsi:type="dcterms:W3CDTF">2011-01-25T22:59:00Z</dcterms:created>
  <dcterms:modified xsi:type="dcterms:W3CDTF">2011-01-26T03:22:00Z</dcterms:modified>
</cp:coreProperties>
</file>