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5A" w:rsidRPr="00FB7FBD" w:rsidRDefault="003F085A" w:rsidP="003F085A">
      <w:pPr>
        <w:rPr>
          <w:sz w:val="44"/>
          <w:szCs w:val="44"/>
        </w:rPr>
      </w:pPr>
      <w:r w:rsidRPr="00551CF5">
        <w:rPr>
          <w:sz w:val="44"/>
          <w:szCs w:val="44"/>
        </w:rPr>
        <w:t>HACE 500 AÑOS</w:t>
      </w:r>
    </w:p>
    <w:p w:rsidR="003F085A" w:rsidRDefault="003F085A" w:rsidP="003F085A">
      <w:pPr>
        <w:rPr>
          <w:b/>
          <w:color w:val="8064A2" w:themeColor="accent4"/>
          <w:sz w:val="44"/>
          <w:szCs w:val="44"/>
        </w:rPr>
      </w:pPr>
      <w:r w:rsidRPr="008427B7">
        <w:rPr>
          <w:b/>
          <w:color w:val="8064A2" w:themeColor="accent4"/>
          <w:sz w:val="44"/>
          <w:szCs w:val="44"/>
        </w:rPr>
        <w:t>LA EDAD MODERNA</w:t>
      </w:r>
    </w:p>
    <w:p w:rsidR="003F085A" w:rsidRDefault="003F085A" w:rsidP="003F085A">
      <w:pPr>
        <w:rPr>
          <w:b/>
          <w:color w:val="8064A2" w:themeColor="accent4"/>
          <w:sz w:val="44"/>
          <w:szCs w:val="44"/>
        </w:rPr>
      </w:pPr>
      <w:r>
        <w:rPr>
          <w:b/>
          <w:noProof/>
          <w:color w:val="8064A2" w:themeColor="accent4"/>
          <w:sz w:val="44"/>
          <w:szCs w:val="44"/>
          <w:lang w:eastAsia="es-ES"/>
        </w:rPr>
        <w:drawing>
          <wp:inline distT="0" distB="0" distL="0" distR="0">
            <wp:extent cx="2380615" cy="1915160"/>
            <wp:effectExtent l="1905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5A" w:rsidRDefault="003F085A" w:rsidP="003F085A">
      <w:pPr>
        <w:rPr>
          <w:sz w:val="24"/>
          <w:szCs w:val="24"/>
        </w:rPr>
      </w:pPr>
      <w:r w:rsidRPr="00551CF5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inventan los </w:t>
      </w:r>
      <w:r w:rsidRPr="00551CF5">
        <w:rPr>
          <w:color w:val="FF0000"/>
          <w:sz w:val="24"/>
          <w:szCs w:val="24"/>
        </w:rPr>
        <w:t>mapas</w:t>
      </w:r>
      <w:r>
        <w:rPr>
          <w:sz w:val="24"/>
          <w:szCs w:val="24"/>
        </w:rPr>
        <w:t xml:space="preserve">, </w:t>
      </w:r>
      <w:r w:rsidRPr="00551CF5">
        <w:rPr>
          <w:sz w:val="24"/>
          <w:szCs w:val="24"/>
        </w:rPr>
        <w:t>las</w:t>
      </w:r>
      <w:r w:rsidRPr="00551CF5">
        <w:rPr>
          <w:color w:val="FF0000"/>
          <w:sz w:val="24"/>
          <w:szCs w:val="24"/>
        </w:rPr>
        <w:t xml:space="preserve"> brújulas</w:t>
      </w:r>
      <w:r>
        <w:rPr>
          <w:sz w:val="24"/>
          <w:szCs w:val="24"/>
        </w:rPr>
        <w:t xml:space="preserve">, las carabelas y la </w:t>
      </w:r>
      <w:r w:rsidRPr="00551CF5">
        <w:rPr>
          <w:color w:val="FF0000"/>
          <w:sz w:val="24"/>
          <w:szCs w:val="24"/>
        </w:rPr>
        <w:t>imprenta</w:t>
      </w:r>
      <w:r>
        <w:rPr>
          <w:sz w:val="24"/>
          <w:szCs w:val="24"/>
        </w:rPr>
        <w:t>.</w:t>
      </w:r>
    </w:p>
    <w:p w:rsidR="003F085A" w:rsidRDefault="003F085A" w:rsidP="003F085A">
      <w:pPr>
        <w:rPr>
          <w:sz w:val="24"/>
          <w:szCs w:val="24"/>
        </w:rPr>
      </w:pPr>
      <w:r w:rsidRPr="00551CF5">
        <w:rPr>
          <w:color w:val="FF0000"/>
          <w:sz w:val="24"/>
          <w:szCs w:val="24"/>
        </w:rPr>
        <w:t>Los españoles descubren América</w:t>
      </w:r>
      <w:r>
        <w:rPr>
          <w:sz w:val="24"/>
          <w:szCs w:val="24"/>
        </w:rPr>
        <w:t xml:space="preserve">. </w:t>
      </w:r>
    </w:p>
    <w:p w:rsidR="003F085A" w:rsidRDefault="003F085A" w:rsidP="003F085A">
      <w:pPr>
        <w:rPr>
          <w:sz w:val="24"/>
          <w:szCs w:val="24"/>
        </w:rPr>
      </w:pPr>
      <w:r>
        <w:rPr>
          <w:sz w:val="24"/>
          <w:szCs w:val="24"/>
        </w:rPr>
        <w:t>Se construyen la mayor parte de los edificios  e iglesias de nuestra ciudad.</w:t>
      </w:r>
    </w:p>
    <w:p w:rsidR="003F085A" w:rsidRPr="00FB7FBD" w:rsidRDefault="003F085A" w:rsidP="003F085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Se pintan muchos cuadros famosos de pintores </w:t>
      </w:r>
      <w:proofErr w:type="gramStart"/>
      <w:r>
        <w:rPr>
          <w:sz w:val="24"/>
          <w:szCs w:val="24"/>
        </w:rPr>
        <w:t>como :</w:t>
      </w:r>
      <w:proofErr w:type="gramEnd"/>
      <w:r>
        <w:rPr>
          <w:sz w:val="24"/>
          <w:szCs w:val="24"/>
        </w:rPr>
        <w:t xml:space="preserve"> </w:t>
      </w:r>
      <w:r w:rsidRPr="00551CF5">
        <w:rPr>
          <w:color w:val="FF0000"/>
          <w:sz w:val="24"/>
          <w:szCs w:val="24"/>
        </w:rPr>
        <w:t>Velázquez, el Greco, Zurbarán y Goya.</w:t>
      </w:r>
    </w:p>
    <w:p w:rsidR="003F085A" w:rsidRDefault="003F085A" w:rsidP="003F085A">
      <w:pPr>
        <w:rPr>
          <w:sz w:val="36"/>
          <w:szCs w:val="36"/>
        </w:rPr>
      </w:pPr>
    </w:p>
    <w:p w:rsidR="005C6988" w:rsidRDefault="005C6988"/>
    <w:sectPr w:rsidR="005C6988" w:rsidSect="005C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F085A"/>
    <w:rsid w:val="003F085A"/>
    <w:rsid w:val="005C6988"/>
    <w:rsid w:val="00C42F1E"/>
    <w:rsid w:val="00DA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majosebela</dc:creator>
  <cp:lastModifiedBy>majosebela</cp:lastModifiedBy>
  <cp:revision>1</cp:revision>
  <dcterms:created xsi:type="dcterms:W3CDTF">2012-04-14T18:57:00Z</dcterms:created>
  <dcterms:modified xsi:type="dcterms:W3CDTF">2012-04-14T18:58:00Z</dcterms:modified>
</cp:coreProperties>
</file>