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F4" w:rsidRPr="00FB7FBD" w:rsidRDefault="00AC2EF4" w:rsidP="00AC2EF4">
      <w:pPr>
        <w:rPr>
          <w:sz w:val="36"/>
          <w:szCs w:val="36"/>
        </w:rPr>
      </w:pPr>
      <w:r w:rsidRPr="00FB7FBD">
        <w:rPr>
          <w:sz w:val="36"/>
          <w:szCs w:val="36"/>
        </w:rPr>
        <w:t>HACE UNOS 200 AÑOS</w:t>
      </w:r>
    </w:p>
    <w:p w:rsidR="00AC2EF4" w:rsidRDefault="00AC2EF4" w:rsidP="00AC2EF4">
      <w:pPr>
        <w:rPr>
          <w:color w:val="8064A2" w:themeColor="accent4"/>
          <w:sz w:val="44"/>
          <w:szCs w:val="44"/>
        </w:rPr>
      </w:pPr>
      <w:r w:rsidRPr="00FB7FBD">
        <w:rPr>
          <w:color w:val="8064A2" w:themeColor="accent4"/>
          <w:sz w:val="44"/>
          <w:szCs w:val="44"/>
        </w:rPr>
        <w:t>LA EDAD CONTEMPORÁNEA</w:t>
      </w:r>
    </w:p>
    <w:p w:rsidR="00AC2EF4" w:rsidRDefault="00AC2EF4" w:rsidP="00AC2EF4">
      <w:pPr>
        <w:rPr>
          <w:color w:val="8064A2" w:themeColor="accent4"/>
          <w:sz w:val="44"/>
          <w:szCs w:val="44"/>
        </w:rPr>
      </w:pPr>
      <w:r>
        <w:rPr>
          <w:noProof/>
          <w:color w:val="8064A2" w:themeColor="accent4"/>
          <w:sz w:val="44"/>
          <w:szCs w:val="44"/>
          <w:lang w:eastAsia="es-ES"/>
        </w:rPr>
        <w:drawing>
          <wp:inline distT="0" distB="0" distL="0" distR="0">
            <wp:extent cx="1743680" cy="1604513"/>
            <wp:effectExtent l="19050" t="0" r="89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76" cy="160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F4" w:rsidRDefault="00AC2EF4" w:rsidP="00AC2EF4">
      <w:pPr>
        <w:rPr>
          <w:sz w:val="24"/>
          <w:szCs w:val="24"/>
        </w:rPr>
      </w:pPr>
      <w:r>
        <w:rPr>
          <w:sz w:val="24"/>
          <w:szCs w:val="24"/>
        </w:rPr>
        <w:t xml:space="preserve">Se inventa el </w:t>
      </w:r>
      <w:r w:rsidRPr="00FB7FBD">
        <w:rPr>
          <w:color w:val="FF0000"/>
          <w:sz w:val="24"/>
          <w:szCs w:val="24"/>
        </w:rPr>
        <w:t>ferrocarril</w:t>
      </w:r>
      <w:r>
        <w:rPr>
          <w:sz w:val="24"/>
          <w:szCs w:val="24"/>
        </w:rPr>
        <w:t xml:space="preserve">, el </w:t>
      </w:r>
      <w:r w:rsidRPr="00FB7FBD">
        <w:rPr>
          <w:color w:val="FF0000"/>
          <w:sz w:val="24"/>
          <w:szCs w:val="24"/>
        </w:rPr>
        <w:t>barco de vapor</w:t>
      </w:r>
      <w:r>
        <w:rPr>
          <w:sz w:val="24"/>
          <w:szCs w:val="24"/>
        </w:rPr>
        <w:t xml:space="preserve">, el </w:t>
      </w:r>
      <w:r w:rsidRPr="00FB7FBD">
        <w:rPr>
          <w:color w:val="FF0000"/>
          <w:sz w:val="24"/>
          <w:szCs w:val="24"/>
        </w:rPr>
        <w:t>coche</w:t>
      </w:r>
      <w:r>
        <w:rPr>
          <w:sz w:val="24"/>
          <w:szCs w:val="24"/>
        </w:rPr>
        <w:t xml:space="preserve">, la </w:t>
      </w:r>
      <w:r w:rsidRPr="00FB7FBD">
        <w:rPr>
          <w:color w:val="FF0000"/>
          <w:sz w:val="24"/>
          <w:szCs w:val="24"/>
        </w:rPr>
        <w:t>electricidad</w:t>
      </w:r>
      <w:r>
        <w:rPr>
          <w:sz w:val="24"/>
          <w:szCs w:val="24"/>
        </w:rPr>
        <w:t xml:space="preserve">. Aparecen las </w:t>
      </w:r>
      <w:r w:rsidRPr="00FB7FBD">
        <w:rPr>
          <w:color w:val="FF0000"/>
          <w:sz w:val="24"/>
          <w:szCs w:val="24"/>
        </w:rPr>
        <w:t>fábricas</w:t>
      </w:r>
      <w:r>
        <w:rPr>
          <w:sz w:val="24"/>
          <w:szCs w:val="24"/>
        </w:rPr>
        <w:t>.</w:t>
      </w:r>
    </w:p>
    <w:p w:rsidR="00AC2EF4" w:rsidRPr="00FB7FBD" w:rsidRDefault="00AC2EF4" w:rsidP="00AC2EF4">
      <w:pPr>
        <w:rPr>
          <w:sz w:val="24"/>
          <w:szCs w:val="24"/>
        </w:rPr>
      </w:pPr>
      <w:r>
        <w:rPr>
          <w:sz w:val="24"/>
          <w:szCs w:val="24"/>
        </w:rPr>
        <w:t xml:space="preserve">Las ciudades crecen y la vida de las personas es más fácil con la </w:t>
      </w:r>
      <w:r w:rsidRPr="00FB7FBD">
        <w:rPr>
          <w:color w:val="FF0000"/>
          <w:sz w:val="24"/>
          <w:szCs w:val="24"/>
        </w:rPr>
        <w:t>electricidad</w:t>
      </w:r>
      <w:r>
        <w:rPr>
          <w:sz w:val="24"/>
          <w:szCs w:val="24"/>
        </w:rPr>
        <w:t xml:space="preserve">, el </w:t>
      </w:r>
      <w:r w:rsidRPr="00FB7FBD">
        <w:rPr>
          <w:color w:val="FF0000"/>
          <w:sz w:val="24"/>
          <w:szCs w:val="24"/>
        </w:rPr>
        <w:t>teléfono</w:t>
      </w:r>
      <w:r>
        <w:rPr>
          <w:sz w:val="24"/>
          <w:szCs w:val="24"/>
        </w:rPr>
        <w:t xml:space="preserve">, las </w:t>
      </w:r>
      <w:r w:rsidRPr="00FB7FBD">
        <w:rPr>
          <w:color w:val="FF0000"/>
          <w:sz w:val="24"/>
          <w:szCs w:val="24"/>
        </w:rPr>
        <w:t>vacunas</w:t>
      </w:r>
      <w:r>
        <w:rPr>
          <w:sz w:val="24"/>
          <w:szCs w:val="24"/>
        </w:rPr>
        <w:t xml:space="preserve"> y las </w:t>
      </w:r>
      <w:r w:rsidRPr="00FB7FBD">
        <w:rPr>
          <w:color w:val="FF0000"/>
          <w:sz w:val="24"/>
          <w:szCs w:val="24"/>
        </w:rPr>
        <w:t>medicinas</w:t>
      </w:r>
      <w:r>
        <w:rPr>
          <w:sz w:val="24"/>
          <w:szCs w:val="24"/>
        </w:rPr>
        <w:t>.</w:t>
      </w:r>
    </w:p>
    <w:p w:rsidR="00AC2EF4" w:rsidRPr="00FB7FBD" w:rsidRDefault="00AC2EF4" w:rsidP="00AC2EF4">
      <w:pPr>
        <w:rPr>
          <w:color w:val="FF0000"/>
          <w:sz w:val="44"/>
          <w:szCs w:val="44"/>
        </w:rPr>
      </w:pPr>
    </w:p>
    <w:p w:rsidR="005C6988" w:rsidRDefault="005C6988"/>
    <w:sectPr w:rsidR="005C6988" w:rsidSect="005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EF4"/>
    <w:rsid w:val="005C6988"/>
    <w:rsid w:val="00AC2EF4"/>
    <w:rsid w:val="00C42F1E"/>
    <w:rsid w:val="00DA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majosebela</dc:creator>
  <cp:lastModifiedBy>majosebela</cp:lastModifiedBy>
  <cp:revision>1</cp:revision>
  <dcterms:created xsi:type="dcterms:W3CDTF">2012-04-14T18:58:00Z</dcterms:created>
  <dcterms:modified xsi:type="dcterms:W3CDTF">2012-04-14T18:59:00Z</dcterms:modified>
</cp:coreProperties>
</file>