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71" w:rsidRPr="00441E7F" w:rsidRDefault="00441E7F" w:rsidP="00441E7F">
      <w:pPr>
        <w:spacing w:after="0" w:line="240" w:lineRule="auto"/>
        <w:jc w:val="center"/>
        <w:rPr>
          <w:b/>
        </w:rPr>
      </w:pPr>
      <w:bookmarkStart w:id="0" w:name="_GoBack"/>
      <w:bookmarkEnd w:id="0"/>
      <w:r w:rsidRPr="00441E7F">
        <w:rPr>
          <w:b/>
        </w:rPr>
        <w:t>UNIVERSIDAD AUTONOMA DE CHIRIQUI</w:t>
      </w:r>
    </w:p>
    <w:p w:rsidR="00441E7F" w:rsidRPr="00441E7F" w:rsidRDefault="00441E7F" w:rsidP="00441E7F">
      <w:pPr>
        <w:spacing w:after="0" w:line="240" w:lineRule="auto"/>
        <w:jc w:val="center"/>
        <w:rPr>
          <w:b/>
        </w:rPr>
      </w:pPr>
      <w:r w:rsidRPr="00441E7F">
        <w:rPr>
          <w:b/>
        </w:rPr>
        <w:t>FACULTY OF MEDICINE</w:t>
      </w:r>
    </w:p>
    <w:p w:rsidR="00441E7F" w:rsidRPr="00441E7F" w:rsidRDefault="00441E7F" w:rsidP="00441E7F">
      <w:pPr>
        <w:spacing w:after="0" w:line="240" w:lineRule="auto"/>
        <w:jc w:val="center"/>
        <w:rPr>
          <w:b/>
          <w:lang w:val="en-US"/>
        </w:rPr>
      </w:pPr>
      <w:r w:rsidRPr="00441E7F">
        <w:rPr>
          <w:b/>
          <w:lang w:val="en-US"/>
        </w:rPr>
        <w:t>SCHOOL OF MEDICINE</w:t>
      </w:r>
    </w:p>
    <w:p w:rsidR="00441E7F" w:rsidRPr="00441E7F" w:rsidRDefault="00441E7F" w:rsidP="00441E7F">
      <w:pPr>
        <w:spacing w:after="0" w:line="240" w:lineRule="auto"/>
        <w:jc w:val="center"/>
        <w:rPr>
          <w:b/>
          <w:lang w:val="en-US"/>
        </w:rPr>
      </w:pPr>
      <w:r w:rsidRPr="00441E7F">
        <w:rPr>
          <w:b/>
          <w:lang w:val="en-US"/>
        </w:rPr>
        <w:t>ENGLISH 120ª</w:t>
      </w:r>
    </w:p>
    <w:p w:rsidR="00441E7F" w:rsidRDefault="00441E7F" w:rsidP="00441E7F">
      <w:pPr>
        <w:spacing w:after="0" w:line="240" w:lineRule="auto"/>
        <w:jc w:val="center"/>
        <w:rPr>
          <w:b/>
          <w:lang w:val="en-US"/>
        </w:rPr>
      </w:pPr>
      <w:r w:rsidRPr="00441E7F">
        <w:rPr>
          <w:b/>
          <w:lang w:val="en-US"/>
        </w:rPr>
        <w:t>EXPLORING A MEDICAL CAREER QUESTIONNAIRE</w:t>
      </w:r>
    </w:p>
    <w:p w:rsidR="00A81EE0" w:rsidRDefault="00A81EE0" w:rsidP="00441E7F">
      <w:pPr>
        <w:spacing w:after="0" w:line="240" w:lineRule="auto"/>
        <w:jc w:val="center"/>
        <w:rPr>
          <w:b/>
          <w:lang w:val="en-US"/>
        </w:rPr>
      </w:pPr>
    </w:p>
    <w:p w:rsidR="002879BD" w:rsidRDefault="002134E8" w:rsidP="002134E8">
      <w:pPr>
        <w:spacing w:after="0" w:line="240" w:lineRule="auto"/>
        <w:rPr>
          <w:b/>
          <w:lang w:val="en-US"/>
        </w:rPr>
      </w:pPr>
      <w:r>
        <w:rPr>
          <w:b/>
          <w:lang w:val="en-US"/>
        </w:rPr>
        <w:t>Name: Sánchez, Irving</w:t>
      </w:r>
    </w:p>
    <w:p w:rsidR="002134E8" w:rsidRPr="002134E8" w:rsidRDefault="002879BD" w:rsidP="002134E8">
      <w:pPr>
        <w:spacing w:after="0" w:line="240" w:lineRule="auto"/>
        <w:rPr>
          <w:b/>
          <w:lang w:val="en-US"/>
        </w:rPr>
      </w:pPr>
      <w:r>
        <w:rPr>
          <w:b/>
          <w:lang w:val="en-US"/>
        </w:rPr>
        <w:t xml:space="preserve">                 4-770-152</w:t>
      </w:r>
      <w:r w:rsidR="002134E8">
        <w:rPr>
          <w:b/>
          <w:lang w:val="en-US"/>
        </w:rPr>
        <w:t xml:space="preserve">     </w:t>
      </w:r>
    </w:p>
    <w:p w:rsidR="002134E8" w:rsidRDefault="00441E7F" w:rsidP="002134E8">
      <w:pPr>
        <w:pStyle w:val="Sinespaciado"/>
        <w:rPr>
          <w:b/>
          <w:lang w:val="en-US"/>
        </w:rPr>
      </w:pPr>
      <w:r>
        <w:rPr>
          <w:b/>
          <w:lang w:val="en-US"/>
        </w:rPr>
        <w:t xml:space="preserve">Instructions:  </w:t>
      </w:r>
    </w:p>
    <w:p w:rsidR="00441E7F" w:rsidRDefault="00441E7F" w:rsidP="002134E8">
      <w:pPr>
        <w:pStyle w:val="Sinespaciado"/>
        <w:rPr>
          <w:b/>
          <w:lang w:val="en-US"/>
        </w:rPr>
      </w:pPr>
      <w:r w:rsidRPr="00A81EE0">
        <w:rPr>
          <w:lang w:val="en-US"/>
        </w:rPr>
        <w:t>Answer the questions in complete sentences using the text</w:t>
      </w:r>
      <w:r>
        <w:rPr>
          <w:b/>
          <w:lang w:val="en-US"/>
        </w:rPr>
        <w:t xml:space="preserve"> </w:t>
      </w:r>
      <w:r w:rsidR="001A757F">
        <w:rPr>
          <w:b/>
          <w:lang w:val="en-US"/>
        </w:rPr>
        <w:t>E</w:t>
      </w:r>
      <w:r w:rsidR="00F26D31">
        <w:rPr>
          <w:b/>
          <w:lang w:val="en-US"/>
        </w:rPr>
        <w:t>xploring a</w:t>
      </w:r>
      <w:r>
        <w:rPr>
          <w:b/>
          <w:lang w:val="en-US"/>
        </w:rPr>
        <w:t xml:space="preserve"> Medical Career </w:t>
      </w:r>
      <w:r w:rsidRPr="001A757F">
        <w:rPr>
          <w:lang w:val="en-US"/>
        </w:rPr>
        <w:t>to answer.</w:t>
      </w:r>
    </w:p>
    <w:p w:rsidR="00441E7F" w:rsidRDefault="00441E7F" w:rsidP="00441E7F">
      <w:pPr>
        <w:spacing w:after="0" w:line="240" w:lineRule="auto"/>
        <w:rPr>
          <w:b/>
          <w:lang w:val="en-US"/>
        </w:rPr>
      </w:pPr>
    </w:p>
    <w:p w:rsidR="00441E7F" w:rsidRDefault="00441E7F" w:rsidP="00441E7F">
      <w:pPr>
        <w:pStyle w:val="Prrafodelista"/>
        <w:numPr>
          <w:ilvl w:val="0"/>
          <w:numId w:val="1"/>
        </w:numPr>
        <w:spacing w:after="0" w:line="240" w:lineRule="auto"/>
        <w:rPr>
          <w:lang w:val="en-US"/>
        </w:rPr>
      </w:pPr>
      <w:r w:rsidRPr="00A81EE0">
        <w:rPr>
          <w:lang w:val="en-US"/>
        </w:rPr>
        <w:t>What things should you consider about your personality to know if the medical career is for you?</w:t>
      </w:r>
    </w:p>
    <w:p w:rsidR="00C77462" w:rsidRDefault="00C77462" w:rsidP="00C77462">
      <w:pPr>
        <w:pStyle w:val="Prrafodelista"/>
        <w:spacing w:after="0" w:line="240" w:lineRule="auto"/>
        <w:rPr>
          <w:lang w:val="en-US"/>
        </w:rPr>
      </w:pPr>
      <w:r>
        <w:rPr>
          <w:b/>
          <w:lang w:val="en-US"/>
        </w:rPr>
        <w:t>A</w:t>
      </w:r>
      <w:r w:rsidRPr="001A757F">
        <w:rPr>
          <w:b/>
          <w:lang w:val="en-US"/>
        </w:rPr>
        <w:t>//:</w:t>
      </w:r>
      <w:r w:rsidRPr="001A757F">
        <w:rPr>
          <w:b/>
          <w:lang w:val="en-US"/>
        </w:rPr>
        <w:br/>
      </w:r>
      <w:r>
        <w:rPr>
          <w:lang w:val="en-US"/>
        </w:rPr>
        <w:t xml:space="preserve">The things I should consider about my personality to know if the medical career is for me are: If I care about other people and their problems, If I enjoy helping people with skills and knowledge and also If I enjoy learning and gaining new understanding. I would consider being intrigued by the way medicine can be used to improve </w:t>
      </w:r>
      <w:r w:rsidR="00C23009">
        <w:rPr>
          <w:lang w:val="en-US"/>
        </w:rPr>
        <w:t>life.</w:t>
      </w:r>
    </w:p>
    <w:p w:rsidR="00C23009" w:rsidRDefault="00C23009" w:rsidP="00C77462">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does it take to become a physician?</w:t>
      </w:r>
    </w:p>
    <w:p w:rsidR="00C23009" w:rsidRDefault="00C23009" w:rsidP="00C23009">
      <w:pPr>
        <w:pStyle w:val="Prrafodelista"/>
        <w:spacing w:after="0" w:line="240" w:lineRule="auto"/>
        <w:rPr>
          <w:b/>
          <w:lang w:val="en-US"/>
        </w:rPr>
      </w:pPr>
      <w:r>
        <w:rPr>
          <w:b/>
          <w:lang w:val="en-US"/>
        </w:rPr>
        <w:t>A</w:t>
      </w:r>
      <w:r w:rsidRPr="001A757F">
        <w:rPr>
          <w:b/>
          <w:lang w:val="en-US"/>
        </w:rPr>
        <w:t>//:</w:t>
      </w:r>
    </w:p>
    <w:p w:rsidR="00C23009" w:rsidRDefault="00C23009" w:rsidP="00C23009">
      <w:pPr>
        <w:pStyle w:val="Prrafodelista"/>
        <w:spacing w:after="0" w:line="240" w:lineRule="auto"/>
        <w:rPr>
          <w:lang w:val="en-US"/>
        </w:rPr>
      </w:pPr>
      <w:r>
        <w:rPr>
          <w:lang w:val="en-US"/>
        </w:rPr>
        <w:t>To be a Physician it takes if sure a serious educational commitment. Doctors also are required to maintain licensure and certification and to undergo continuing education in order to keep up with advancements in the field. It takes 11 to 16 years to complete your education.</w:t>
      </w:r>
    </w:p>
    <w:p w:rsidR="00C23009" w:rsidRPr="00C23009" w:rsidRDefault="00C23009" w:rsidP="00C23009">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are the characteristics of the medical career?</w:t>
      </w:r>
    </w:p>
    <w:p w:rsidR="00C23009" w:rsidRDefault="00C23009" w:rsidP="00C23009">
      <w:pPr>
        <w:pStyle w:val="Prrafodelista"/>
        <w:spacing w:after="0" w:line="240" w:lineRule="auto"/>
        <w:rPr>
          <w:b/>
          <w:lang w:val="en-US"/>
        </w:rPr>
      </w:pPr>
      <w:r>
        <w:rPr>
          <w:b/>
          <w:lang w:val="en-US"/>
        </w:rPr>
        <w:t>A</w:t>
      </w:r>
      <w:r w:rsidRPr="001A757F">
        <w:rPr>
          <w:b/>
          <w:lang w:val="en-US"/>
        </w:rPr>
        <w:t>//:</w:t>
      </w:r>
    </w:p>
    <w:p w:rsidR="00C23009" w:rsidRDefault="00C23009" w:rsidP="00C23009">
      <w:pPr>
        <w:pStyle w:val="Prrafodelista"/>
        <w:spacing w:after="0" w:line="240" w:lineRule="auto"/>
        <w:rPr>
          <w:lang w:val="en-US"/>
        </w:rPr>
      </w:pPr>
      <w:r>
        <w:rPr>
          <w:lang w:val="en-US"/>
        </w:rPr>
        <w:t xml:space="preserve">The </w:t>
      </w:r>
      <w:r w:rsidRPr="00A81EE0">
        <w:rPr>
          <w:lang w:val="en-US"/>
        </w:rPr>
        <w:t>characteristics of the medical career</w:t>
      </w:r>
      <w:r>
        <w:rPr>
          <w:lang w:val="en-US"/>
        </w:rPr>
        <w:t xml:space="preserve"> are:</w:t>
      </w:r>
    </w:p>
    <w:p w:rsidR="00C23009" w:rsidRDefault="00C23009" w:rsidP="00C23009">
      <w:pPr>
        <w:pStyle w:val="Prrafodelista"/>
        <w:numPr>
          <w:ilvl w:val="0"/>
          <w:numId w:val="4"/>
        </w:numPr>
        <w:spacing w:after="0" w:line="240" w:lineRule="auto"/>
        <w:rPr>
          <w:lang w:val="en-US"/>
        </w:rPr>
      </w:pPr>
      <w:r>
        <w:rPr>
          <w:lang w:val="en-US"/>
        </w:rPr>
        <w:t xml:space="preserve">Service </w:t>
      </w:r>
    </w:p>
    <w:p w:rsidR="00C23009" w:rsidRDefault="00C23009" w:rsidP="00C23009">
      <w:pPr>
        <w:pStyle w:val="Prrafodelista"/>
        <w:numPr>
          <w:ilvl w:val="0"/>
          <w:numId w:val="4"/>
        </w:numPr>
        <w:spacing w:after="0" w:line="240" w:lineRule="auto"/>
        <w:rPr>
          <w:lang w:val="en-US"/>
        </w:rPr>
      </w:pPr>
      <w:r>
        <w:rPr>
          <w:lang w:val="en-US"/>
        </w:rPr>
        <w:t>Action</w:t>
      </w:r>
    </w:p>
    <w:p w:rsidR="00C23009" w:rsidRDefault="00C23009" w:rsidP="00C23009">
      <w:pPr>
        <w:pStyle w:val="Prrafodelista"/>
        <w:numPr>
          <w:ilvl w:val="0"/>
          <w:numId w:val="4"/>
        </w:numPr>
        <w:spacing w:after="0" w:line="240" w:lineRule="auto"/>
        <w:rPr>
          <w:lang w:val="en-US"/>
        </w:rPr>
      </w:pPr>
      <w:r>
        <w:rPr>
          <w:lang w:val="en-US"/>
        </w:rPr>
        <w:t>Respect</w:t>
      </w:r>
    </w:p>
    <w:p w:rsidR="00C23009" w:rsidRDefault="00C23009" w:rsidP="00C23009">
      <w:pPr>
        <w:pStyle w:val="Prrafodelista"/>
        <w:numPr>
          <w:ilvl w:val="0"/>
          <w:numId w:val="4"/>
        </w:numPr>
        <w:spacing w:after="0" w:line="240" w:lineRule="auto"/>
        <w:rPr>
          <w:lang w:val="en-US"/>
        </w:rPr>
      </w:pPr>
      <w:r>
        <w:rPr>
          <w:lang w:val="en-US"/>
        </w:rPr>
        <w:t>Security</w:t>
      </w:r>
    </w:p>
    <w:p w:rsidR="00C23009" w:rsidRDefault="00C23009" w:rsidP="00C23009">
      <w:pPr>
        <w:pStyle w:val="Prrafodelista"/>
        <w:numPr>
          <w:ilvl w:val="0"/>
          <w:numId w:val="4"/>
        </w:numPr>
        <w:spacing w:after="0" w:line="240" w:lineRule="auto"/>
        <w:rPr>
          <w:lang w:val="en-US"/>
        </w:rPr>
      </w:pPr>
      <w:r>
        <w:rPr>
          <w:lang w:val="en-US"/>
        </w:rPr>
        <w:t>Mobility</w:t>
      </w:r>
    </w:p>
    <w:p w:rsidR="00C23009" w:rsidRDefault="00C23009" w:rsidP="00C23009">
      <w:pPr>
        <w:pStyle w:val="Prrafodelista"/>
        <w:numPr>
          <w:ilvl w:val="0"/>
          <w:numId w:val="4"/>
        </w:numPr>
        <w:spacing w:after="0" w:line="240" w:lineRule="auto"/>
        <w:rPr>
          <w:lang w:val="en-US"/>
        </w:rPr>
      </w:pPr>
      <w:r>
        <w:rPr>
          <w:lang w:val="en-US"/>
        </w:rPr>
        <w:t>Flexibility</w:t>
      </w:r>
    </w:p>
    <w:p w:rsidR="00C23009" w:rsidRPr="00C23009" w:rsidRDefault="00C23009" w:rsidP="00C23009">
      <w:pPr>
        <w:pStyle w:val="Prrafodelista"/>
        <w:spacing w:after="0" w:line="240" w:lineRule="auto"/>
        <w:ind w:left="1440"/>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is the main job of a physician?</w:t>
      </w:r>
    </w:p>
    <w:p w:rsidR="00C23009" w:rsidRDefault="00C23009" w:rsidP="00F071C5">
      <w:pPr>
        <w:pStyle w:val="Prrafodelista"/>
        <w:spacing w:after="0" w:line="240" w:lineRule="auto"/>
        <w:rPr>
          <w:b/>
          <w:lang w:val="en-US"/>
        </w:rPr>
      </w:pPr>
      <w:r>
        <w:rPr>
          <w:b/>
          <w:lang w:val="en-US"/>
        </w:rPr>
        <w:t>A</w:t>
      </w:r>
      <w:r w:rsidRPr="001A757F">
        <w:rPr>
          <w:b/>
          <w:lang w:val="en-US"/>
        </w:rPr>
        <w:t>//:</w:t>
      </w:r>
    </w:p>
    <w:p w:rsidR="00C23009" w:rsidRDefault="00C23009" w:rsidP="00C23009">
      <w:pPr>
        <w:pStyle w:val="Prrafodelista"/>
        <w:spacing w:after="0" w:line="240" w:lineRule="auto"/>
        <w:rPr>
          <w:lang w:val="en-US"/>
        </w:rPr>
      </w:pPr>
      <w:r>
        <w:rPr>
          <w:lang w:val="en-US"/>
        </w:rPr>
        <w:t>The main job of a Physician is to diagnose illnesses and treat people who suffer from injury or disease. The doctors work in neigh</w:t>
      </w:r>
      <w:r w:rsidR="00F071C5">
        <w:rPr>
          <w:lang w:val="en-US"/>
        </w:rPr>
        <w:t>borhood clinics, hospitals, offices, even homeless shelters and schools.</w:t>
      </w:r>
    </w:p>
    <w:p w:rsidR="00F071C5" w:rsidRPr="00A81EE0" w:rsidRDefault="00F071C5" w:rsidP="00C23009">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is the difference between a primary care physician and a specialist physician?</w:t>
      </w:r>
    </w:p>
    <w:p w:rsidR="00F071C5" w:rsidRDefault="00F071C5" w:rsidP="00F071C5">
      <w:pPr>
        <w:pStyle w:val="Prrafodelista"/>
        <w:spacing w:after="0" w:line="240" w:lineRule="auto"/>
        <w:rPr>
          <w:b/>
          <w:lang w:val="en-US"/>
        </w:rPr>
      </w:pPr>
      <w:r>
        <w:rPr>
          <w:b/>
          <w:lang w:val="en-US"/>
        </w:rPr>
        <w:t>A</w:t>
      </w:r>
      <w:r w:rsidRPr="001A757F">
        <w:rPr>
          <w:b/>
          <w:lang w:val="en-US"/>
        </w:rPr>
        <w:t>//:</w:t>
      </w:r>
    </w:p>
    <w:p w:rsidR="00F071C5" w:rsidRDefault="00F071C5" w:rsidP="00F071C5">
      <w:pPr>
        <w:pStyle w:val="Prrafodelista"/>
        <w:spacing w:after="0" w:line="240" w:lineRule="auto"/>
        <w:rPr>
          <w:lang w:val="en-US"/>
        </w:rPr>
      </w:pPr>
      <w:r>
        <w:rPr>
          <w:lang w:val="en-US"/>
        </w:rPr>
        <w:t xml:space="preserve">The difference </w:t>
      </w:r>
      <w:r w:rsidRPr="00A81EE0">
        <w:rPr>
          <w:lang w:val="en-US"/>
        </w:rPr>
        <w:t>between a primary care physician and a specialist physician</w:t>
      </w:r>
      <w:r>
        <w:rPr>
          <w:lang w:val="en-US"/>
        </w:rPr>
        <w:t xml:space="preserve"> is that the primary care physicians are the first doctors people consult for medical care. The specialists physicians focus on treating a particular system or part of the body. </w:t>
      </w:r>
    </w:p>
    <w:p w:rsidR="00F071C5" w:rsidRPr="00A81EE0" w:rsidRDefault="00F071C5" w:rsidP="00F071C5">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else besides caring for people`s health can physicians do?</w:t>
      </w:r>
    </w:p>
    <w:p w:rsidR="00F071C5" w:rsidRDefault="00F071C5" w:rsidP="00F071C5">
      <w:pPr>
        <w:pStyle w:val="Prrafodelista"/>
        <w:spacing w:after="0" w:line="240" w:lineRule="auto"/>
        <w:rPr>
          <w:b/>
          <w:lang w:val="en-US"/>
        </w:rPr>
      </w:pPr>
      <w:r>
        <w:rPr>
          <w:b/>
          <w:lang w:val="en-US"/>
        </w:rPr>
        <w:t>A</w:t>
      </w:r>
      <w:r w:rsidRPr="001A757F">
        <w:rPr>
          <w:b/>
          <w:lang w:val="en-US"/>
        </w:rPr>
        <w:t>//:</w:t>
      </w:r>
    </w:p>
    <w:p w:rsidR="00F071C5" w:rsidRDefault="00F071C5" w:rsidP="00F071C5">
      <w:pPr>
        <w:pStyle w:val="Prrafodelista"/>
        <w:spacing w:after="0" w:line="240" w:lineRule="auto"/>
        <w:rPr>
          <w:lang w:val="en-US"/>
        </w:rPr>
      </w:pPr>
      <w:r>
        <w:rPr>
          <w:lang w:val="en-US"/>
        </w:rPr>
        <w:t>B</w:t>
      </w:r>
      <w:r w:rsidRPr="00A81EE0">
        <w:rPr>
          <w:lang w:val="en-US"/>
        </w:rPr>
        <w:t>esides caring for people`s health</w:t>
      </w:r>
      <w:r>
        <w:rPr>
          <w:lang w:val="en-US"/>
        </w:rPr>
        <w:t>, physicians do research to develop new treatments for cancer</w:t>
      </w:r>
      <w:r w:rsidR="008F3B8C">
        <w:rPr>
          <w:lang w:val="en-US"/>
        </w:rPr>
        <w:t>, genetics disorders, and infectious diseases like AIDS. There are also academic physicians that share skills and wisdom by teaching medical students and residents.</w:t>
      </w:r>
    </w:p>
    <w:p w:rsidR="008F3B8C" w:rsidRPr="00A81EE0" w:rsidRDefault="008F3B8C" w:rsidP="00F071C5">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are some of the rewards of being a physician?</w:t>
      </w:r>
    </w:p>
    <w:p w:rsidR="008F3B8C" w:rsidRDefault="008F3B8C" w:rsidP="008F3B8C">
      <w:pPr>
        <w:pStyle w:val="Prrafodelista"/>
        <w:spacing w:after="0" w:line="240" w:lineRule="auto"/>
        <w:rPr>
          <w:b/>
          <w:lang w:val="en-US"/>
        </w:rPr>
      </w:pPr>
      <w:r>
        <w:rPr>
          <w:b/>
          <w:lang w:val="en-US"/>
        </w:rPr>
        <w:t>A</w:t>
      </w:r>
      <w:r w:rsidRPr="001A757F">
        <w:rPr>
          <w:b/>
          <w:lang w:val="en-US"/>
        </w:rPr>
        <w:t>//:</w:t>
      </w:r>
    </w:p>
    <w:p w:rsidR="008F3B8C" w:rsidRDefault="008F3B8C" w:rsidP="008F3B8C">
      <w:pPr>
        <w:pStyle w:val="Prrafodelista"/>
        <w:spacing w:after="0" w:line="240" w:lineRule="auto"/>
        <w:rPr>
          <w:lang w:val="en-US"/>
        </w:rPr>
      </w:pPr>
      <w:r>
        <w:rPr>
          <w:lang w:val="en-US"/>
        </w:rPr>
        <w:t>S</w:t>
      </w:r>
      <w:r w:rsidRPr="00A81EE0">
        <w:rPr>
          <w:lang w:val="en-US"/>
        </w:rPr>
        <w:t>ome of the rewards of being a physician</w:t>
      </w:r>
      <w:r>
        <w:rPr>
          <w:lang w:val="en-US"/>
        </w:rPr>
        <w:t xml:space="preserve"> are personally, intellectually and financially.</w:t>
      </w:r>
    </w:p>
    <w:p w:rsidR="002134E8" w:rsidRDefault="002134E8" w:rsidP="008F3B8C">
      <w:pPr>
        <w:pStyle w:val="Prrafodelista"/>
        <w:spacing w:after="0" w:line="240" w:lineRule="auto"/>
        <w:rPr>
          <w:lang w:val="en-US"/>
        </w:rPr>
      </w:pPr>
    </w:p>
    <w:p w:rsidR="002134E8" w:rsidRDefault="002134E8" w:rsidP="008F3B8C">
      <w:pPr>
        <w:pStyle w:val="Prrafodelista"/>
        <w:spacing w:after="0" w:line="240" w:lineRule="auto"/>
        <w:rPr>
          <w:lang w:val="en-US"/>
        </w:rPr>
      </w:pPr>
    </w:p>
    <w:p w:rsidR="002134E8" w:rsidRDefault="002134E8" w:rsidP="008F3B8C">
      <w:pPr>
        <w:pStyle w:val="Prrafodelista"/>
        <w:spacing w:after="0" w:line="240" w:lineRule="auto"/>
        <w:rPr>
          <w:lang w:val="en-US"/>
        </w:rPr>
      </w:pPr>
    </w:p>
    <w:p w:rsidR="008F3B8C" w:rsidRPr="00A81EE0" w:rsidRDefault="008F3B8C" w:rsidP="008F3B8C">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What is the average salary for physicians in the US and what does that salary depend on?</w:t>
      </w:r>
    </w:p>
    <w:p w:rsidR="008F3B8C" w:rsidRDefault="008F3B8C" w:rsidP="008F3B8C">
      <w:pPr>
        <w:pStyle w:val="Prrafodelista"/>
        <w:spacing w:after="0" w:line="240" w:lineRule="auto"/>
        <w:rPr>
          <w:b/>
          <w:lang w:val="en-US"/>
        </w:rPr>
      </w:pPr>
      <w:r>
        <w:rPr>
          <w:b/>
          <w:lang w:val="en-US"/>
        </w:rPr>
        <w:t>A</w:t>
      </w:r>
      <w:r w:rsidRPr="001A757F">
        <w:rPr>
          <w:b/>
          <w:lang w:val="en-US"/>
        </w:rPr>
        <w:t>//:</w:t>
      </w:r>
    </w:p>
    <w:p w:rsidR="008F3B8C" w:rsidRDefault="008F3B8C" w:rsidP="008F3B8C">
      <w:pPr>
        <w:pStyle w:val="Prrafodelista"/>
        <w:spacing w:after="0" w:line="240" w:lineRule="auto"/>
        <w:rPr>
          <w:lang w:val="en-US"/>
        </w:rPr>
      </w:pPr>
      <w:r>
        <w:rPr>
          <w:lang w:val="en-US"/>
        </w:rPr>
        <w:t>The a</w:t>
      </w:r>
      <w:r w:rsidRPr="00A81EE0">
        <w:rPr>
          <w:lang w:val="en-US"/>
        </w:rPr>
        <w:t>verage salary for physicians in the US</w:t>
      </w:r>
      <w:r>
        <w:rPr>
          <w:lang w:val="en-US"/>
        </w:rPr>
        <w:t xml:space="preserve"> is about $ 160,000 a year, but this amount can vary depending on where physicians live and what type of medical specialty they practice.</w:t>
      </w:r>
    </w:p>
    <w:p w:rsidR="008F3B8C" w:rsidRPr="00A81EE0" w:rsidRDefault="008F3B8C" w:rsidP="008F3B8C">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How many hours may physicians work a week?</w:t>
      </w:r>
    </w:p>
    <w:p w:rsidR="008F3B8C" w:rsidRDefault="008F3B8C" w:rsidP="008F3B8C">
      <w:pPr>
        <w:pStyle w:val="Prrafodelista"/>
        <w:spacing w:after="0" w:line="240" w:lineRule="auto"/>
        <w:rPr>
          <w:b/>
          <w:lang w:val="en-US"/>
        </w:rPr>
      </w:pPr>
      <w:r>
        <w:rPr>
          <w:b/>
          <w:lang w:val="en-US"/>
        </w:rPr>
        <w:t>A</w:t>
      </w:r>
      <w:r w:rsidRPr="001A757F">
        <w:rPr>
          <w:b/>
          <w:lang w:val="en-US"/>
        </w:rPr>
        <w:t>//:</w:t>
      </w:r>
    </w:p>
    <w:p w:rsidR="008F3B8C" w:rsidRDefault="008F3B8C" w:rsidP="008F3B8C">
      <w:pPr>
        <w:pStyle w:val="Prrafodelista"/>
        <w:spacing w:after="0" w:line="240" w:lineRule="auto"/>
        <w:rPr>
          <w:lang w:val="en-US"/>
        </w:rPr>
      </w:pPr>
      <w:r>
        <w:rPr>
          <w:lang w:val="en-US"/>
        </w:rPr>
        <w:t>P</w:t>
      </w:r>
      <w:r w:rsidRPr="00A81EE0">
        <w:rPr>
          <w:lang w:val="en-US"/>
        </w:rPr>
        <w:t>hysicians</w:t>
      </w:r>
      <w:r>
        <w:rPr>
          <w:lang w:val="en-US"/>
        </w:rPr>
        <w:t xml:space="preserve"> work more than 60 hours on week. They may also have to respond to emergenc</w:t>
      </w:r>
      <w:r w:rsidR="00B0664E">
        <w:rPr>
          <w:lang w:val="en-US"/>
        </w:rPr>
        <w:t>ies and be on call for their patients.</w:t>
      </w:r>
    </w:p>
    <w:p w:rsidR="00B0664E" w:rsidRPr="00A81EE0" w:rsidRDefault="00B0664E" w:rsidP="008F3B8C">
      <w:pPr>
        <w:pStyle w:val="Prrafodelista"/>
        <w:spacing w:after="0" w:line="240" w:lineRule="auto"/>
        <w:rPr>
          <w:lang w:val="en-US"/>
        </w:rPr>
      </w:pPr>
    </w:p>
    <w:p w:rsidR="00441E7F" w:rsidRDefault="00441E7F" w:rsidP="00C77462">
      <w:pPr>
        <w:pStyle w:val="Prrafodelista"/>
        <w:numPr>
          <w:ilvl w:val="0"/>
          <w:numId w:val="1"/>
        </w:numPr>
        <w:spacing w:after="0" w:line="240" w:lineRule="auto"/>
        <w:rPr>
          <w:lang w:val="en-US"/>
        </w:rPr>
      </w:pPr>
      <w:r w:rsidRPr="00A81EE0">
        <w:rPr>
          <w:lang w:val="en-US"/>
        </w:rPr>
        <w:t>Why is medical school a challenge?</w:t>
      </w:r>
    </w:p>
    <w:p w:rsidR="00B0664E" w:rsidRDefault="00B0664E" w:rsidP="00B0664E">
      <w:pPr>
        <w:pStyle w:val="Prrafodelista"/>
        <w:spacing w:after="0" w:line="240" w:lineRule="auto"/>
        <w:rPr>
          <w:b/>
          <w:lang w:val="en-US"/>
        </w:rPr>
      </w:pPr>
      <w:r>
        <w:rPr>
          <w:b/>
          <w:lang w:val="en-US"/>
        </w:rPr>
        <w:t>A</w:t>
      </w:r>
      <w:r w:rsidRPr="001A757F">
        <w:rPr>
          <w:b/>
          <w:lang w:val="en-US"/>
        </w:rPr>
        <w:t>//:</w:t>
      </w:r>
    </w:p>
    <w:p w:rsidR="00B0664E" w:rsidRDefault="00B0664E" w:rsidP="00B0664E">
      <w:pPr>
        <w:pStyle w:val="Prrafodelista"/>
        <w:spacing w:after="0" w:line="240" w:lineRule="auto"/>
        <w:rPr>
          <w:lang w:val="en-US"/>
        </w:rPr>
      </w:pPr>
      <w:r>
        <w:rPr>
          <w:lang w:val="en-US"/>
        </w:rPr>
        <w:t>M</w:t>
      </w:r>
      <w:r w:rsidRPr="00A81EE0">
        <w:rPr>
          <w:lang w:val="en-US"/>
        </w:rPr>
        <w:t xml:space="preserve">edical school </w:t>
      </w:r>
      <w:r>
        <w:rPr>
          <w:lang w:val="en-US"/>
        </w:rPr>
        <w:t xml:space="preserve">is </w:t>
      </w:r>
      <w:r w:rsidRPr="00A81EE0">
        <w:rPr>
          <w:lang w:val="en-US"/>
        </w:rPr>
        <w:t>a challenge</w:t>
      </w:r>
      <w:r>
        <w:rPr>
          <w:lang w:val="en-US"/>
        </w:rPr>
        <w:t xml:space="preserve"> because if you plan to take responsibility for people’s health and well being, you’ve got to be committed to learning.</w:t>
      </w:r>
    </w:p>
    <w:p w:rsidR="00B0664E" w:rsidRPr="00A81EE0" w:rsidRDefault="00B0664E" w:rsidP="00B0664E">
      <w:pPr>
        <w:pStyle w:val="Prrafodelista"/>
        <w:spacing w:after="0" w:line="240" w:lineRule="auto"/>
        <w:rPr>
          <w:lang w:val="en-US"/>
        </w:rPr>
      </w:pPr>
    </w:p>
    <w:p w:rsidR="00441E7F" w:rsidRDefault="00A81EE0" w:rsidP="00C77462">
      <w:pPr>
        <w:pStyle w:val="Prrafodelista"/>
        <w:numPr>
          <w:ilvl w:val="0"/>
          <w:numId w:val="1"/>
        </w:numPr>
        <w:spacing w:after="0" w:line="240" w:lineRule="auto"/>
        <w:rPr>
          <w:lang w:val="en-US"/>
        </w:rPr>
      </w:pPr>
      <w:r w:rsidRPr="00A81EE0">
        <w:rPr>
          <w:lang w:val="en-US"/>
        </w:rPr>
        <w:t>Descri</w:t>
      </w:r>
      <w:r w:rsidR="00B0664E">
        <w:rPr>
          <w:lang w:val="en-US"/>
        </w:rPr>
        <w:t>be the medical school in the US.</w:t>
      </w:r>
    </w:p>
    <w:p w:rsidR="00B0664E" w:rsidRDefault="00B0664E" w:rsidP="00B0664E">
      <w:pPr>
        <w:pStyle w:val="Prrafodelista"/>
        <w:spacing w:after="0" w:line="240" w:lineRule="auto"/>
        <w:rPr>
          <w:b/>
          <w:lang w:val="en-US"/>
        </w:rPr>
      </w:pPr>
      <w:r>
        <w:rPr>
          <w:b/>
          <w:lang w:val="en-US"/>
        </w:rPr>
        <w:t>A</w:t>
      </w:r>
      <w:r w:rsidRPr="001A757F">
        <w:rPr>
          <w:b/>
          <w:lang w:val="en-US"/>
        </w:rPr>
        <w:t>//:</w:t>
      </w:r>
    </w:p>
    <w:p w:rsidR="00B0664E" w:rsidRDefault="00B0664E" w:rsidP="00B0664E">
      <w:pPr>
        <w:pStyle w:val="Prrafodelista"/>
        <w:spacing w:after="0" w:line="240" w:lineRule="auto"/>
        <w:rPr>
          <w:lang w:val="en-US"/>
        </w:rPr>
      </w:pPr>
      <w:r>
        <w:rPr>
          <w:lang w:val="en-US"/>
        </w:rPr>
        <w:t xml:space="preserve">Medical school in the US usually lasts four years. The first two years, you study the basic sciences:  anatomy, biochemistry, physiology, microbiology, pathology, </w:t>
      </w:r>
      <w:r w:rsidR="00EA5D92">
        <w:rPr>
          <w:lang w:val="en-US"/>
        </w:rPr>
        <w:t xml:space="preserve">and pharmacology, as well as behavioral sciences. In the third year, you gain </w:t>
      </w:r>
      <w:r w:rsidR="0045482E">
        <w:rPr>
          <w:lang w:val="en-US"/>
        </w:rPr>
        <w:t xml:space="preserve">experience with patients in hospital, clinic, and office settings in fields of internal medicine, family medicine, pediatrics, obstetrics and gynecology, surgery, and </w:t>
      </w:r>
      <w:r w:rsidR="00560150">
        <w:rPr>
          <w:lang w:val="en-US"/>
        </w:rPr>
        <w:t>psychiatry.</w:t>
      </w:r>
    </w:p>
    <w:p w:rsidR="00560150" w:rsidRDefault="00560150" w:rsidP="00B0664E">
      <w:pPr>
        <w:pStyle w:val="Prrafodelista"/>
        <w:spacing w:after="0" w:line="240" w:lineRule="auto"/>
        <w:rPr>
          <w:lang w:val="en-US"/>
        </w:rPr>
      </w:pPr>
      <w:r>
        <w:rPr>
          <w:lang w:val="en-US"/>
        </w:rPr>
        <w:t>The fourth year is a mix of required and elective courses where you gain additional experience caring for patients.</w:t>
      </w:r>
    </w:p>
    <w:p w:rsidR="00560150" w:rsidRPr="00A81EE0" w:rsidRDefault="00560150" w:rsidP="00B0664E">
      <w:pPr>
        <w:pStyle w:val="Prrafodelista"/>
        <w:spacing w:after="0" w:line="240" w:lineRule="auto"/>
        <w:rPr>
          <w:lang w:val="en-US"/>
        </w:rPr>
      </w:pPr>
    </w:p>
    <w:p w:rsidR="00A81EE0" w:rsidRDefault="00A81EE0" w:rsidP="00C77462">
      <w:pPr>
        <w:pStyle w:val="Prrafodelista"/>
        <w:numPr>
          <w:ilvl w:val="0"/>
          <w:numId w:val="1"/>
        </w:numPr>
        <w:spacing w:after="0" w:line="240" w:lineRule="auto"/>
        <w:rPr>
          <w:lang w:val="en-US"/>
        </w:rPr>
      </w:pPr>
      <w:r w:rsidRPr="00A81EE0">
        <w:rPr>
          <w:lang w:val="en-US"/>
        </w:rPr>
        <w:t>Why is Medical School tough?</w:t>
      </w:r>
    </w:p>
    <w:p w:rsidR="002134E8" w:rsidRDefault="002134E8" w:rsidP="002134E8">
      <w:pPr>
        <w:pStyle w:val="Prrafodelista"/>
        <w:spacing w:after="0" w:line="240" w:lineRule="auto"/>
        <w:rPr>
          <w:b/>
          <w:lang w:val="en-US"/>
        </w:rPr>
      </w:pPr>
      <w:r>
        <w:rPr>
          <w:b/>
          <w:lang w:val="en-US"/>
        </w:rPr>
        <w:t>A</w:t>
      </w:r>
      <w:r w:rsidRPr="001A757F">
        <w:rPr>
          <w:b/>
          <w:lang w:val="en-US"/>
        </w:rPr>
        <w:t>//:</w:t>
      </w:r>
    </w:p>
    <w:p w:rsidR="00A133E2" w:rsidRDefault="00560150" w:rsidP="002134E8">
      <w:pPr>
        <w:pStyle w:val="Prrafodelista"/>
        <w:spacing w:after="0" w:line="240" w:lineRule="auto"/>
        <w:ind w:left="709"/>
        <w:rPr>
          <w:lang w:val="en-US"/>
        </w:rPr>
      </w:pPr>
      <w:r w:rsidRPr="00A81EE0">
        <w:rPr>
          <w:lang w:val="en-US"/>
        </w:rPr>
        <w:t xml:space="preserve">Medical School </w:t>
      </w:r>
      <w:r>
        <w:rPr>
          <w:lang w:val="en-US"/>
        </w:rPr>
        <w:t xml:space="preserve">is </w:t>
      </w:r>
      <w:r w:rsidRPr="00A81EE0">
        <w:rPr>
          <w:lang w:val="en-US"/>
        </w:rPr>
        <w:t>tough</w:t>
      </w:r>
      <w:r>
        <w:rPr>
          <w:lang w:val="en-US"/>
        </w:rPr>
        <w:t xml:space="preserve"> because a lot will be demanded of you both in the volume of information you will be expected the master and the rate at which you will be expected to learn. You will need good study habits and time management skills as well as a strong academic background.</w:t>
      </w:r>
    </w:p>
    <w:p w:rsidR="00A133E2" w:rsidRDefault="00A133E2" w:rsidP="00560150">
      <w:pPr>
        <w:pStyle w:val="Prrafodelista"/>
        <w:spacing w:after="0" w:line="240" w:lineRule="auto"/>
        <w:ind w:left="360"/>
        <w:rPr>
          <w:lang w:val="en-US"/>
        </w:rPr>
      </w:pPr>
    </w:p>
    <w:p w:rsidR="00A133E2" w:rsidRDefault="00A133E2" w:rsidP="00560150">
      <w:pPr>
        <w:pStyle w:val="Prrafodelista"/>
        <w:spacing w:after="0" w:line="240" w:lineRule="auto"/>
        <w:ind w:left="360"/>
        <w:rPr>
          <w:lang w:val="en-US"/>
        </w:rPr>
      </w:pPr>
    </w:p>
    <w:p w:rsidR="00A133E2" w:rsidRDefault="00A133E2" w:rsidP="00560150">
      <w:pPr>
        <w:pStyle w:val="Prrafodelista"/>
        <w:spacing w:after="0" w:line="240" w:lineRule="auto"/>
        <w:ind w:left="360"/>
        <w:rPr>
          <w:lang w:val="en-US"/>
        </w:rPr>
      </w:pPr>
      <w:r>
        <w:rPr>
          <w:lang w:val="en-US"/>
        </w:rPr>
        <w:br w:type="page"/>
      </w:r>
    </w:p>
    <w:tbl>
      <w:tblPr>
        <w:tblW w:w="9600" w:type="dxa"/>
        <w:jc w:val="center"/>
        <w:tblCellSpacing w:w="0" w:type="dxa"/>
        <w:tblBorders>
          <w:top w:val="outset" w:sz="6" w:space="0" w:color="000099"/>
          <w:left w:val="outset" w:sz="6" w:space="0" w:color="000099"/>
          <w:bottom w:val="outset" w:sz="6" w:space="0" w:color="000099"/>
          <w:right w:val="outset" w:sz="6" w:space="0" w:color="000099"/>
        </w:tblBorders>
        <w:tblCellMar>
          <w:left w:w="0" w:type="dxa"/>
          <w:right w:w="0" w:type="dxa"/>
        </w:tblCellMar>
        <w:tblLook w:val="04A0" w:firstRow="1" w:lastRow="0" w:firstColumn="1" w:lastColumn="0" w:noHBand="0" w:noVBand="1"/>
      </w:tblPr>
      <w:tblGrid>
        <w:gridCol w:w="10496"/>
      </w:tblGrid>
      <w:tr w:rsidR="00A133E2" w:rsidRPr="00A133E2" w:rsidTr="00A133E2">
        <w:trPr>
          <w:trHeight w:val="780"/>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A133E2" w:rsidRPr="00DC47E6" w:rsidRDefault="00A133E2" w:rsidP="00A133E2">
            <w:pPr>
              <w:spacing w:before="100" w:beforeAutospacing="1" w:after="100" w:afterAutospacing="1" w:line="240" w:lineRule="auto"/>
              <w:jc w:val="center"/>
              <w:rPr>
                <w:rFonts w:ascii="Arial" w:eastAsia="Times New Roman" w:hAnsi="Arial" w:cs="Arial"/>
                <w:b/>
                <w:bCs/>
                <w:sz w:val="27"/>
                <w:szCs w:val="27"/>
                <w:lang w:val="en-US" w:eastAsia="es-AR"/>
              </w:rPr>
            </w:pPr>
          </w:p>
          <w:p w:rsidR="00A133E2" w:rsidRPr="00A133E2" w:rsidRDefault="00A133E2" w:rsidP="00A133E2">
            <w:pPr>
              <w:spacing w:before="100" w:beforeAutospacing="1" w:after="100" w:afterAutospacing="1" w:line="240" w:lineRule="auto"/>
              <w:jc w:val="center"/>
              <w:rPr>
                <w:rFonts w:ascii="Times New Roman" w:eastAsia="Times New Roman" w:hAnsi="Times New Roman"/>
                <w:sz w:val="24"/>
                <w:szCs w:val="24"/>
                <w:lang w:val="es-AR" w:eastAsia="es-AR"/>
              </w:rPr>
            </w:pPr>
            <w:r w:rsidRPr="00A133E2">
              <w:rPr>
                <w:rFonts w:ascii="Arial" w:eastAsia="Times New Roman" w:hAnsi="Arial" w:cs="Arial"/>
                <w:b/>
                <w:bCs/>
                <w:sz w:val="27"/>
                <w:szCs w:val="27"/>
                <w:lang w:val="es-AR" w:eastAsia="es-AR"/>
              </w:rPr>
              <w:t>Exploring a Medical Careerr</w:t>
            </w:r>
          </w:p>
          <w:p w:rsidR="00A133E2" w:rsidRPr="00A133E2" w:rsidRDefault="00A133E2" w:rsidP="00A133E2">
            <w:pPr>
              <w:spacing w:before="100" w:beforeAutospacing="1" w:after="100" w:afterAutospacing="1" w:line="240" w:lineRule="auto"/>
              <w:jc w:val="center"/>
              <w:rPr>
                <w:rFonts w:ascii="Times New Roman" w:eastAsia="Times New Roman" w:hAnsi="Times New Roman"/>
                <w:sz w:val="24"/>
                <w:szCs w:val="24"/>
                <w:lang w:val="es-AR" w:eastAsia="es-AR"/>
              </w:rPr>
            </w:pPr>
            <w:r w:rsidRPr="00A133E2">
              <w:rPr>
                <w:rFonts w:ascii="Times New Roman" w:eastAsia="Times New Roman" w:hAnsi="Times New Roman"/>
                <w:sz w:val="24"/>
                <w:szCs w:val="24"/>
                <w:lang w:val="es-AR" w:eastAsia="es-AR"/>
              </w:rPr>
              <w:t> </w:t>
            </w:r>
          </w:p>
        </w:tc>
      </w:tr>
      <w:tr w:rsidR="00A133E2" w:rsidRPr="00A133E2" w:rsidTr="002134E8">
        <w:trPr>
          <w:trHeight w:val="5521"/>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471"/>
              <w:gridCol w:w="8995"/>
            </w:tblGrid>
            <w:tr w:rsidR="00A133E2" w:rsidRPr="00A133E2">
              <w:trPr>
                <w:tblCellSpacing w:w="0" w:type="dxa"/>
              </w:trPr>
              <w:tc>
                <w:tcPr>
                  <w:tcW w:w="2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471"/>
                  </w:tblGrid>
                  <w:tr w:rsidR="00A133E2" w:rsidRPr="00A133E2">
                    <w:trPr>
                      <w:tblCellSpacing w:w="0" w:type="dxa"/>
                    </w:trPr>
                    <w:tc>
                      <w:tcPr>
                        <w:tcW w:w="0" w:type="auto"/>
                        <w:vAlign w:val="center"/>
                        <w:hideMark/>
                      </w:tcPr>
                      <w:p w:rsidR="00A133E2" w:rsidRPr="00A133E2" w:rsidRDefault="00522128" w:rsidP="002134E8">
                        <w:pPr>
                          <w:numPr>
                            <w:ilvl w:val="0"/>
                            <w:numId w:val="30"/>
                          </w:numPr>
                          <w:spacing w:after="0" w:line="240" w:lineRule="auto"/>
                          <w:rPr>
                            <w:rFonts w:ascii="Times New Roman" w:eastAsia="Times New Roman" w:hAnsi="Times New Roman"/>
                            <w:sz w:val="24"/>
                            <w:szCs w:val="24"/>
                            <w:lang w:val="es-AR" w:eastAsia="es-AR"/>
                          </w:rPr>
                        </w:pPr>
                        <w:r>
                          <w:rPr>
                            <w:rFonts w:ascii="Times New Roman" w:eastAsia="Times New Roman" w:hAnsi="Times New Roman"/>
                            <w:noProof/>
                            <w:sz w:val="24"/>
                            <w:szCs w:val="24"/>
                            <w:lang w:eastAsia="es-ES"/>
                          </w:rPr>
                          <w:drawing>
                            <wp:inline distT="0" distB="0" distL="0" distR="0">
                              <wp:extent cx="247650" cy="1524000"/>
                              <wp:effectExtent l="19050" t="0" r="0" b="0"/>
                              <wp:docPr id="1" name="Imagen 1" descr="foot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steps"/>
                                      <pic:cNvPicPr>
                                        <a:picLocks noChangeAspect="1" noChangeArrowheads="1"/>
                                      </pic:cNvPicPr>
                                    </pic:nvPicPr>
                                    <pic:blipFill>
                                      <a:blip r:embed="rId8" cstate="print"/>
                                      <a:srcRect/>
                                      <a:stretch>
                                        <a:fillRect/>
                                      </a:stretch>
                                    </pic:blipFill>
                                    <pic:spPr bwMode="auto">
                                      <a:xfrm>
                                        <a:off x="0" y="0"/>
                                        <a:ext cx="247650" cy="1524000"/>
                                      </a:xfrm>
                                      <a:prstGeom prst="rect">
                                        <a:avLst/>
                                      </a:prstGeom>
                                      <a:noFill/>
                                      <a:ln w="9525">
                                        <a:noFill/>
                                        <a:miter lim="800000"/>
                                        <a:headEnd/>
                                        <a:tailEnd/>
                                      </a:ln>
                                    </pic:spPr>
                                  </pic:pic>
                                </a:graphicData>
                              </a:graphic>
                            </wp:inline>
                          </w:drawing>
                        </w:r>
                      </w:p>
                    </w:tc>
                  </w:tr>
                  <w:tr w:rsidR="00A133E2" w:rsidRPr="00A133E2">
                    <w:trPr>
                      <w:tblCellSpacing w:w="0" w:type="dxa"/>
                    </w:trPr>
                    <w:tc>
                      <w:tcPr>
                        <w:tcW w:w="0" w:type="auto"/>
                        <w:vAlign w:val="center"/>
                        <w:hideMark/>
                      </w:tcPr>
                      <w:p w:rsidR="00A133E2" w:rsidRPr="00A133E2" w:rsidRDefault="00522128" w:rsidP="002134E8">
                        <w:pPr>
                          <w:numPr>
                            <w:ilvl w:val="0"/>
                            <w:numId w:val="30"/>
                          </w:numPr>
                          <w:spacing w:after="0" w:line="240" w:lineRule="auto"/>
                          <w:rPr>
                            <w:rFonts w:ascii="Times New Roman" w:eastAsia="Times New Roman" w:hAnsi="Times New Roman"/>
                            <w:sz w:val="24"/>
                            <w:szCs w:val="24"/>
                            <w:lang w:val="es-AR" w:eastAsia="es-AR"/>
                          </w:rPr>
                        </w:pPr>
                        <w:r>
                          <w:rPr>
                            <w:rFonts w:ascii="Times New Roman" w:eastAsia="Times New Roman" w:hAnsi="Times New Roman"/>
                            <w:noProof/>
                            <w:sz w:val="24"/>
                            <w:szCs w:val="24"/>
                            <w:lang w:eastAsia="es-ES"/>
                          </w:rPr>
                          <w:drawing>
                            <wp:inline distT="0" distB="0" distL="0" distR="0">
                              <wp:extent cx="247650" cy="1524000"/>
                              <wp:effectExtent l="19050" t="0" r="0" b="0"/>
                              <wp:docPr id="2" name="Imagen 2" descr="foot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steps"/>
                                      <pic:cNvPicPr>
                                        <a:picLocks noChangeAspect="1" noChangeArrowheads="1"/>
                                      </pic:cNvPicPr>
                                    </pic:nvPicPr>
                                    <pic:blipFill>
                                      <a:blip r:embed="rId8" cstate="print"/>
                                      <a:srcRect/>
                                      <a:stretch>
                                        <a:fillRect/>
                                      </a:stretch>
                                    </pic:blipFill>
                                    <pic:spPr bwMode="auto">
                                      <a:xfrm>
                                        <a:off x="0" y="0"/>
                                        <a:ext cx="247650" cy="1524000"/>
                                      </a:xfrm>
                                      <a:prstGeom prst="rect">
                                        <a:avLst/>
                                      </a:prstGeom>
                                      <a:noFill/>
                                      <a:ln w="9525">
                                        <a:noFill/>
                                        <a:miter lim="800000"/>
                                        <a:headEnd/>
                                        <a:tailEnd/>
                                      </a:ln>
                                    </pic:spPr>
                                  </pic:pic>
                                </a:graphicData>
                              </a:graphic>
                            </wp:inline>
                          </w:drawing>
                        </w:r>
                      </w:p>
                    </w:tc>
                  </w:tr>
                  <w:tr w:rsidR="00A133E2" w:rsidRPr="00A133E2">
                    <w:trPr>
                      <w:tblCellSpacing w:w="0" w:type="dxa"/>
                    </w:trPr>
                    <w:tc>
                      <w:tcPr>
                        <w:tcW w:w="0" w:type="auto"/>
                        <w:vAlign w:val="center"/>
                        <w:hideMark/>
                      </w:tcPr>
                      <w:p w:rsidR="00A133E2" w:rsidRPr="00A133E2" w:rsidRDefault="00522128" w:rsidP="002134E8">
                        <w:pPr>
                          <w:numPr>
                            <w:ilvl w:val="0"/>
                            <w:numId w:val="30"/>
                          </w:numPr>
                          <w:spacing w:after="0" w:line="240" w:lineRule="auto"/>
                          <w:rPr>
                            <w:rFonts w:ascii="Times New Roman" w:eastAsia="Times New Roman" w:hAnsi="Times New Roman"/>
                            <w:sz w:val="24"/>
                            <w:szCs w:val="24"/>
                            <w:lang w:val="es-AR" w:eastAsia="es-AR"/>
                          </w:rPr>
                        </w:pPr>
                        <w:r>
                          <w:rPr>
                            <w:rFonts w:ascii="Times New Roman" w:eastAsia="Times New Roman" w:hAnsi="Times New Roman"/>
                            <w:noProof/>
                            <w:sz w:val="24"/>
                            <w:szCs w:val="24"/>
                            <w:lang w:eastAsia="es-ES"/>
                          </w:rPr>
                          <w:drawing>
                            <wp:inline distT="0" distB="0" distL="0" distR="0">
                              <wp:extent cx="247650" cy="1524000"/>
                              <wp:effectExtent l="19050" t="0" r="0" b="0"/>
                              <wp:docPr id="3" name="Imagen 3" descr="foot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steps"/>
                                      <pic:cNvPicPr>
                                        <a:picLocks noChangeAspect="1" noChangeArrowheads="1"/>
                                      </pic:cNvPicPr>
                                    </pic:nvPicPr>
                                    <pic:blipFill>
                                      <a:blip r:embed="rId8" cstate="print"/>
                                      <a:srcRect/>
                                      <a:stretch>
                                        <a:fillRect/>
                                      </a:stretch>
                                    </pic:blipFill>
                                    <pic:spPr bwMode="auto">
                                      <a:xfrm>
                                        <a:off x="0" y="0"/>
                                        <a:ext cx="247650" cy="1524000"/>
                                      </a:xfrm>
                                      <a:prstGeom prst="rect">
                                        <a:avLst/>
                                      </a:prstGeom>
                                      <a:noFill/>
                                      <a:ln w="9525">
                                        <a:noFill/>
                                        <a:miter lim="800000"/>
                                        <a:headEnd/>
                                        <a:tailEnd/>
                                      </a:ln>
                                    </pic:spPr>
                                  </pic:pic>
                                </a:graphicData>
                              </a:graphic>
                            </wp:inline>
                          </w:drawing>
                        </w:r>
                      </w:p>
                    </w:tc>
                  </w:tr>
                  <w:tr w:rsidR="00A133E2" w:rsidRPr="00A133E2">
                    <w:trPr>
                      <w:tblCellSpacing w:w="0" w:type="dxa"/>
                    </w:trPr>
                    <w:tc>
                      <w:tcPr>
                        <w:tcW w:w="0" w:type="auto"/>
                        <w:vAlign w:val="center"/>
                        <w:hideMark/>
                      </w:tcPr>
                      <w:p w:rsidR="00A133E2" w:rsidRPr="00A133E2" w:rsidRDefault="00522128" w:rsidP="002134E8">
                        <w:pPr>
                          <w:numPr>
                            <w:ilvl w:val="0"/>
                            <w:numId w:val="30"/>
                          </w:numPr>
                          <w:spacing w:after="0" w:line="240" w:lineRule="auto"/>
                          <w:rPr>
                            <w:rFonts w:ascii="Times New Roman" w:eastAsia="Times New Roman" w:hAnsi="Times New Roman"/>
                            <w:sz w:val="24"/>
                            <w:szCs w:val="24"/>
                            <w:lang w:val="es-AR" w:eastAsia="es-AR"/>
                          </w:rPr>
                        </w:pPr>
                        <w:r>
                          <w:rPr>
                            <w:rFonts w:ascii="Times New Roman" w:eastAsia="Times New Roman" w:hAnsi="Times New Roman"/>
                            <w:noProof/>
                            <w:sz w:val="24"/>
                            <w:szCs w:val="24"/>
                            <w:lang w:eastAsia="es-ES"/>
                          </w:rPr>
                          <w:drawing>
                            <wp:inline distT="0" distB="0" distL="0" distR="0">
                              <wp:extent cx="247650" cy="1524000"/>
                              <wp:effectExtent l="19050" t="0" r="0" b="0"/>
                              <wp:docPr id="4" name="Imagen 4" descr="foot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steps"/>
                                      <pic:cNvPicPr>
                                        <a:picLocks noChangeAspect="1" noChangeArrowheads="1"/>
                                      </pic:cNvPicPr>
                                    </pic:nvPicPr>
                                    <pic:blipFill>
                                      <a:blip r:embed="rId8" cstate="print"/>
                                      <a:srcRect/>
                                      <a:stretch>
                                        <a:fillRect/>
                                      </a:stretch>
                                    </pic:blipFill>
                                    <pic:spPr bwMode="auto">
                                      <a:xfrm>
                                        <a:off x="0" y="0"/>
                                        <a:ext cx="247650" cy="1524000"/>
                                      </a:xfrm>
                                      <a:prstGeom prst="rect">
                                        <a:avLst/>
                                      </a:prstGeom>
                                      <a:noFill/>
                                      <a:ln w="9525">
                                        <a:noFill/>
                                        <a:miter lim="800000"/>
                                        <a:headEnd/>
                                        <a:tailEnd/>
                                      </a:ln>
                                    </pic:spPr>
                                  </pic:pic>
                                </a:graphicData>
                              </a:graphic>
                            </wp:inline>
                          </w:drawing>
                        </w:r>
                      </w:p>
                    </w:tc>
                  </w:tr>
                </w:tbl>
                <w:p w:rsidR="00A133E2" w:rsidRPr="00A133E2" w:rsidRDefault="00A133E2" w:rsidP="00A133E2">
                  <w:pPr>
                    <w:spacing w:after="0" w:line="240" w:lineRule="auto"/>
                    <w:rPr>
                      <w:rFonts w:ascii="Times New Roman" w:eastAsia="Times New Roman" w:hAnsi="Times New Roman"/>
                      <w:sz w:val="24"/>
                      <w:szCs w:val="24"/>
                      <w:lang w:val="es-AR" w:eastAsia="es-AR"/>
                    </w:rPr>
                  </w:pPr>
                </w:p>
              </w:tc>
              <w:tc>
                <w:tcPr>
                  <w:tcW w:w="4600" w:type="pct"/>
                  <w:vAlign w:val="center"/>
                  <w:hideMark/>
                </w:tcPr>
                <w:tbl>
                  <w:tblPr>
                    <w:tblW w:w="9155" w:type="dxa"/>
                    <w:tblCellSpacing w:w="0" w:type="dxa"/>
                    <w:tblBorders>
                      <w:top w:val="outset" w:sz="6" w:space="0" w:color="000099"/>
                      <w:left w:val="outset" w:sz="6" w:space="0" w:color="000099"/>
                      <w:bottom w:val="outset" w:sz="6" w:space="0" w:color="000099"/>
                      <w:right w:val="outset" w:sz="6" w:space="0" w:color="000099"/>
                    </w:tblBorders>
                    <w:tblCellMar>
                      <w:left w:w="0" w:type="dxa"/>
                      <w:right w:w="0" w:type="dxa"/>
                    </w:tblCellMar>
                    <w:tblLook w:val="04A0" w:firstRow="1" w:lastRow="0" w:firstColumn="1" w:lastColumn="0" w:noHBand="0" w:noVBand="1"/>
                  </w:tblPr>
                  <w:tblGrid>
                    <w:gridCol w:w="2564"/>
                    <w:gridCol w:w="6591"/>
                  </w:tblGrid>
                  <w:tr w:rsidR="00A133E2" w:rsidRPr="00DC47E6" w:rsidTr="00A133E2">
                    <w:trPr>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A133E2" w:rsidRPr="00C771EA" w:rsidRDefault="00A133E2"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First year(2012)</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5F24DE" w:rsidRPr="005F24DE" w:rsidRDefault="005F24DE" w:rsidP="002134E8">
                        <w:pPr>
                          <w:pStyle w:val="Sinespaciado"/>
                          <w:numPr>
                            <w:ilvl w:val="0"/>
                            <w:numId w:val="30"/>
                          </w:numPr>
                          <w:rPr>
                            <w:u w:val="single"/>
                            <w:lang w:val="es-AR" w:eastAsia="es-AR"/>
                          </w:rPr>
                        </w:pPr>
                        <w:r>
                          <w:rPr>
                            <w:u w:val="single"/>
                            <w:lang w:val="es-AR" w:eastAsia="es-AR"/>
                          </w:rPr>
                          <w:t>First</w:t>
                        </w:r>
                        <w:r w:rsidR="006361A6">
                          <w:rPr>
                            <w:u w:val="single"/>
                            <w:lang w:val="es-AR" w:eastAsia="es-AR"/>
                          </w:rPr>
                          <w:t xml:space="preserve"> s</w:t>
                        </w:r>
                        <w:r w:rsidRPr="005F24DE">
                          <w:rPr>
                            <w:u w:val="single"/>
                            <w:lang w:val="es-AR" w:eastAsia="es-AR"/>
                          </w:rPr>
                          <w:t>emester:</w:t>
                        </w:r>
                      </w:p>
                      <w:p w:rsidR="002134E8" w:rsidRDefault="002134E8" w:rsidP="002134E8">
                        <w:pPr>
                          <w:pStyle w:val="Sinespaciado"/>
                          <w:ind w:left="1440"/>
                          <w:rPr>
                            <w:lang w:val="en-US" w:eastAsia="es-AR"/>
                          </w:rPr>
                        </w:pPr>
                        <w:r>
                          <w:rPr>
                            <w:b/>
                            <w:lang w:val="en-US" w:eastAsia="es-AR"/>
                          </w:rPr>
                          <w:t>-</w:t>
                        </w:r>
                        <w:r w:rsidR="005F24DE" w:rsidRPr="005F24DE">
                          <w:rPr>
                            <w:lang w:val="en-US" w:eastAsia="es-AR"/>
                          </w:rPr>
                          <w:t xml:space="preserve">Chemistry I    </w:t>
                        </w:r>
                        <w:r>
                          <w:rPr>
                            <w:lang w:val="en-US" w:eastAsia="es-AR"/>
                          </w:rPr>
                          <w:t xml:space="preserve">     -Spanish I                    -Physical Math I</w:t>
                        </w:r>
                      </w:p>
                      <w:p w:rsidR="002134E8" w:rsidRDefault="002134E8" w:rsidP="002134E8">
                        <w:pPr>
                          <w:pStyle w:val="Sinespaciado"/>
                          <w:ind w:left="1440"/>
                          <w:rPr>
                            <w:lang w:val="en-US" w:eastAsia="es-AR"/>
                          </w:rPr>
                        </w:pPr>
                        <w:r>
                          <w:rPr>
                            <w:lang w:val="en-US" w:eastAsia="es-AR"/>
                          </w:rPr>
                          <w:t>-</w:t>
                        </w:r>
                        <w:r w:rsidR="005F24DE" w:rsidRPr="005F24DE">
                          <w:rPr>
                            <w:lang w:val="en-US" w:eastAsia="es-AR"/>
                          </w:rPr>
                          <w:t xml:space="preserve">Biology I </w:t>
                        </w:r>
                        <w:r>
                          <w:rPr>
                            <w:lang w:val="en-US" w:eastAsia="es-AR"/>
                          </w:rPr>
                          <w:t xml:space="preserve">                         </w:t>
                        </w:r>
                        <w:r w:rsidR="005F24DE" w:rsidRPr="005F24DE">
                          <w:rPr>
                            <w:lang w:val="en-US" w:eastAsia="es-AR"/>
                          </w:rPr>
                          <w:t xml:space="preserve">  </w:t>
                        </w:r>
                        <w:r>
                          <w:rPr>
                            <w:lang w:val="en-US" w:eastAsia="es-AR"/>
                          </w:rPr>
                          <w:t xml:space="preserve"> -Informatics apply to medicine I   </w:t>
                        </w:r>
                      </w:p>
                      <w:p w:rsidR="005F24DE" w:rsidRDefault="002134E8" w:rsidP="002134E8">
                        <w:pPr>
                          <w:pStyle w:val="Sinespaciado"/>
                          <w:ind w:left="1440"/>
                          <w:rPr>
                            <w:lang w:val="en-US" w:eastAsia="es-AR"/>
                          </w:rPr>
                        </w:pPr>
                        <w:r>
                          <w:rPr>
                            <w:lang w:val="en-US" w:eastAsia="es-AR"/>
                          </w:rPr>
                          <w:t>-</w:t>
                        </w:r>
                        <w:r w:rsidR="005F24DE" w:rsidRPr="005F24DE">
                          <w:rPr>
                            <w:lang w:val="en-US" w:eastAsia="es-AR"/>
                          </w:rPr>
                          <w:t>Physical Ed</w:t>
                        </w:r>
                        <w:r>
                          <w:rPr>
                            <w:lang w:val="en-US" w:eastAsia="es-AR"/>
                          </w:rPr>
                          <w:t>ucation I         -scientific English I</w:t>
                        </w:r>
                      </w:p>
                      <w:p w:rsidR="002134E8" w:rsidRDefault="002134E8" w:rsidP="005F24DE">
                        <w:pPr>
                          <w:pStyle w:val="Sinespaciado"/>
                          <w:ind w:left="720"/>
                          <w:rPr>
                            <w:lang w:val="en-US" w:eastAsia="es-AR"/>
                          </w:rPr>
                        </w:pPr>
                      </w:p>
                      <w:p w:rsidR="001433A1" w:rsidRDefault="001433A1" w:rsidP="002134E8">
                        <w:pPr>
                          <w:pStyle w:val="Sinespaciado"/>
                          <w:numPr>
                            <w:ilvl w:val="0"/>
                            <w:numId w:val="30"/>
                          </w:numPr>
                          <w:rPr>
                            <w:u w:val="single"/>
                            <w:lang w:val="en-US" w:eastAsia="es-AR"/>
                          </w:rPr>
                        </w:pPr>
                        <w:r w:rsidRPr="001433A1">
                          <w:rPr>
                            <w:u w:val="single"/>
                            <w:lang w:val="en-US" w:eastAsia="es-AR"/>
                          </w:rPr>
                          <w:t>Second Semestre:</w:t>
                        </w:r>
                      </w:p>
                      <w:p w:rsidR="002134E8" w:rsidRDefault="002134E8" w:rsidP="002134E8">
                        <w:pPr>
                          <w:pStyle w:val="Sinespaciado"/>
                          <w:ind w:left="1440"/>
                          <w:rPr>
                            <w:lang w:val="en-US" w:eastAsia="es-AR"/>
                          </w:rPr>
                        </w:pPr>
                        <w:r>
                          <w:rPr>
                            <w:b/>
                            <w:lang w:val="en-US" w:eastAsia="es-AR"/>
                          </w:rPr>
                          <w:t>-</w:t>
                        </w:r>
                        <w:r w:rsidR="001433A1" w:rsidRPr="005F24DE">
                          <w:rPr>
                            <w:lang w:val="en-US" w:eastAsia="es-AR"/>
                          </w:rPr>
                          <w:t>Chemistry I</w:t>
                        </w:r>
                        <w:r w:rsidR="001433A1">
                          <w:rPr>
                            <w:lang w:val="en-US" w:eastAsia="es-AR"/>
                          </w:rPr>
                          <w:t>I</w:t>
                        </w:r>
                        <w:r w:rsidR="001433A1" w:rsidRPr="005F24DE">
                          <w:rPr>
                            <w:lang w:val="en-US" w:eastAsia="es-AR"/>
                          </w:rPr>
                          <w:t xml:space="preserve">    </w:t>
                        </w:r>
                        <w:r>
                          <w:rPr>
                            <w:lang w:val="en-US" w:eastAsia="es-AR"/>
                          </w:rPr>
                          <w:t xml:space="preserve">        -</w:t>
                        </w:r>
                        <w:r w:rsidR="001433A1" w:rsidRPr="005F24DE">
                          <w:rPr>
                            <w:lang w:val="en-US" w:eastAsia="es-AR"/>
                          </w:rPr>
                          <w:t>Biology I</w:t>
                        </w:r>
                        <w:r w:rsidR="001433A1">
                          <w:rPr>
                            <w:lang w:val="en-US" w:eastAsia="es-AR"/>
                          </w:rPr>
                          <w:t>I</w:t>
                        </w:r>
                        <w:r w:rsidR="001433A1" w:rsidRPr="005F24DE">
                          <w:rPr>
                            <w:lang w:val="en-US" w:eastAsia="es-AR"/>
                          </w:rPr>
                          <w:t xml:space="preserve">  </w:t>
                        </w:r>
                        <w:r>
                          <w:rPr>
                            <w:lang w:val="en-US" w:eastAsia="es-AR"/>
                          </w:rPr>
                          <w:t xml:space="preserve">      -</w:t>
                        </w:r>
                        <w:r w:rsidR="001433A1" w:rsidRPr="005F24DE">
                          <w:rPr>
                            <w:lang w:val="en-US" w:eastAsia="es-AR"/>
                          </w:rPr>
                          <w:t xml:space="preserve"> Physical Ed</w:t>
                        </w:r>
                        <w:r w:rsidR="001433A1">
                          <w:rPr>
                            <w:lang w:val="en-US" w:eastAsia="es-AR"/>
                          </w:rPr>
                          <w:t>ucation</w:t>
                        </w:r>
                        <w:r>
                          <w:rPr>
                            <w:lang w:val="en-US" w:eastAsia="es-AR"/>
                          </w:rPr>
                          <w:t xml:space="preserve"> II</w:t>
                        </w:r>
                      </w:p>
                      <w:p w:rsidR="002134E8" w:rsidRDefault="002134E8" w:rsidP="002134E8">
                        <w:pPr>
                          <w:pStyle w:val="Sinespaciado"/>
                          <w:ind w:left="1440"/>
                          <w:rPr>
                            <w:lang w:val="en-US" w:eastAsia="es-AR"/>
                          </w:rPr>
                        </w:pPr>
                        <w:r>
                          <w:rPr>
                            <w:lang w:val="en-US" w:eastAsia="es-AR"/>
                          </w:rPr>
                          <w:t>-</w:t>
                        </w:r>
                        <w:r w:rsidR="001433A1">
                          <w:rPr>
                            <w:lang w:val="en-US" w:eastAsia="es-AR"/>
                          </w:rPr>
                          <w:t>Spanish II Physical Math</w:t>
                        </w:r>
                        <w:r>
                          <w:rPr>
                            <w:lang w:val="en-US" w:eastAsia="es-AR"/>
                          </w:rPr>
                          <w:t xml:space="preserve"> II</w:t>
                        </w:r>
                      </w:p>
                      <w:p w:rsidR="001433A1" w:rsidRPr="001433A1" w:rsidRDefault="002134E8" w:rsidP="002134E8">
                        <w:pPr>
                          <w:pStyle w:val="Sinespaciado"/>
                          <w:ind w:left="1440"/>
                          <w:rPr>
                            <w:u w:val="single"/>
                            <w:lang w:val="en-US" w:eastAsia="es-AR"/>
                          </w:rPr>
                        </w:pPr>
                        <w:r>
                          <w:rPr>
                            <w:lang w:val="en-US" w:eastAsia="es-AR"/>
                          </w:rPr>
                          <w:t>-</w:t>
                        </w:r>
                        <w:r w:rsidR="001433A1">
                          <w:rPr>
                            <w:lang w:val="en-US" w:eastAsia="es-AR"/>
                          </w:rPr>
                          <w:t xml:space="preserve">Informatics apply to medicine II  </w:t>
                        </w:r>
                        <w:r>
                          <w:rPr>
                            <w:lang w:val="en-US" w:eastAsia="es-AR"/>
                          </w:rPr>
                          <w:t xml:space="preserve">    </w:t>
                        </w:r>
                        <w:r w:rsidR="001433A1">
                          <w:rPr>
                            <w:lang w:val="en-US" w:eastAsia="es-AR"/>
                          </w:rPr>
                          <w:t xml:space="preserve"> </w:t>
                        </w:r>
                        <w:r>
                          <w:rPr>
                            <w:lang w:val="en-US" w:eastAsia="es-AR"/>
                          </w:rPr>
                          <w:t>-</w:t>
                        </w:r>
                        <w:r w:rsidR="001433A1">
                          <w:rPr>
                            <w:lang w:val="en-US" w:eastAsia="es-AR"/>
                          </w:rPr>
                          <w:t>scientific English II</w:t>
                        </w:r>
                      </w:p>
                      <w:p w:rsidR="00A133E2" w:rsidRPr="005F24DE" w:rsidRDefault="00A133E2" w:rsidP="005F24DE">
                        <w:pPr>
                          <w:pStyle w:val="Sinespaciado"/>
                          <w:ind w:firstLine="30"/>
                          <w:rPr>
                            <w:lang w:val="en-US" w:eastAsia="es-AR"/>
                          </w:rPr>
                        </w:pPr>
                      </w:p>
                    </w:tc>
                  </w:tr>
                  <w:tr w:rsidR="00A133E2" w:rsidRPr="00F43091" w:rsidTr="002134E8">
                    <w:trPr>
                      <w:trHeight w:val="2669"/>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A133E2" w:rsidRPr="00C771EA" w:rsidRDefault="00A133E2"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Second year (2013)</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F43091" w:rsidRPr="00F43091" w:rsidRDefault="00F43091" w:rsidP="002134E8">
                        <w:pPr>
                          <w:pStyle w:val="Sinespaciado"/>
                          <w:numPr>
                            <w:ilvl w:val="0"/>
                            <w:numId w:val="30"/>
                          </w:numPr>
                          <w:rPr>
                            <w:rFonts w:cs="Calibri"/>
                            <w:lang w:val="en-US"/>
                          </w:rPr>
                        </w:pPr>
                        <w:r w:rsidRPr="00F43091">
                          <w:rPr>
                            <w:rFonts w:cs="Calibri"/>
                            <w:u w:val="single"/>
                            <w:lang w:val="en-US"/>
                          </w:rPr>
                          <w:t>Third semester:</w:t>
                        </w:r>
                        <w:r w:rsidRPr="00F43091">
                          <w:rPr>
                            <w:rFonts w:cs="Calibri"/>
                            <w:lang w:val="en-US"/>
                          </w:rPr>
                          <w:t xml:space="preserve"> </w:t>
                        </w:r>
                      </w:p>
                      <w:p w:rsidR="002134E8" w:rsidRDefault="002134E8" w:rsidP="002134E8">
                        <w:pPr>
                          <w:pStyle w:val="Sinespaciado"/>
                          <w:ind w:left="1440"/>
                          <w:rPr>
                            <w:rFonts w:cs="Calibri"/>
                            <w:lang w:val="en-US"/>
                          </w:rPr>
                        </w:pPr>
                        <w:r>
                          <w:rPr>
                            <w:rFonts w:cs="Calibri"/>
                            <w:lang w:val="en-US"/>
                          </w:rPr>
                          <w:t>-Chemistry III                 -</w:t>
                        </w:r>
                        <w:r w:rsidR="00F43091" w:rsidRPr="00F43091">
                          <w:rPr>
                            <w:rFonts w:cs="Calibri"/>
                            <w:lang w:val="en-US"/>
                          </w:rPr>
                          <w:t xml:space="preserve"> </w:t>
                        </w:r>
                        <w:r>
                          <w:rPr>
                            <w:rFonts w:cs="Calibri"/>
                            <w:lang w:val="en-US"/>
                          </w:rPr>
                          <w:t>physical chemistry</w:t>
                        </w:r>
                      </w:p>
                      <w:p w:rsidR="002134E8" w:rsidRDefault="002134E8" w:rsidP="002134E8">
                        <w:pPr>
                          <w:pStyle w:val="Sinespaciado"/>
                          <w:ind w:left="1440"/>
                          <w:rPr>
                            <w:rFonts w:cs="Calibri"/>
                            <w:lang w:val="en-US"/>
                          </w:rPr>
                        </w:pPr>
                        <w:r>
                          <w:rPr>
                            <w:rFonts w:cs="Calibri"/>
                            <w:lang w:val="en-US"/>
                          </w:rPr>
                          <w:t>-medical sociology        -</w:t>
                        </w:r>
                        <w:r w:rsidR="00F43091" w:rsidRPr="00F43091">
                          <w:rPr>
                            <w:rFonts w:cs="Calibri"/>
                            <w:lang w:val="en-US"/>
                          </w:rPr>
                          <w:t xml:space="preserve">anthropology, </w:t>
                        </w:r>
                      </w:p>
                      <w:p w:rsidR="002134E8" w:rsidRDefault="002134E8" w:rsidP="002134E8">
                        <w:pPr>
                          <w:pStyle w:val="Sinespaciado"/>
                          <w:ind w:left="1440"/>
                          <w:rPr>
                            <w:rFonts w:cs="Calibri"/>
                            <w:lang w:val="en-US"/>
                          </w:rPr>
                        </w:pPr>
                        <w:r>
                          <w:rPr>
                            <w:rFonts w:cs="Calibri"/>
                            <w:lang w:val="en-US"/>
                          </w:rPr>
                          <w:t>-biostatistics                  -</w:t>
                        </w:r>
                        <w:r w:rsidR="00F43091" w:rsidRPr="00F43091">
                          <w:rPr>
                            <w:rFonts w:cs="Calibri"/>
                            <w:lang w:val="en-US"/>
                          </w:rPr>
                          <w:t xml:space="preserve">introduction of philosophy, </w:t>
                        </w:r>
                      </w:p>
                      <w:p w:rsidR="00F43091" w:rsidRDefault="002134E8" w:rsidP="002134E8">
                        <w:pPr>
                          <w:pStyle w:val="Sinespaciado"/>
                          <w:ind w:left="1440"/>
                          <w:rPr>
                            <w:rFonts w:cs="Calibri"/>
                            <w:lang w:val="en-US"/>
                          </w:rPr>
                        </w:pPr>
                        <w:r>
                          <w:rPr>
                            <w:rFonts w:cs="Calibri"/>
                            <w:lang w:val="en-US"/>
                          </w:rPr>
                          <w:t>-</w:t>
                        </w:r>
                        <w:r w:rsidR="00F43091" w:rsidRPr="00F43091">
                          <w:rPr>
                            <w:rFonts w:cs="Calibri"/>
                            <w:lang w:val="en-US"/>
                          </w:rPr>
                          <w:t>literature.</w:t>
                        </w:r>
                      </w:p>
                      <w:p w:rsidR="00F43091" w:rsidRPr="00F43091" w:rsidRDefault="00F43091" w:rsidP="00F43091">
                        <w:pPr>
                          <w:pStyle w:val="Sinespaciado"/>
                          <w:ind w:left="720"/>
                          <w:rPr>
                            <w:rFonts w:cs="Calibri"/>
                            <w:lang w:val="en-US"/>
                          </w:rPr>
                        </w:pPr>
                      </w:p>
                      <w:p w:rsidR="00F43091" w:rsidRPr="00F43091" w:rsidRDefault="00F43091" w:rsidP="002134E8">
                        <w:pPr>
                          <w:pStyle w:val="Sinespaciado"/>
                          <w:numPr>
                            <w:ilvl w:val="0"/>
                            <w:numId w:val="30"/>
                          </w:numPr>
                          <w:rPr>
                            <w:rFonts w:cs="Calibri"/>
                            <w:lang w:val="en-US" w:eastAsia="es-AR"/>
                          </w:rPr>
                        </w:pPr>
                        <w:r w:rsidRPr="00F43091">
                          <w:rPr>
                            <w:rFonts w:cs="Calibri"/>
                            <w:u w:val="single"/>
                            <w:lang w:val="en-US"/>
                          </w:rPr>
                          <w:t>Fourth semester:</w:t>
                        </w:r>
                        <w:r w:rsidRPr="00F43091">
                          <w:rPr>
                            <w:rFonts w:cs="Calibri"/>
                            <w:lang w:val="en-US"/>
                          </w:rPr>
                          <w:t xml:space="preserve"> </w:t>
                        </w:r>
                      </w:p>
                      <w:p w:rsidR="002134E8" w:rsidRDefault="002134E8" w:rsidP="002134E8">
                        <w:pPr>
                          <w:pStyle w:val="Sinespaciado"/>
                          <w:ind w:left="1440"/>
                          <w:rPr>
                            <w:rFonts w:cs="Calibri"/>
                            <w:lang w:val="en-US"/>
                          </w:rPr>
                        </w:pPr>
                        <w:r>
                          <w:rPr>
                            <w:rFonts w:cs="Calibri"/>
                            <w:lang w:val="en-US"/>
                          </w:rPr>
                          <w:t>-Human biochemistry         -</w:t>
                        </w:r>
                        <w:r w:rsidR="00F43091" w:rsidRPr="00F43091">
                          <w:rPr>
                            <w:rFonts w:cs="Calibri"/>
                            <w:lang w:val="en-US"/>
                          </w:rPr>
                          <w:t xml:space="preserve">human anatomy, </w:t>
                        </w:r>
                      </w:p>
                      <w:p w:rsidR="00A133E2" w:rsidRPr="00A133E2" w:rsidRDefault="002134E8" w:rsidP="002134E8">
                        <w:pPr>
                          <w:pStyle w:val="Sinespaciado"/>
                          <w:ind w:left="1440"/>
                          <w:rPr>
                            <w:rFonts w:cs="Calibri"/>
                            <w:lang w:val="en-US" w:eastAsia="es-AR"/>
                          </w:rPr>
                        </w:pPr>
                        <w:r>
                          <w:rPr>
                            <w:rFonts w:cs="Calibri"/>
                            <w:lang w:val="en-US"/>
                          </w:rPr>
                          <w:t xml:space="preserve">-Human embryology  </w:t>
                        </w:r>
                        <w:r w:rsidR="00F43091" w:rsidRPr="00F43091">
                          <w:rPr>
                            <w:rFonts w:cs="Calibri"/>
                            <w:lang w:val="en-US"/>
                          </w:rPr>
                          <w:t xml:space="preserve"> </w:t>
                        </w:r>
                        <w:r>
                          <w:rPr>
                            <w:rFonts w:cs="Calibri"/>
                            <w:lang w:val="en-US"/>
                          </w:rPr>
                          <w:t xml:space="preserve">        -</w:t>
                        </w:r>
                        <w:r w:rsidR="00F43091" w:rsidRPr="00F43091">
                          <w:rPr>
                            <w:rFonts w:cs="Calibri"/>
                            <w:lang w:val="en-US"/>
                          </w:rPr>
                          <w:t>demography.</w:t>
                        </w:r>
                      </w:p>
                    </w:tc>
                  </w:tr>
                  <w:tr w:rsidR="006361A6" w:rsidRPr="006361A6" w:rsidTr="002134E8">
                    <w:trPr>
                      <w:trHeight w:val="2382"/>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6361A6" w:rsidRPr="00C771EA"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Third year (2014)</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2134E8" w:rsidRDefault="006361A6" w:rsidP="002134E8">
                        <w:pPr>
                          <w:pStyle w:val="Sinespaciado"/>
                          <w:numPr>
                            <w:ilvl w:val="0"/>
                            <w:numId w:val="30"/>
                          </w:numPr>
                          <w:rPr>
                            <w:lang w:val="en-US"/>
                          </w:rPr>
                        </w:pPr>
                        <w:r>
                          <w:rPr>
                            <w:lang w:val="en-US"/>
                          </w:rPr>
                          <w:t xml:space="preserve">Fifth semester: </w:t>
                        </w:r>
                      </w:p>
                      <w:p w:rsidR="002134E8" w:rsidRDefault="002134E8" w:rsidP="002134E8">
                        <w:pPr>
                          <w:pStyle w:val="Sinespaciado"/>
                          <w:ind w:left="720"/>
                          <w:rPr>
                            <w:lang w:val="en-US"/>
                          </w:rPr>
                        </w:pPr>
                        <w:r>
                          <w:rPr>
                            <w:lang w:val="en-US"/>
                          </w:rPr>
                          <w:t>Medical</w:t>
                        </w:r>
                        <w:r w:rsidR="006361A6">
                          <w:rPr>
                            <w:lang w:val="en-US"/>
                          </w:rPr>
                          <w:t xml:space="preserve"> pa</w:t>
                        </w:r>
                        <w:r>
                          <w:rPr>
                            <w:lang w:val="en-US"/>
                          </w:rPr>
                          <w:t>rasitology medical microbiology,</w:t>
                        </w:r>
                      </w:p>
                      <w:p w:rsidR="002134E8" w:rsidRDefault="002134E8" w:rsidP="002134E8">
                        <w:pPr>
                          <w:pStyle w:val="Sinespaciado"/>
                          <w:ind w:left="720"/>
                          <w:rPr>
                            <w:lang w:val="en-US"/>
                          </w:rPr>
                        </w:pPr>
                        <w:r>
                          <w:rPr>
                            <w:lang w:val="en-US"/>
                          </w:rPr>
                          <w:t xml:space="preserve"> medical immunology, human neuronal Anatomy</w:t>
                        </w:r>
                        <w:r w:rsidR="006361A6">
                          <w:rPr>
                            <w:lang w:val="en-US"/>
                          </w:rPr>
                          <w:t xml:space="preserve">, </w:t>
                        </w:r>
                      </w:p>
                      <w:p w:rsidR="006361A6" w:rsidRDefault="006361A6" w:rsidP="002134E8">
                        <w:pPr>
                          <w:pStyle w:val="Sinespaciado"/>
                          <w:ind w:left="720"/>
                          <w:rPr>
                            <w:lang w:val="en-US"/>
                          </w:rPr>
                        </w:pPr>
                        <w:r>
                          <w:rPr>
                            <w:lang w:val="en-US"/>
                          </w:rPr>
                          <w:t>human histology.</w:t>
                        </w:r>
                      </w:p>
                      <w:p w:rsidR="006361A6" w:rsidRDefault="006361A6" w:rsidP="006361A6">
                        <w:pPr>
                          <w:pStyle w:val="Sinespaciado"/>
                          <w:rPr>
                            <w:lang w:val="en-US"/>
                          </w:rPr>
                        </w:pPr>
                      </w:p>
                      <w:p w:rsidR="002134E8" w:rsidRDefault="006361A6" w:rsidP="002134E8">
                        <w:pPr>
                          <w:pStyle w:val="Sinespaciado"/>
                          <w:numPr>
                            <w:ilvl w:val="0"/>
                            <w:numId w:val="30"/>
                          </w:numPr>
                          <w:rPr>
                            <w:lang w:val="en-US"/>
                          </w:rPr>
                        </w:pPr>
                        <w:r>
                          <w:rPr>
                            <w:lang w:val="en-US"/>
                          </w:rPr>
                          <w:t xml:space="preserve">Sixth semester: </w:t>
                        </w:r>
                      </w:p>
                      <w:p w:rsidR="002134E8" w:rsidRDefault="006361A6" w:rsidP="002134E8">
                        <w:pPr>
                          <w:pStyle w:val="Sinespaciado"/>
                          <w:ind w:left="720"/>
                          <w:rPr>
                            <w:lang w:val="en-US"/>
                          </w:rPr>
                        </w:pPr>
                        <w:r>
                          <w:rPr>
                            <w:lang w:val="en-US"/>
                          </w:rPr>
                          <w:t xml:space="preserve">medical pharmacology , human physiology , </w:t>
                        </w:r>
                      </w:p>
                      <w:p w:rsidR="006361A6" w:rsidRPr="00C771EA" w:rsidRDefault="006361A6" w:rsidP="002134E8">
                        <w:pPr>
                          <w:pStyle w:val="Sinespaciado"/>
                          <w:ind w:left="720"/>
                          <w:rPr>
                            <w:lang w:val="en-US"/>
                          </w:rPr>
                        </w:pPr>
                        <w:r>
                          <w:rPr>
                            <w:lang w:val="en-US"/>
                          </w:rPr>
                          <w:t xml:space="preserve">medical psychology , epidemiology 1 , </w:t>
                        </w:r>
                      </w:p>
                    </w:tc>
                  </w:tr>
                  <w:tr w:rsidR="006361A6" w:rsidRPr="006361A6" w:rsidTr="002134E8">
                    <w:trPr>
                      <w:trHeight w:val="2515"/>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6361A6" w:rsidRPr="00C771EA"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Fourth year (2015)</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2134E8" w:rsidRDefault="006361A6" w:rsidP="002134E8">
                        <w:pPr>
                          <w:pStyle w:val="Sinespaciado"/>
                          <w:numPr>
                            <w:ilvl w:val="0"/>
                            <w:numId w:val="30"/>
                          </w:numPr>
                          <w:rPr>
                            <w:rFonts w:asciiTheme="minorHAnsi" w:hAnsiTheme="minorHAnsi" w:cstheme="minorHAnsi"/>
                            <w:lang w:val="en-US"/>
                          </w:rPr>
                        </w:pPr>
                        <w:r w:rsidRPr="002134E8">
                          <w:rPr>
                            <w:rFonts w:asciiTheme="minorHAnsi" w:hAnsiTheme="minorHAnsi" w:cstheme="minorHAnsi"/>
                            <w:lang w:val="en-US"/>
                          </w:rPr>
                          <w:t xml:space="preserve">Seventh semester: </w:t>
                        </w:r>
                      </w:p>
                      <w:p w:rsidR="006361A6" w:rsidRDefault="002134E8" w:rsidP="002134E8">
                        <w:pPr>
                          <w:pStyle w:val="Sinespaciado"/>
                          <w:ind w:left="720"/>
                          <w:rPr>
                            <w:rStyle w:val="hps"/>
                            <w:rFonts w:asciiTheme="minorHAnsi" w:hAnsiTheme="minorHAnsi" w:cstheme="minorHAnsi"/>
                            <w:color w:val="000000"/>
                            <w:lang w:val="en-US"/>
                          </w:rPr>
                        </w:pPr>
                        <w:r w:rsidRPr="002134E8">
                          <w:rPr>
                            <w:rFonts w:asciiTheme="minorHAnsi" w:hAnsiTheme="minorHAnsi" w:cstheme="minorHAnsi"/>
                            <w:lang w:val="en-US"/>
                          </w:rPr>
                          <w:t>Psycho-pathology</w:t>
                        </w:r>
                        <w:r w:rsidR="006361A6" w:rsidRPr="002134E8">
                          <w:rPr>
                            <w:rFonts w:asciiTheme="minorHAnsi" w:hAnsiTheme="minorHAnsi" w:cstheme="minorHAnsi"/>
                            <w:color w:val="000000"/>
                            <w:lang w:val="en-US"/>
                          </w:rPr>
                          <w:t xml:space="preserve">, medical nutrition, </w:t>
                        </w:r>
                        <w:r w:rsidR="006361A6" w:rsidRPr="002134E8">
                          <w:rPr>
                            <w:rStyle w:val="hps"/>
                            <w:rFonts w:asciiTheme="minorHAnsi" w:hAnsiTheme="minorHAnsi" w:cstheme="minorHAnsi"/>
                            <w:color w:val="000000"/>
                            <w:lang w:val="en-US"/>
                          </w:rPr>
                          <w:t>preliminary</w:t>
                        </w:r>
                        <w:r w:rsidR="006361A6" w:rsidRPr="002134E8">
                          <w:rPr>
                            <w:rStyle w:val="apple-converted-space"/>
                            <w:rFonts w:asciiTheme="minorHAnsi" w:hAnsiTheme="minorHAnsi" w:cstheme="minorHAnsi"/>
                            <w:color w:val="000000"/>
                            <w:lang w:val="en-US"/>
                          </w:rPr>
                          <w:t> </w:t>
                        </w:r>
                        <w:r w:rsidR="006361A6" w:rsidRPr="002134E8">
                          <w:rPr>
                            <w:rStyle w:val="hps"/>
                            <w:rFonts w:asciiTheme="minorHAnsi" w:hAnsiTheme="minorHAnsi" w:cstheme="minorHAnsi"/>
                            <w:color w:val="000000"/>
                            <w:lang w:val="en-US"/>
                          </w:rPr>
                          <w:t>clinical</w:t>
                        </w:r>
                        <w:r w:rsidR="006361A6" w:rsidRPr="002134E8">
                          <w:rPr>
                            <w:rStyle w:val="apple-converted-space"/>
                            <w:rFonts w:asciiTheme="minorHAnsi" w:hAnsiTheme="minorHAnsi" w:cstheme="minorHAnsi"/>
                            <w:color w:val="000000"/>
                            <w:lang w:val="en-US"/>
                          </w:rPr>
                          <w:t> </w:t>
                        </w:r>
                        <w:r w:rsidR="006361A6" w:rsidRPr="002134E8">
                          <w:rPr>
                            <w:rStyle w:val="hps"/>
                            <w:rFonts w:asciiTheme="minorHAnsi" w:hAnsiTheme="minorHAnsi" w:cstheme="minorHAnsi"/>
                            <w:color w:val="000000"/>
                            <w:lang w:val="en-US"/>
                          </w:rPr>
                          <w:t>pathophysiology, human pathology.</w:t>
                        </w:r>
                      </w:p>
                      <w:p w:rsidR="002134E8" w:rsidRDefault="002134E8" w:rsidP="002134E8">
                        <w:pPr>
                          <w:pStyle w:val="Sinespaciado"/>
                          <w:ind w:left="720"/>
                          <w:rPr>
                            <w:rStyle w:val="hps"/>
                            <w:rFonts w:asciiTheme="minorHAnsi" w:hAnsiTheme="minorHAnsi" w:cstheme="minorHAnsi"/>
                            <w:lang w:val="en-US"/>
                          </w:rPr>
                        </w:pPr>
                        <w:r>
                          <w:rPr>
                            <w:rStyle w:val="hps"/>
                            <w:rFonts w:asciiTheme="minorHAnsi" w:hAnsiTheme="minorHAnsi" w:cstheme="minorHAnsi"/>
                            <w:lang w:val="en-US"/>
                          </w:rPr>
                          <w:t>F</w:t>
                        </w:r>
                        <w:r w:rsidRPr="002134E8">
                          <w:rPr>
                            <w:rStyle w:val="hps"/>
                            <w:rFonts w:asciiTheme="minorHAnsi" w:hAnsiTheme="minorHAnsi" w:cstheme="minorHAnsi"/>
                            <w:lang w:val="en-US"/>
                          </w:rPr>
                          <w:t xml:space="preserve">rom this semester will begin using white clothing to give </w:t>
                        </w:r>
                      </w:p>
                      <w:p w:rsidR="002134E8" w:rsidRPr="002134E8" w:rsidRDefault="002134E8" w:rsidP="002134E8">
                        <w:pPr>
                          <w:pStyle w:val="Sinespaciado"/>
                          <w:ind w:left="720"/>
                          <w:rPr>
                            <w:rStyle w:val="hps"/>
                            <w:rFonts w:asciiTheme="minorHAnsi" w:hAnsiTheme="minorHAnsi" w:cstheme="minorHAnsi"/>
                            <w:lang w:val="en-US"/>
                          </w:rPr>
                        </w:pPr>
                        <w:r w:rsidRPr="002134E8">
                          <w:rPr>
                            <w:rStyle w:val="hps"/>
                            <w:rFonts w:asciiTheme="minorHAnsi" w:hAnsiTheme="minorHAnsi" w:cstheme="minorHAnsi"/>
                            <w:lang w:val="en-US"/>
                          </w:rPr>
                          <w:t>classes.</w:t>
                        </w:r>
                      </w:p>
                      <w:p w:rsidR="006361A6" w:rsidRPr="002134E8" w:rsidRDefault="006361A6" w:rsidP="006361A6">
                        <w:pPr>
                          <w:pStyle w:val="Sinespaciado"/>
                          <w:ind w:left="720"/>
                          <w:rPr>
                            <w:rStyle w:val="hps"/>
                            <w:rFonts w:asciiTheme="minorHAnsi" w:hAnsiTheme="minorHAnsi" w:cstheme="minorHAnsi"/>
                            <w:lang w:val="en-US"/>
                          </w:rPr>
                        </w:pPr>
                      </w:p>
                      <w:p w:rsidR="002134E8" w:rsidRPr="002134E8" w:rsidRDefault="006361A6" w:rsidP="002134E8">
                        <w:pPr>
                          <w:pStyle w:val="Sinespaciado"/>
                          <w:numPr>
                            <w:ilvl w:val="0"/>
                            <w:numId w:val="30"/>
                          </w:numPr>
                          <w:rPr>
                            <w:rStyle w:val="hps"/>
                            <w:lang w:val="en-US"/>
                          </w:rPr>
                        </w:pPr>
                        <w:r w:rsidRPr="002134E8">
                          <w:rPr>
                            <w:rStyle w:val="hps"/>
                            <w:rFonts w:asciiTheme="minorHAnsi" w:hAnsiTheme="minorHAnsi" w:cstheme="minorHAnsi"/>
                            <w:color w:val="000000"/>
                            <w:lang w:val="en-US"/>
                          </w:rPr>
                          <w:t xml:space="preserve">Eighth semester: </w:t>
                        </w:r>
                      </w:p>
                      <w:p w:rsidR="002134E8" w:rsidRDefault="002134E8" w:rsidP="002134E8">
                        <w:pPr>
                          <w:pStyle w:val="Sinespaciado"/>
                          <w:ind w:left="720"/>
                          <w:rPr>
                            <w:rStyle w:val="hps"/>
                            <w:rFonts w:asciiTheme="minorHAnsi" w:hAnsiTheme="minorHAnsi" w:cstheme="minorHAnsi"/>
                            <w:color w:val="000000"/>
                            <w:lang w:val="en-US"/>
                          </w:rPr>
                        </w:pPr>
                        <w:r w:rsidRPr="002134E8">
                          <w:rPr>
                            <w:rStyle w:val="hps"/>
                            <w:rFonts w:asciiTheme="minorHAnsi" w:hAnsiTheme="minorHAnsi" w:cstheme="minorHAnsi"/>
                            <w:color w:val="000000"/>
                            <w:lang w:val="en-US"/>
                          </w:rPr>
                          <w:t>Clinical</w:t>
                        </w:r>
                        <w:r w:rsidR="006361A6" w:rsidRPr="002134E8">
                          <w:rPr>
                            <w:rStyle w:val="hps"/>
                            <w:rFonts w:asciiTheme="minorHAnsi" w:hAnsiTheme="minorHAnsi" w:cstheme="minorHAnsi"/>
                            <w:color w:val="000000"/>
                            <w:lang w:val="en-US"/>
                          </w:rPr>
                          <w:t xml:space="preserve"> hematology, internal medicine, psychiatry, </w:t>
                        </w:r>
                      </w:p>
                      <w:p w:rsidR="006361A6" w:rsidRPr="00C771EA" w:rsidRDefault="006361A6" w:rsidP="002134E8">
                        <w:pPr>
                          <w:pStyle w:val="Sinespaciado"/>
                          <w:ind w:left="720"/>
                          <w:rPr>
                            <w:lang w:val="en-US"/>
                          </w:rPr>
                        </w:pPr>
                        <w:r w:rsidRPr="002134E8">
                          <w:rPr>
                            <w:rStyle w:val="hps"/>
                            <w:rFonts w:asciiTheme="minorHAnsi" w:hAnsiTheme="minorHAnsi" w:cstheme="minorHAnsi"/>
                            <w:color w:val="000000"/>
                            <w:lang w:val="en-US"/>
                          </w:rPr>
                          <w:t>radiology and diagnostic for images, history of the medicine.</w:t>
                        </w:r>
                      </w:p>
                    </w:tc>
                  </w:tr>
                  <w:tr w:rsidR="006361A6" w:rsidRPr="006361A6" w:rsidTr="002134E8">
                    <w:trPr>
                      <w:trHeight w:val="2084"/>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6361A6" w:rsidRPr="00C771EA"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Fifth year (2016)</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2134E8" w:rsidRPr="002134E8" w:rsidRDefault="006361A6" w:rsidP="002134E8">
                        <w:pPr>
                          <w:pStyle w:val="Sinespaciado"/>
                          <w:numPr>
                            <w:ilvl w:val="0"/>
                            <w:numId w:val="30"/>
                          </w:numPr>
                          <w:rPr>
                            <w:rFonts w:asciiTheme="minorHAnsi" w:hAnsiTheme="minorHAnsi" w:cstheme="minorHAnsi"/>
                            <w:lang w:val="en-US"/>
                          </w:rPr>
                        </w:pPr>
                        <w:r w:rsidRPr="002134E8">
                          <w:rPr>
                            <w:rFonts w:asciiTheme="minorHAnsi" w:hAnsiTheme="minorHAnsi" w:cstheme="minorHAnsi"/>
                            <w:lang w:val="en-US"/>
                          </w:rPr>
                          <w:t xml:space="preserve">Ninth semester: </w:t>
                        </w:r>
                      </w:p>
                      <w:p w:rsidR="002134E8" w:rsidRDefault="002134E8" w:rsidP="002134E8">
                        <w:pPr>
                          <w:pStyle w:val="Sinespaciado"/>
                          <w:ind w:left="720"/>
                          <w:rPr>
                            <w:rFonts w:asciiTheme="minorHAnsi" w:hAnsiTheme="minorHAnsi" w:cstheme="minorHAnsi"/>
                            <w:lang w:val="en-US"/>
                          </w:rPr>
                        </w:pPr>
                        <w:r w:rsidRPr="002134E8">
                          <w:rPr>
                            <w:rFonts w:asciiTheme="minorHAnsi" w:hAnsiTheme="minorHAnsi" w:cstheme="minorHAnsi"/>
                            <w:lang w:val="en-US"/>
                          </w:rPr>
                          <w:t>N</w:t>
                        </w:r>
                        <w:r w:rsidR="006361A6" w:rsidRPr="002134E8">
                          <w:rPr>
                            <w:rFonts w:asciiTheme="minorHAnsi" w:hAnsiTheme="minorHAnsi" w:cstheme="minorHAnsi"/>
                            <w:lang w:val="en-US"/>
                          </w:rPr>
                          <w:t xml:space="preserve">eumology, cardiology, dermatology, pediatrics I, </w:t>
                        </w:r>
                      </w:p>
                      <w:p w:rsidR="006361A6" w:rsidRPr="002134E8" w:rsidRDefault="002134E8" w:rsidP="002134E8">
                        <w:pPr>
                          <w:pStyle w:val="Sinespaciado"/>
                          <w:ind w:left="720"/>
                          <w:rPr>
                            <w:rFonts w:asciiTheme="minorHAnsi" w:hAnsiTheme="minorHAnsi" w:cstheme="minorHAnsi"/>
                            <w:lang w:val="en-US"/>
                          </w:rPr>
                        </w:pPr>
                        <w:r w:rsidRPr="002134E8">
                          <w:rPr>
                            <w:rFonts w:asciiTheme="minorHAnsi" w:hAnsiTheme="minorHAnsi" w:cstheme="minorHAnsi"/>
                            <w:lang w:val="en-US"/>
                          </w:rPr>
                          <w:t xml:space="preserve">epidemiology </w:t>
                        </w:r>
                        <w:r>
                          <w:rPr>
                            <w:rFonts w:asciiTheme="minorHAnsi" w:hAnsiTheme="minorHAnsi" w:cstheme="minorHAnsi"/>
                            <w:lang w:val="en-US"/>
                          </w:rPr>
                          <w:t>II</w:t>
                        </w:r>
                        <w:r w:rsidR="006361A6" w:rsidRPr="002134E8">
                          <w:rPr>
                            <w:rFonts w:asciiTheme="minorHAnsi" w:hAnsiTheme="minorHAnsi" w:cstheme="minorHAnsi"/>
                            <w:lang w:val="en-US"/>
                          </w:rPr>
                          <w:t>.</w:t>
                        </w:r>
                      </w:p>
                      <w:p w:rsidR="006361A6" w:rsidRPr="002134E8" w:rsidRDefault="006361A6" w:rsidP="002134E8">
                        <w:pPr>
                          <w:pStyle w:val="Sinespaciado"/>
                          <w:rPr>
                            <w:rFonts w:asciiTheme="minorHAnsi" w:hAnsiTheme="minorHAnsi" w:cstheme="minorHAnsi"/>
                            <w:lang w:val="en-US"/>
                          </w:rPr>
                        </w:pPr>
                      </w:p>
                      <w:p w:rsidR="002134E8" w:rsidRPr="002134E8" w:rsidRDefault="006361A6" w:rsidP="002134E8">
                        <w:pPr>
                          <w:pStyle w:val="Sinespaciado"/>
                          <w:numPr>
                            <w:ilvl w:val="0"/>
                            <w:numId w:val="30"/>
                          </w:numPr>
                          <w:rPr>
                            <w:rFonts w:asciiTheme="minorHAnsi" w:hAnsiTheme="minorHAnsi" w:cstheme="minorHAnsi"/>
                            <w:lang w:val="en-US"/>
                          </w:rPr>
                        </w:pPr>
                        <w:r w:rsidRPr="002134E8">
                          <w:rPr>
                            <w:rFonts w:asciiTheme="minorHAnsi" w:hAnsiTheme="minorHAnsi" w:cstheme="minorHAnsi"/>
                            <w:lang w:val="en-US"/>
                          </w:rPr>
                          <w:t xml:space="preserve">Tenth semester: </w:t>
                        </w:r>
                      </w:p>
                      <w:p w:rsidR="006361A6" w:rsidRPr="002134E8" w:rsidRDefault="002134E8" w:rsidP="002134E8">
                        <w:pPr>
                          <w:pStyle w:val="Sinespaciado"/>
                          <w:ind w:left="720"/>
                          <w:rPr>
                            <w:rFonts w:asciiTheme="minorHAnsi" w:hAnsiTheme="minorHAnsi" w:cstheme="minorHAnsi"/>
                            <w:lang w:val="en-US"/>
                          </w:rPr>
                        </w:pPr>
                        <w:r w:rsidRPr="002134E8">
                          <w:rPr>
                            <w:rFonts w:asciiTheme="minorHAnsi" w:hAnsiTheme="minorHAnsi" w:cstheme="minorHAnsi"/>
                            <w:lang w:val="en-US"/>
                          </w:rPr>
                          <w:t>Obstetrics</w:t>
                        </w:r>
                        <w:r w:rsidR="006361A6" w:rsidRPr="002134E8">
                          <w:rPr>
                            <w:rFonts w:asciiTheme="minorHAnsi" w:hAnsiTheme="minorHAnsi" w:cstheme="minorHAnsi"/>
                            <w:lang w:val="en-US"/>
                          </w:rPr>
                          <w:t xml:space="preserve">, </w:t>
                        </w:r>
                        <w:r w:rsidR="006361A6" w:rsidRPr="002134E8">
                          <w:rPr>
                            <w:rStyle w:val="apple-style-span"/>
                            <w:rFonts w:asciiTheme="minorHAnsi" w:hAnsiTheme="minorHAnsi" w:cstheme="minorHAnsi"/>
                            <w:color w:val="000000"/>
                            <w:lang w:val="en-US"/>
                          </w:rPr>
                          <w:t>otorhinolaringology</w:t>
                        </w:r>
                        <w:r>
                          <w:rPr>
                            <w:rStyle w:val="apple-style-span"/>
                            <w:rFonts w:asciiTheme="minorHAnsi" w:hAnsiTheme="minorHAnsi" w:cstheme="minorHAnsi"/>
                            <w:color w:val="000000"/>
                            <w:lang w:val="en-US"/>
                          </w:rPr>
                          <w:t>, orthopedic and traumology</w:t>
                        </w:r>
                        <w:r w:rsidR="006361A6" w:rsidRPr="002134E8">
                          <w:rPr>
                            <w:rStyle w:val="apple-style-span"/>
                            <w:rFonts w:asciiTheme="minorHAnsi" w:hAnsiTheme="minorHAnsi" w:cstheme="minorHAnsi"/>
                            <w:color w:val="000000"/>
                            <w:lang w:val="en-US"/>
                          </w:rPr>
                          <w:t xml:space="preserve">, </w:t>
                        </w:r>
                        <w:r>
                          <w:rPr>
                            <w:rStyle w:val="apple-style-span"/>
                            <w:rFonts w:asciiTheme="minorHAnsi" w:hAnsiTheme="minorHAnsi" w:cstheme="minorHAnsi"/>
                            <w:color w:val="000000"/>
                            <w:lang w:val="en-US"/>
                          </w:rPr>
                          <w:t>ophthalmology</w:t>
                        </w:r>
                        <w:r w:rsidR="006361A6" w:rsidRPr="002134E8">
                          <w:rPr>
                            <w:rStyle w:val="apple-style-span"/>
                            <w:rFonts w:asciiTheme="minorHAnsi" w:hAnsiTheme="minorHAnsi" w:cstheme="minorHAnsi"/>
                            <w:color w:val="000000"/>
                            <w:lang w:val="en-US"/>
                          </w:rPr>
                          <w:t>, pediatrics II.</w:t>
                        </w:r>
                      </w:p>
                    </w:tc>
                  </w:tr>
                  <w:tr w:rsidR="006361A6" w:rsidRPr="006361A6" w:rsidTr="00A133E2">
                    <w:trPr>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2134E8" w:rsidRDefault="002134E8" w:rsidP="002134E8">
                        <w:pPr>
                          <w:spacing w:after="0" w:line="240" w:lineRule="auto"/>
                          <w:rPr>
                            <w:rFonts w:ascii="Times New Roman" w:eastAsia="Times New Roman" w:hAnsi="Times New Roman"/>
                            <w:sz w:val="24"/>
                            <w:szCs w:val="24"/>
                            <w:lang w:val="en-US"/>
                          </w:rPr>
                        </w:pPr>
                      </w:p>
                      <w:p w:rsidR="002134E8" w:rsidRDefault="002134E8" w:rsidP="002134E8">
                        <w:pPr>
                          <w:spacing w:after="0" w:line="240" w:lineRule="auto"/>
                          <w:ind w:left="720"/>
                          <w:rPr>
                            <w:rFonts w:ascii="Times New Roman" w:eastAsia="Times New Roman" w:hAnsi="Times New Roman"/>
                            <w:sz w:val="24"/>
                            <w:szCs w:val="24"/>
                            <w:lang w:val="en-US"/>
                          </w:rPr>
                        </w:pPr>
                      </w:p>
                      <w:p w:rsidR="002134E8" w:rsidRDefault="002134E8" w:rsidP="002134E8">
                        <w:pPr>
                          <w:spacing w:after="0" w:line="240" w:lineRule="auto"/>
                          <w:ind w:left="720"/>
                          <w:rPr>
                            <w:rFonts w:ascii="Times New Roman" w:eastAsia="Times New Roman" w:hAnsi="Times New Roman"/>
                            <w:sz w:val="24"/>
                            <w:szCs w:val="24"/>
                            <w:lang w:val="en-US"/>
                          </w:rPr>
                        </w:pPr>
                      </w:p>
                      <w:p w:rsidR="006361A6"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Sixth year (2017)</w:t>
                        </w:r>
                      </w:p>
                      <w:p w:rsidR="006361A6" w:rsidRPr="00C771EA" w:rsidRDefault="006361A6" w:rsidP="00811E02">
                        <w:pPr>
                          <w:spacing w:after="0" w:line="240" w:lineRule="auto"/>
                          <w:rPr>
                            <w:rFonts w:ascii="Times New Roman" w:eastAsia="Times New Roman" w:hAnsi="Times New Roman"/>
                            <w:sz w:val="24"/>
                            <w:szCs w:val="24"/>
                            <w:lang w:val="en-US"/>
                          </w:rPr>
                        </w:pP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2134E8" w:rsidRDefault="002134E8" w:rsidP="002134E8">
                        <w:pPr>
                          <w:pStyle w:val="Sinespaciado"/>
                          <w:ind w:left="720"/>
                          <w:rPr>
                            <w:rFonts w:asciiTheme="minorHAnsi" w:hAnsiTheme="minorHAnsi" w:cstheme="minorHAnsi"/>
                            <w:lang w:val="en-US"/>
                          </w:rPr>
                        </w:pPr>
                      </w:p>
                      <w:p w:rsidR="002134E8" w:rsidRDefault="002134E8" w:rsidP="002134E8">
                        <w:pPr>
                          <w:pStyle w:val="Sinespaciado"/>
                          <w:ind w:left="720"/>
                          <w:rPr>
                            <w:rFonts w:asciiTheme="minorHAnsi" w:hAnsiTheme="minorHAnsi" w:cstheme="minorHAnsi"/>
                            <w:lang w:val="en-US"/>
                          </w:rPr>
                        </w:pPr>
                      </w:p>
                      <w:p w:rsidR="002134E8" w:rsidRDefault="002134E8" w:rsidP="002134E8">
                        <w:pPr>
                          <w:pStyle w:val="Sinespaciado"/>
                          <w:ind w:left="720"/>
                          <w:rPr>
                            <w:rFonts w:asciiTheme="minorHAnsi" w:hAnsiTheme="minorHAnsi" w:cstheme="minorHAnsi"/>
                            <w:lang w:val="en-US"/>
                          </w:rPr>
                        </w:pPr>
                      </w:p>
                      <w:p w:rsidR="002134E8" w:rsidRPr="002134E8" w:rsidRDefault="006361A6" w:rsidP="002134E8">
                        <w:pPr>
                          <w:pStyle w:val="Sinespaciado"/>
                          <w:numPr>
                            <w:ilvl w:val="0"/>
                            <w:numId w:val="30"/>
                          </w:numPr>
                          <w:rPr>
                            <w:rFonts w:asciiTheme="minorHAnsi" w:hAnsiTheme="minorHAnsi" w:cstheme="minorHAnsi"/>
                            <w:lang w:val="en-US"/>
                          </w:rPr>
                        </w:pPr>
                        <w:r w:rsidRPr="002134E8">
                          <w:rPr>
                            <w:rFonts w:asciiTheme="minorHAnsi" w:hAnsiTheme="minorHAnsi" w:cstheme="minorHAnsi"/>
                            <w:lang w:val="en-US"/>
                          </w:rPr>
                          <w:t xml:space="preserve">Eleventh semester: </w:t>
                        </w:r>
                      </w:p>
                      <w:p w:rsidR="006361A6" w:rsidRPr="002134E8" w:rsidRDefault="002134E8" w:rsidP="002134E8">
                        <w:pPr>
                          <w:pStyle w:val="Sinespaciado"/>
                          <w:ind w:left="720"/>
                          <w:rPr>
                            <w:rFonts w:asciiTheme="minorHAnsi" w:hAnsiTheme="minorHAnsi" w:cstheme="minorHAnsi"/>
                            <w:lang w:val="en-US"/>
                          </w:rPr>
                        </w:pPr>
                        <w:r w:rsidRPr="002134E8">
                          <w:rPr>
                            <w:rFonts w:asciiTheme="minorHAnsi" w:hAnsiTheme="minorHAnsi" w:cstheme="minorHAnsi"/>
                            <w:lang w:val="en-US"/>
                          </w:rPr>
                          <w:lastRenderedPageBreak/>
                          <w:t>Surgery, preventive social medicine</w:t>
                        </w:r>
                        <w:r w:rsidR="006361A6" w:rsidRPr="002134E8">
                          <w:rPr>
                            <w:rFonts w:asciiTheme="minorHAnsi" w:hAnsiTheme="minorHAnsi" w:cstheme="minorHAnsi"/>
                            <w:lang w:val="en-US"/>
                          </w:rPr>
                          <w:t>, neurology</w:t>
                        </w:r>
                        <w:r>
                          <w:rPr>
                            <w:rFonts w:asciiTheme="minorHAnsi" w:hAnsiTheme="minorHAnsi" w:cstheme="minorHAnsi"/>
                            <w:lang w:val="en-US"/>
                          </w:rPr>
                          <w:t xml:space="preserve"> and neurosurgery, gynecology, medical ethics</w:t>
                        </w:r>
                        <w:r w:rsidR="006361A6" w:rsidRPr="002134E8">
                          <w:rPr>
                            <w:rFonts w:asciiTheme="minorHAnsi" w:hAnsiTheme="minorHAnsi" w:cstheme="minorHAnsi"/>
                            <w:lang w:val="en-US"/>
                          </w:rPr>
                          <w:t>, therapeutic.</w:t>
                        </w:r>
                      </w:p>
                      <w:p w:rsidR="006361A6" w:rsidRPr="002134E8" w:rsidRDefault="006361A6" w:rsidP="002134E8">
                        <w:pPr>
                          <w:pStyle w:val="Sinespaciado"/>
                          <w:rPr>
                            <w:rFonts w:asciiTheme="minorHAnsi" w:hAnsiTheme="minorHAnsi" w:cstheme="minorHAnsi"/>
                            <w:lang w:val="en-US"/>
                          </w:rPr>
                        </w:pPr>
                      </w:p>
                      <w:p w:rsidR="002134E8" w:rsidRPr="002134E8" w:rsidRDefault="006361A6" w:rsidP="002134E8">
                        <w:pPr>
                          <w:pStyle w:val="Sinespaciado"/>
                          <w:numPr>
                            <w:ilvl w:val="0"/>
                            <w:numId w:val="30"/>
                          </w:numPr>
                          <w:rPr>
                            <w:rFonts w:asciiTheme="minorHAnsi" w:hAnsiTheme="minorHAnsi" w:cstheme="minorHAnsi"/>
                            <w:lang w:val="en-US"/>
                          </w:rPr>
                        </w:pPr>
                        <w:r w:rsidRPr="002134E8">
                          <w:rPr>
                            <w:rFonts w:asciiTheme="minorHAnsi" w:hAnsiTheme="minorHAnsi" w:cstheme="minorHAnsi"/>
                            <w:lang w:val="en-US"/>
                          </w:rPr>
                          <w:t xml:space="preserve">Twelfth semester: </w:t>
                        </w:r>
                      </w:p>
                      <w:p w:rsidR="006361A6" w:rsidRPr="002134E8" w:rsidRDefault="002134E8" w:rsidP="002134E8">
                        <w:pPr>
                          <w:pStyle w:val="Sinespaciado"/>
                          <w:ind w:left="720"/>
                          <w:rPr>
                            <w:rFonts w:asciiTheme="minorHAnsi" w:hAnsiTheme="minorHAnsi" w:cstheme="minorHAnsi"/>
                            <w:lang w:val="en-US"/>
                          </w:rPr>
                        </w:pPr>
                        <w:r w:rsidRPr="002134E8">
                          <w:rPr>
                            <w:rFonts w:asciiTheme="minorHAnsi" w:hAnsiTheme="minorHAnsi" w:cstheme="minorHAnsi"/>
                            <w:lang w:val="en-US"/>
                          </w:rPr>
                          <w:t>Preventive</w:t>
                        </w:r>
                        <w:r w:rsidR="006361A6" w:rsidRPr="002134E8">
                          <w:rPr>
                            <w:rFonts w:asciiTheme="minorHAnsi" w:hAnsiTheme="minorHAnsi" w:cstheme="minorHAnsi"/>
                            <w:lang w:val="en-US"/>
                          </w:rPr>
                          <w:t xml:space="preserve"> social medicine, family and community medicine, internal medicine II, urology, correlative radiology, legal medicine.</w:t>
                        </w:r>
                      </w:p>
                      <w:p w:rsidR="006361A6" w:rsidRPr="002134E8" w:rsidRDefault="006361A6" w:rsidP="002134E8">
                        <w:pPr>
                          <w:pStyle w:val="Sinespaciado"/>
                          <w:rPr>
                            <w:rFonts w:asciiTheme="minorHAnsi" w:hAnsiTheme="minorHAnsi" w:cstheme="minorHAnsi"/>
                            <w:lang w:val="en-US"/>
                          </w:rPr>
                        </w:pPr>
                      </w:p>
                    </w:tc>
                  </w:tr>
                  <w:tr w:rsidR="006361A6" w:rsidRPr="006361A6" w:rsidTr="002134E8">
                    <w:trPr>
                      <w:trHeight w:val="1290"/>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6361A6" w:rsidRPr="00C771EA"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Internship (2018)</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2134E8" w:rsidRDefault="006361A6" w:rsidP="002134E8">
                        <w:pPr>
                          <w:pStyle w:val="Sinespaciado"/>
                          <w:numPr>
                            <w:ilvl w:val="0"/>
                            <w:numId w:val="30"/>
                          </w:numPr>
                          <w:rPr>
                            <w:rFonts w:asciiTheme="minorHAnsi" w:eastAsia="Times New Roman" w:hAnsiTheme="minorHAnsi" w:cstheme="minorHAnsi"/>
                            <w:lang w:val="en-US"/>
                          </w:rPr>
                        </w:pPr>
                        <w:r w:rsidRPr="002134E8">
                          <w:rPr>
                            <w:rFonts w:asciiTheme="minorHAnsi" w:eastAsia="Times New Roman" w:hAnsiTheme="minorHAnsi" w:cstheme="minorHAnsi"/>
                            <w:lang w:val="en-US"/>
                          </w:rPr>
                          <w:t xml:space="preserve">First year : </w:t>
                        </w:r>
                      </w:p>
                      <w:p w:rsidR="002134E8" w:rsidRDefault="006361A6" w:rsidP="002134E8">
                        <w:pPr>
                          <w:pStyle w:val="Sinespaciado"/>
                          <w:ind w:left="720"/>
                          <w:rPr>
                            <w:rFonts w:asciiTheme="minorHAnsi" w:eastAsia="Times New Roman" w:hAnsiTheme="minorHAnsi" w:cstheme="minorHAnsi"/>
                            <w:lang w:val="en-US"/>
                          </w:rPr>
                        </w:pPr>
                        <w:r w:rsidRPr="002134E8">
                          <w:rPr>
                            <w:rFonts w:asciiTheme="minorHAnsi" w:eastAsia="Times New Roman" w:hAnsiTheme="minorHAnsi" w:cstheme="minorHAnsi"/>
                            <w:lang w:val="en-US"/>
                          </w:rPr>
                          <w:t xml:space="preserve">2 months (pediatrics) , 3 months (surgery) , </w:t>
                        </w:r>
                      </w:p>
                      <w:p w:rsidR="006361A6" w:rsidRPr="002134E8" w:rsidRDefault="006361A6" w:rsidP="002134E8">
                        <w:pPr>
                          <w:pStyle w:val="Sinespaciado"/>
                          <w:ind w:left="720"/>
                          <w:rPr>
                            <w:rFonts w:asciiTheme="minorHAnsi" w:eastAsia="Times New Roman" w:hAnsiTheme="minorHAnsi" w:cstheme="minorHAnsi"/>
                            <w:lang w:val="en-US"/>
                          </w:rPr>
                        </w:pPr>
                        <w:r w:rsidRPr="002134E8">
                          <w:rPr>
                            <w:rFonts w:asciiTheme="minorHAnsi" w:eastAsia="Times New Roman" w:hAnsiTheme="minorHAnsi" w:cstheme="minorHAnsi"/>
                            <w:lang w:val="en-US"/>
                          </w:rPr>
                          <w:t>1 month (emergency)  , 2 month (gynecology) , 1 month (vacations) , 3month (internal medicine) .</w:t>
                        </w:r>
                      </w:p>
                    </w:tc>
                  </w:tr>
                  <w:tr w:rsidR="006361A6" w:rsidRPr="006361A6" w:rsidTr="002134E8">
                    <w:trPr>
                      <w:trHeight w:val="968"/>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6361A6" w:rsidRPr="00C771EA"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Internship  (2019)</w:t>
                        </w:r>
                      </w:p>
                    </w:tc>
                    <w:tc>
                      <w:tcPr>
                        <w:tcW w:w="3800" w:type="pct"/>
                        <w:tcBorders>
                          <w:top w:val="outset" w:sz="6" w:space="0" w:color="000099"/>
                          <w:left w:val="outset" w:sz="6" w:space="0" w:color="000099"/>
                          <w:bottom w:val="outset" w:sz="6" w:space="0" w:color="000099"/>
                          <w:right w:val="outset" w:sz="6" w:space="0" w:color="000099"/>
                        </w:tcBorders>
                        <w:vAlign w:val="center"/>
                        <w:hideMark/>
                      </w:tcPr>
                      <w:p w:rsidR="002134E8" w:rsidRDefault="006361A6" w:rsidP="002134E8">
                        <w:pPr>
                          <w:pStyle w:val="Sinespaciado"/>
                          <w:numPr>
                            <w:ilvl w:val="0"/>
                            <w:numId w:val="30"/>
                          </w:numPr>
                          <w:rPr>
                            <w:rFonts w:asciiTheme="minorHAnsi" w:eastAsia="Times New Roman" w:hAnsiTheme="minorHAnsi" w:cstheme="minorHAnsi"/>
                            <w:lang w:val="en-US"/>
                          </w:rPr>
                        </w:pPr>
                        <w:r w:rsidRPr="002134E8">
                          <w:rPr>
                            <w:rFonts w:asciiTheme="minorHAnsi" w:eastAsia="Times New Roman" w:hAnsiTheme="minorHAnsi" w:cstheme="minorHAnsi"/>
                            <w:lang w:val="en-US"/>
                          </w:rPr>
                          <w:t xml:space="preserve">Second year: </w:t>
                        </w:r>
                      </w:p>
                      <w:p w:rsidR="006361A6" w:rsidRPr="002134E8" w:rsidRDefault="006361A6" w:rsidP="002134E8">
                        <w:pPr>
                          <w:pStyle w:val="Sinespaciado"/>
                          <w:ind w:left="720"/>
                          <w:rPr>
                            <w:rFonts w:asciiTheme="minorHAnsi" w:eastAsia="Times New Roman" w:hAnsiTheme="minorHAnsi" w:cstheme="minorHAnsi"/>
                            <w:lang w:val="en-US"/>
                          </w:rPr>
                        </w:pPr>
                        <w:r w:rsidRPr="002134E8">
                          <w:rPr>
                            <w:rFonts w:asciiTheme="minorHAnsi" w:eastAsia="Times New Roman" w:hAnsiTheme="minorHAnsi" w:cstheme="minorHAnsi"/>
                            <w:lang w:val="en-US"/>
                          </w:rPr>
                          <w:t>3months (surgery) ,  3 months (internal medicine) , 2 month (emergency room) , 3 months (optional) , 1 month (vacations).</w:t>
                        </w:r>
                      </w:p>
                    </w:tc>
                  </w:tr>
                  <w:tr w:rsidR="006361A6" w:rsidRPr="006361A6" w:rsidTr="00A133E2">
                    <w:trPr>
                      <w:tblCellSpacing w:w="0" w:type="dxa"/>
                    </w:trPr>
                    <w:tc>
                      <w:tcPr>
                        <w:tcW w:w="1200" w:type="pct"/>
                        <w:tcBorders>
                          <w:top w:val="outset" w:sz="6" w:space="0" w:color="000099"/>
                          <w:left w:val="outset" w:sz="6" w:space="0" w:color="000099"/>
                          <w:bottom w:val="outset" w:sz="6" w:space="0" w:color="000099"/>
                          <w:right w:val="outset" w:sz="6" w:space="0" w:color="000099"/>
                        </w:tcBorders>
                        <w:shd w:val="clear" w:color="auto" w:fill="CCCCCC"/>
                        <w:vAlign w:val="center"/>
                      </w:tcPr>
                      <w:p w:rsidR="006361A6" w:rsidRPr="00055CBC" w:rsidRDefault="006361A6" w:rsidP="002134E8">
                        <w:pPr>
                          <w:numPr>
                            <w:ilvl w:val="0"/>
                            <w:numId w:val="30"/>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Specialty(2020 -2023)</w:t>
                        </w:r>
                      </w:p>
                    </w:tc>
                    <w:tc>
                      <w:tcPr>
                        <w:tcW w:w="3800" w:type="pct"/>
                        <w:tcBorders>
                          <w:top w:val="outset" w:sz="6" w:space="0" w:color="000099"/>
                          <w:left w:val="outset" w:sz="6" w:space="0" w:color="000099"/>
                          <w:bottom w:val="outset" w:sz="6" w:space="0" w:color="000099"/>
                          <w:right w:val="outset" w:sz="6" w:space="0" w:color="000099"/>
                        </w:tcBorders>
                        <w:vAlign w:val="center"/>
                      </w:tcPr>
                      <w:p w:rsidR="006361A6" w:rsidRDefault="006361A6" w:rsidP="002134E8">
                        <w:pPr>
                          <w:pStyle w:val="Sinespaciado"/>
                          <w:numPr>
                            <w:ilvl w:val="0"/>
                            <w:numId w:val="30"/>
                          </w:numPr>
                          <w:rPr>
                            <w:rFonts w:asciiTheme="minorHAnsi" w:eastAsia="Times New Roman" w:hAnsiTheme="minorHAnsi" w:cstheme="minorHAnsi"/>
                            <w:lang w:val="en-US"/>
                          </w:rPr>
                        </w:pPr>
                        <w:r w:rsidRPr="002134E8">
                          <w:rPr>
                            <w:rFonts w:asciiTheme="minorHAnsi" w:eastAsia="Times New Roman" w:hAnsiTheme="minorHAnsi" w:cstheme="minorHAnsi"/>
                            <w:lang w:val="en-US"/>
                          </w:rPr>
                          <w:t>Residency, training in the specialty.</w:t>
                        </w:r>
                      </w:p>
                      <w:p w:rsidR="002134E8" w:rsidRPr="002134E8" w:rsidRDefault="002134E8" w:rsidP="002134E8">
                        <w:pPr>
                          <w:pStyle w:val="Sinespaciado"/>
                          <w:ind w:left="720"/>
                          <w:rPr>
                            <w:rFonts w:asciiTheme="minorHAnsi" w:eastAsia="Times New Roman" w:hAnsiTheme="minorHAnsi" w:cstheme="minorHAnsi"/>
                            <w:lang w:val="en-US"/>
                          </w:rPr>
                        </w:pPr>
                        <w:r>
                          <w:rPr>
                            <w:rFonts w:asciiTheme="minorHAnsi" w:eastAsia="Times New Roman" w:hAnsiTheme="minorHAnsi" w:cstheme="minorHAnsi"/>
                            <w:lang w:val="en-US"/>
                          </w:rPr>
                          <w:t>T</w:t>
                        </w:r>
                        <w:r w:rsidRPr="002134E8">
                          <w:rPr>
                            <w:rFonts w:asciiTheme="minorHAnsi" w:eastAsia="Times New Roman" w:hAnsiTheme="minorHAnsi" w:cstheme="minorHAnsi"/>
                            <w:lang w:val="en-US"/>
                          </w:rPr>
                          <w:t>he specialty of neurosurgery lasts about 6 years.</w:t>
                        </w:r>
                      </w:p>
                    </w:tc>
                  </w:tr>
                </w:tbl>
                <w:p w:rsidR="00A133E2" w:rsidRPr="00A133E2" w:rsidRDefault="00A133E2" w:rsidP="00A133E2">
                  <w:pPr>
                    <w:spacing w:after="0" w:line="240" w:lineRule="auto"/>
                    <w:rPr>
                      <w:rFonts w:ascii="Times New Roman" w:eastAsia="Times New Roman" w:hAnsi="Times New Roman"/>
                      <w:sz w:val="24"/>
                      <w:szCs w:val="24"/>
                      <w:lang w:val="en-US" w:eastAsia="es-AR"/>
                    </w:rPr>
                  </w:pPr>
                </w:p>
              </w:tc>
            </w:tr>
          </w:tbl>
          <w:p w:rsidR="00A133E2" w:rsidRPr="00A133E2" w:rsidRDefault="00A133E2" w:rsidP="00A133E2">
            <w:pPr>
              <w:spacing w:after="0" w:line="240" w:lineRule="auto"/>
              <w:rPr>
                <w:rFonts w:ascii="Times New Roman" w:eastAsia="Times New Roman" w:hAnsi="Times New Roman"/>
                <w:sz w:val="24"/>
                <w:szCs w:val="24"/>
                <w:lang w:val="en-US" w:eastAsia="es-AR"/>
              </w:rPr>
            </w:pPr>
          </w:p>
        </w:tc>
      </w:tr>
    </w:tbl>
    <w:p w:rsidR="001A757F" w:rsidRPr="001A757F" w:rsidRDefault="00C77462" w:rsidP="00560150">
      <w:pPr>
        <w:pStyle w:val="Prrafodelista"/>
        <w:spacing w:after="0" w:line="240" w:lineRule="auto"/>
        <w:ind w:left="360"/>
        <w:rPr>
          <w:lang w:val="en-US"/>
        </w:rPr>
      </w:pPr>
      <w:r>
        <w:rPr>
          <w:lang w:val="en-US"/>
        </w:rPr>
        <w:lastRenderedPageBreak/>
        <w:br/>
      </w:r>
    </w:p>
    <w:sectPr w:rsidR="001A757F" w:rsidRPr="001A757F" w:rsidSect="006361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3A" w:rsidRDefault="0050003A" w:rsidP="00441E7F">
      <w:pPr>
        <w:spacing w:after="0" w:line="240" w:lineRule="auto"/>
      </w:pPr>
      <w:r>
        <w:separator/>
      </w:r>
    </w:p>
  </w:endnote>
  <w:endnote w:type="continuationSeparator" w:id="0">
    <w:p w:rsidR="0050003A" w:rsidRDefault="0050003A" w:rsidP="0044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3A" w:rsidRDefault="0050003A" w:rsidP="00441E7F">
      <w:pPr>
        <w:spacing w:after="0" w:line="240" w:lineRule="auto"/>
      </w:pPr>
      <w:r>
        <w:separator/>
      </w:r>
    </w:p>
  </w:footnote>
  <w:footnote w:type="continuationSeparator" w:id="0">
    <w:p w:rsidR="0050003A" w:rsidRDefault="0050003A" w:rsidP="0044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71CD"/>
    <w:multiLevelType w:val="hybridMultilevel"/>
    <w:tmpl w:val="2D3A73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CD2E39"/>
    <w:multiLevelType w:val="multilevel"/>
    <w:tmpl w:val="F1EA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F65CF"/>
    <w:multiLevelType w:val="multilevel"/>
    <w:tmpl w:val="27A08376"/>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536AB"/>
    <w:multiLevelType w:val="hybridMultilevel"/>
    <w:tmpl w:val="456CCE0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22D75C9"/>
    <w:multiLevelType w:val="multilevel"/>
    <w:tmpl w:val="F69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E5093"/>
    <w:multiLevelType w:val="multilevel"/>
    <w:tmpl w:val="B99AD376"/>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63063"/>
    <w:multiLevelType w:val="multilevel"/>
    <w:tmpl w:val="1B96AC5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C4B5F"/>
    <w:multiLevelType w:val="multilevel"/>
    <w:tmpl w:val="08A6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35A5C"/>
    <w:multiLevelType w:val="multilevel"/>
    <w:tmpl w:val="A062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54557"/>
    <w:multiLevelType w:val="multilevel"/>
    <w:tmpl w:val="CD4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751B7"/>
    <w:multiLevelType w:val="hybridMultilevel"/>
    <w:tmpl w:val="CF8490C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EE363C7"/>
    <w:multiLevelType w:val="hybridMultilevel"/>
    <w:tmpl w:val="2B1640F6"/>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3BFC7766"/>
    <w:multiLevelType w:val="multilevel"/>
    <w:tmpl w:val="B26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46A69"/>
    <w:multiLevelType w:val="multilevel"/>
    <w:tmpl w:val="36B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D19F3"/>
    <w:multiLevelType w:val="multilevel"/>
    <w:tmpl w:val="1CF4428E"/>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EC3EE6"/>
    <w:multiLevelType w:val="hybridMultilevel"/>
    <w:tmpl w:val="7966AE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7280B48"/>
    <w:multiLevelType w:val="hybridMultilevel"/>
    <w:tmpl w:val="971227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8D27170"/>
    <w:multiLevelType w:val="hybridMultilevel"/>
    <w:tmpl w:val="6714D4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1724018"/>
    <w:multiLevelType w:val="hybridMultilevel"/>
    <w:tmpl w:val="31F865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7C73AAB"/>
    <w:multiLevelType w:val="multilevel"/>
    <w:tmpl w:val="0F4AFBC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5D2F20"/>
    <w:multiLevelType w:val="multilevel"/>
    <w:tmpl w:val="C818F8EC"/>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27700"/>
    <w:multiLevelType w:val="hybridMultilevel"/>
    <w:tmpl w:val="F96688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A537862"/>
    <w:multiLevelType w:val="hybridMultilevel"/>
    <w:tmpl w:val="1D243BCC"/>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5CC2594C"/>
    <w:multiLevelType w:val="multilevel"/>
    <w:tmpl w:val="90302DF2"/>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4224C"/>
    <w:multiLevelType w:val="multilevel"/>
    <w:tmpl w:val="08A6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7F528F"/>
    <w:multiLevelType w:val="multilevel"/>
    <w:tmpl w:val="0B6441C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607F3"/>
    <w:multiLevelType w:val="hybridMultilevel"/>
    <w:tmpl w:val="BEA8A6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25206A8"/>
    <w:multiLevelType w:val="hybridMultilevel"/>
    <w:tmpl w:val="ECD8A1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D78455B"/>
    <w:multiLevelType w:val="hybridMultilevel"/>
    <w:tmpl w:val="278C75B2"/>
    <w:lvl w:ilvl="0" w:tplc="B302F55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167767"/>
    <w:multiLevelType w:val="hybridMultilevel"/>
    <w:tmpl w:val="A8B84B6A"/>
    <w:lvl w:ilvl="0" w:tplc="41D88E2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8"/>
  </w:num>
  <w:num w:numId="2">
    <w:abstractNumId w:val="29"/>
  </w:num>
  <w:num w:numId="3">
    <w:abstractNumId w:val="3"/>
  </w:num>
  <w:num w:numId="4">
    <w:abstractNumId w:val="22"/>
  </w:num>
  <w:num w:numId="5">
    <w:abstractNumId w:val="25"/>
  </w:num>
  <w:num w:numId="6">
    <w:abstractNumId w:val="20"/>
  </w:num>
  <w:num w:numId="7">
    <w:abstractNumId w:val="6"/>
  </w:num>
  <w:num w:numId="8">
    <w:abstractNumId w:val="19"/>
  </w:num>
  <w:num w:numId="9">
    <w:abstractNumId w:val="5"/>
  </w:num>
  <w:num w:numId="10">
    <w:abstractNumId w:val="2"/>
  </w:num>
  <w:num w:numId="11">
    <w:abstractNumId w:val="23"/>
  </w:num>
  <w:num w:numId="12">
    <w:abstractNumId w:val="14"/>
  </w:num>
  <w:num w:numId="13">
    <w:abstractNumId w:val="21"/>
  </w:num>
  <w:num w:numId="14">
    <w:abstractNumId w:val="11"/>
  </w:num>
  <w:num w:numId="15">
    <w:abstractNumId w:val="15"/>
  </w:num>
  <w:num w:numId="16">
    <w:abstractNumId w:val="18"/>
  </w:num>
  <w:num w:numId="17">
    <w:abstractNumId w:val="26"/>
  </w:num>
  <w:num w:numId="18">
    <w:abstractNumId w:val="9"/>
  </w:num>
  <w:num w:numId="19">
    <w:abstractNumId w:val="24"/>
  </w:num>
  <w:num w:numId="20">
    <w:abstractNumId w:val="8"/>
  </w:num>
  <w:num w:numId="21">
    <w:abstractNumId w:val="4"/>
  </w:num>
  <w:num w:numId="22">
    <w:abstractNumId w:val="1"/>
  </w:num>
  <w:num w:numId="23">
    <w:abstractNumId w:val="12"/>
  </w:num>
  <w:num w:numId="24">
    <w:abstractNumId w:val="13"/>
  </w:num>
  <w:num w:numId="25">
    <w:abstractNumId w:val="7"/>
  </w:num>
  <w:num w:numId="26">
    <w:abstractNumId w:val="17"/>
  </w:num>
  <w:num w:numId="27">
    <w:abstractNumId w:val="0"/>
  </w:num>
  <w:num w:numId="28">
    <w:abstractNumId w:val="27"/>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1E7F"/>
    <w:rsid w:val="000E2D67"/>
    <w:rsid w:val="00116B49"/>
    <w:rsid w:val="001433A1"/>
    <w:rsid w:val="001A757F"/>
    <w:rsid w:val="002134E8"/>
    <w:rsid w:val="002879BD"/>
    <w:rsid w:val="00441E7F"/>
    <w:rsid w:val="0045482E"/>
    <w:rsid w:val="0050003A"/>
    <w:rsid w:val="00522128"/>
    <w:rsid w:val="00560150"/>
    <w:rsid w:val="005F24DE"/>
    <w:rsid w:val="006361A6"/>
    <w:rsid w:val="00811E02"/>
    <w:rsid w:val="008F3B8C"/>
    <w:rsid w:val="00A133E2"/>
    <w:rsid w:val="00A81EE0"/>
    <w:rsid w:val="00AE1BB1"/>
    <w:rsid w:val="00B0664E"/>
    <w:rsid w:val="00C23009"/>
    <w:rsid w:val="00C77462"/>
    <w:rsid w:val="00CB7371"/>
    <w:rsid w:val="00DC47E6"/>
    <w:rsid w:val="00E131FD"/>
    <w:rsid w:val="00EA5D92"/>
    <w:rsid w:val="00F071C5"/>
    <w:rsid w:val="00F26D31"/>
    <w:rsid w:val="00F43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E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E7F"/>
  </w:style>
  <w:style w:type="paragraph" w:styleId="Piedepgina">
    <w:name w:val="footer"/>
    <w:basedOn w:val="Normal"/>
    <w:link w:val="PiedepginaCar"/>
    <w:uiPriority w:val="99"/>
    <w:unhideWhenUsed/>
    <w:rsid w:val="00441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E7F"/>
  </w:style>
  <w:style w:type="paragraph" w:styleId="Prrafodelista">
    <w:name w:val="List Paragraph"/>
    <w:basedOn w:val="Normal"/>
    <w:uiPriority w:val="34"/>
    <w:qFormat/>
    <w:rsid w:val="00441E7F"/>
    <w:pPr>
      <w:ind w:left="720"/>
      <w:contextualSpacing/>
    </w:pPr>
  </w:style>
  <w:style w:type="character" w:customStyle="1" w:styleId="hps">
    <w:name w:val="hps"/>
    <w:basedOn w:val="Fuentedeprrafopredeter"/>
    <w:rsid w:val="00F26D31"/>
  </w:style>
  <w:style w:type="character" w:customStyle="1" w:styleId="apple-converted-space">
    <w:name w:val="apple-converted-space"/>
    <w:basedOn w:val="Fuentedeprrafopredeter"/>
    <w:rsid w:val="00F26D31"/>
  </w:style>
  <w:style w:type="paragraph" w:styleId="NormalWeb">
    <w:name w:val="Normal (Web)"/>
    <w:basedOn w:val="Normal"/>
    <w:uiPriority w:val="99"/>
    <w:unhideWhenUsed/>
    <w:rsid w:val="00A133E2"/>
    <w:pPr>
      <w:spacing w:before="100" w:beforeAutospacing="1" w:after="100" w:afterAutospacing="1" w:line="240" w:lineRule="auto"/>
    </w:pPr>
    <w:rPr>
      <w:rFonts w:ascii="Times New Roman" w:eastAsia="Times New Roman" w:hAnsi="Times New Roman"/>
      <w:sz w:val="24"/>
      <w:szCs w:val="24"/>
      <w:lang w:val="es-AR" w:eastAsia="es-AR"/>
    </w:rPr>
  </w:style>
  <w:style w:type="paragraph" w:styleId="Sinespaciado">
    <w:name w:val="No Spacing"/>
    <w:uiPriority w:val="1"/>
    <w:qFormat/>
    <w:rsid w:val="005F24DE"/>
    <w:rPr>
      <w:sz w:val="22"/>
      <w:szCs w:val="22"/>
      <w:lang w:val="es-ES" w:eastAsia="en-US"/>
    </w:rPr>
  </w:style>
  <w:style w:type="character" w:customStyle="1" w:styleId="apple-style-span">
    <w:name w:val="apple-style-span"/>
    <w:basedOn w:val="Fuentedeprrafopredeter"/>
    <w:rsid w:val="00F43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Barraza</dc:creator>
  <cp:lastModifiedBy>Marisol Barraza</cp:lastModifiedBy>
  <cp:revision>2</cp:revision>
  <dcterms:created xsi:type="dcterms:W3CDTF">2012-04-06T19:13:00Z</dcterms:created>
  <dcterms:modified xsi:type="dcterms:W3CDTF">2012-04-06T19:13:00Z</dcterms:modified>
</cp:coreProperties>
</file>