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FFA" w:rsidRDefault="00766FFA" w:rsidP="00930A4B">
      <w:pPr>
        <w:jc w:val="both"/>
        <w:rPr>
          <w:rFonts w:ascii="Arial" w:hAnsi="Arial" w:cs="Arial"/>
          <w:b/>
          <w:i/>
          <w:u w:val="single"/>
        </w:rPr>
      </w:pPr>
      <w:r>
        <w:rPr>
          <w:rFonts w:ascii="Arial" w:hAnsi="Arial" w:cs="Arial"/>
          <w:b/>
          <w:i/>
          <w:u w:val="single"/>
        </w:rPr>
        <w:t xml:space="preserve">Intervenciones </w:t>
      </w:r>
      <w:proofErr w:type="gramStart"/>
      <w:r>
        <w:rPr>
          <w:rFonts w:ascii="Arial" w:hAnsi="Arial" w:cs="Arial"/>
          <w:b/>
          <w:i/>
          <w:u w:val="single"/>
        </w:rPr>
        <w:t>Nuevos</w:t>
      </w:r>
      <w:proofErr w:type="gramEnd"/>
      <w:r>
        <w:rPr>
          <w:rFonts w:ascii="Arial" w:hAnsi="Arial" w:cs="Arial"/>
          <w:b/>
          <w:i/>
          <w:u w:val="single"/>
        </w:rPr>
        <w:t xml:space="preserve"> Sitios de G</w:t>
      </w:r>
      <w:r w:rsidRPr="00106DD0">
        <w:rPr>
          <w:rFonts w:ascii="Arial" w:hAnsi="Arial" w:cs="Arial"/>
          <w:b/>
          <w:i/>
          <w:u w:val="single"/>
        </w:rPr>
        <w:t>obierno</w:t>
      </w:r>
    </w:p>
    <w:p w:rsidR="00766FFA" w:rsidRDefault="00766FFA" w:rsidP="00930A4B">
      <w:pPr>
        <w:jc w:val="both"/>
        <w:rPr>
          <w:rFonts w:ascii="Arial" w:hAnsi="Arial" w:cs="Arial"/>
          <w:b/>
          <w:i/>
          <w:u w:val="single"/>
        </w:rPr>
      </w:pPr>
    </w:p>
    <w:p w:rsidR="00883757" w:rsidRPr="00EB2959" w:rsidRDefault="00766FFA" w:rsidP="00930A4B">
      <w:pPr>
        <w:jc w:val="both"/>
      </w:pPr>
      <w:r w:rsidRPr="00435B50">
        <w:t xml:space="preserve">El 20 de septiembre, se tuvo una reunión en la subsecretaria de TI para el primer acercamiento con </w:t>
      </w:r>
      <w:proofErr w:type="spellStart"/>
      <w:r w:rsidRPr="00435B50">
        <w:t>Co&amp;nsi</w:t>
      </w:r>
      <w:proofErr w:type="spellEnd"/>
      <w:r w:rsidRPr="00435B50">
        <w:t>, contratista encargado de realizar las adecuaciones de infraestructura en los nuevos sitios de gobierno que se van a inter</w:t>
      </w:r>
      <w:r>
        <w:t>ve</w:t>
      </w:r>
      <w:r w:rsidRPr="00435B50">
        <w:t>nir este año.</w:t>
      </w:r>
      <w:r>
        <w:t xml:space="preserve"> Este día acordamos iniciar un recorrido por los 19 sitios de gobierno contratados. A continuación el detalle de las visitas. </w:t>
      </w:r>
    </w:p>
    <w:p w:rsidR="00766FFA" w:rsidRPr="00AC503F" w:rsidRDefault="00766FFA" w:rsidP="00930A4B">
      <w:pPr>
        <w:jc w:val="both"/>
        <w:rPr>
          <w:rFonts w:ascii="Arial" w:hAnsi="Arial" w:cs="Arial"/>
          <w:b/>
          <w:u w:val="single"/>
        </w:rPr>
      </w:pPr>
      <w:r w:rsidRPr="00AC503F">
        <w:rPr>
          <w:rFonts w:ascii="Arial" w:hAnsi="Arial" w:cs="Arial"/>
          <w:b/>
          <w:u w:val="single"/>
        </w:rPr>
        <w:t>Subsecretaria de Espacio Público.</w:t>
      </w:r>
    </w:p>
    <w:p w:rsidR="00766FFA" w:rsidRPr="00626148" w:rsidRDefault="00766FFA" w:rsidP="00930A4B">
      <w:pPr>
        <w:jc w:val="both"/>
        <w:rPr>
          <w:rFonts w:ascii="Arial" w:hAnsi="Arial" w:cs="Arial"/>
          <w:b/>
        </w:rPr>
      </w:pPr>
    </w:p>
    <w:p w:rsidR="00930A4B" w:rsidRPr="00883757" w:rsidRDefault="00766FFA" w:rsidP="00930A4B">
      <w:pPr>
        <w:pStyle w:val="Prrafodelista"/>
        <w:numPr>
          <w:ilvl w:val="0"/>
          <w:numId w:val="6"/>
        </w:numPr>
        <w:spacing w:after="0" w:line="240" w:lineRule="auto"/>
        <w:jc w:val="both"/>
        <w:rPr>
          <w:rFonts w:ascii="Arial" w:hAnsi="Arial" w:cs="Arial"/>
          <w:szCs w:val="20"/>
        </w:rPr>
      </w:pPr>
      <w:r w:rsidRPr="006C17B5">
        <w:rPr>
          <w:rFonts w:ascii="Arial" w:hAnsi="Arial" w:cs="Arial"/>
          <w:b/>
        </w:rPr>
        <w:t xml:space="preserve">Septiembre 21: </w:t>
      </w:r>
    </w:p>
    <w:p w:rsidR="00AC503F" w:rsidRPr="006C17B5" w:rsidRDefault="00AC503F" w:rsidP="00AC503F">
      <w:pPr>
        <w:pStyle w:val="Prrafodelista"/>
        <w:spacing w:after="0" w:line="240" w:lineRule="auto"/>
        <w:ind w:left="720"/>
        <w:jc w:val="both"/>
        <w:rPr>
          <w:rFonts w:ascii="Arial" w:hAnsi="Arial" w:cs="Arial"/>
          <w:szCs w:val="20"/>
        </w:rPr>
      </w:pPr>
    </w:p>
    <w:p w:rsidR="00766FFA" w:rsidRDefault="00766FFA" w:rsidP="00930A4B">
      <w:pPr>
        <w:jc w:val="both"/>
        <w:rPr>
          <w:rFonts w:cs="Arial"/>
          <w:szCs w:val="20"/>
        </w:rPr>
      </w:pPr>
      <w:r w:rsidRPr="00AC503F">
        <w:rPr>
          <w:rFonts w:cs="Arial"/>
          <w:szCs w:val="20"/>
        </w:rPr>
        <w:t>Se realizan cambios eléctricos con el diseño presentado inicialmente, ya no se debe tomar la energía del tablero ubicado en la sala de espera, en cambio, se va a tomar de un tablero ubicado en el cuarto eléctrico del sótano que cuenta con una conexión a un acondicionador de 25KVA; por lo tanto, ya no es necesario instalar el acondicionado</w:t>
      </w:r>
      <w:r w:rsidR="002412D2" w:rsidRPr="00AC503F">
        <w:rPr>
          <w:rFonts w:cs="Arial"/>
          <w:szCs w:val="20"/>
        </w:rPr>
        <w:t>r de 1KVA indicado en el diseño, ver foto (1)</w:t>
      </w:r>
    </w:p>
    <w:p w:rsidR="00883757" w:rsidRPr="00AC503F" w:rsidRDefault="00883757" w:rsidP="00930A4B">
      <w:pPr>
        <w:jc w:val="both"/>
        <w:rPr>
          <w:rFonts w:cs="Arial"/>
          <w:szCs w:val="20"/>
        </w:rPr>
      </w:pPr>
    </w:p>
    <w:p w:rsidR="002412D2" w:rsidRDefault="002412D2" w:rsidP="002412D2">
      <w:pPr>
        <w:jc w:val="center"/>
        <w:rPr>
          <w:rFonts w:ascii="Arial" w:hAnsi="Arial" w:cs="Arial"/>
          <w:szCs w:val="20"/>
        </w:rPr>
      </w:pPr>
      <w:r>
        <w:rPr>
          <w:noProof/>
          <w:lang w:val="es-ES" w:eastAsia="es-ES"/>
        </w:rPr>
        <w:drawing>
          <wp:inline distT="0" distB="0" distL="0" distR="0">
            <wp:extent cx="2438400" cy="1828800"/>
            <wp:effectExtent l="19050" t="0" r="0" b="0"/>
            <wp:docPr id="9" name="Imagen 9" descr="C:\Users\juan.martinez\AppData\Local\Microsoft\Windows\Temporary Internet Files\Content.Word\000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an.martinez\AppData\Local\Microsoft\Windows\Temporary Internet Files\Content.Word\000_0006.jpg"/>
                    <pic:cNvPicPr>
                      <a:picLocks noChangeAspect="1" noChangeArrowheads="1"/>
                    </pic:cNvPicPr>
                  </pic:nvPicPr>
                  <pic:blipFill>
                    <a:blip r:embed="rId11" cstate="print"/>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rsidR="002412D2" w:rsidRDefault="002412D2" w:rsidP="002412D2">
      <w:pPr>
        <w:jc w:val="center"/>
        <w:rPr>
          <w:rFonts w:ascii="Arial" w:hAnsi="Arial" w:cs="Arial"/>
          <w:szCs w:val="20"/>
        </w:rPr>
      </w:pPr>
      <w:r>
        <w:rPr>
          <w:rFonts w:ascii="Arial" w:hAnsi="Arial" w:cs="Arial"/>
          <w:szCs w:val="20"/>
        </w:rPr>
        <w:t>Foto 1</w:t>
      </w:r>
    </w:p>
    <w:p w:rsidR="00766FFA" w:rsidRPr="00AC503F" w:rsidRDefault="00766FFA" w:rsidP="00930A4B">
      <w:pPr>
        <w:jc w:val="both"/>
        <w:rPr>
          <w:rFonts w:cs="Arial"/>
          <w:szCs w:val="20"/>
        </w:rPr>
      </w:pPr>
      <w:r w:rsidRPr="00AC503F">
        <w:rPr>
          <w:rFonts w:cs="Arial"/>
          <w:szCs w:val="20"/>
        </w:rPr>
        <w:t>Se debe verificar con S@MI el estado del enlace de radio con el CAM, ya que el personal técnico del lugar nos reporta que se generan intermitencias y muchas dificultades con el acceso a internet, situación que afectaría también el desempeño del a red de Medellín Digital.</w:t>
      </w:r>
    </w:p>
    <w:p w:rsidR="00766FFA" w:rsidRDefault="00766FFA" w:rsidP="00930A4B">
      <w:pPr>
        <w:jc w:val="both"/>
        <w:rPr>
          <w:rFonts w:ascii="Arial" w:hAnsi="Arial" w:cs="Arial"/>
          <w:b/>
        </w:rPr>
      </w:pPr>
    </w:p>
    <w:p w:rsidR="00EB2959" w:rsidRDefault="00EB2959" w:rsidP="00930A4B">
      <w:pPr>
        <w:jc w:val="both"/>
        <w:rPr>
          <w:rFonts w:ascii="Arial" w:hAnsi="Arial" w:cs="Arial"/>
          <w:b/>
        </w:rPr>
      </w:pPr>
    </w:p>
    <w:p w:rsidR="00EB2959" w:rsidRPr="00626148" w:rsidRDefault="00EB2959" w:rsidP="00930A4B">
      <w:pPr>
        <w:jc w:val="both"/>
        <w:rPr>
          <w:rFonts w:ascii="Arial" w:hAnsi="Arial" w:cs="Arial"/>
          <w:b/>
        </w:rPr>
      </w:pP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lastRenderedPageBreak/>
        <w:t>Octubre 20 (Visita de revisión de obra)</w:t>
      </w:r>
    </w:p>
    <w:p w:rsidR="00766FFA" w:rsidRPr="009A7201" w:rsidRDefault="00766FFA" w:rsidP="009A7201">
      <w:pPr>
        <w:jc w:val="both"/>
        <w:rPr>
          <w:rFonts w:cs="Arial"/>
          <w:b/>
        </w:rPr>
      </w:pPr>
    </w:p>
    <w:p w:rsidR="00766FFA" w:rsidRPr="009A7201" w:rsidRDefault="00766FFA" w:rsidP="009A7201">
      <w:pPr>
        <w:jc w:val="both"/>
        <w:rPr>
          <w:rFonts w:cs="Arial"/>
          <w:szCs w:val="20"/>
        </w:rPr>
      </w:pPr>
      <w:r w:rsidRPr="009A7201">
        <w:rPr>
          <w:rFonts w:cs="Arial"/>
          <w:szCs w:val="20"/>
        </w:rPr>
        <w:t xml:space="preserve">Se realiza la visita para verificar el estado de las adecuaciones  eléctricas y de datos, ya que aún no se han podido instalar equipos. Allí  encontramos. </w:t>
      </w:r>
    </w:p>
    <w:p w:rsidR="00766FFA" w:rsidRPr="009A7201" w:rsidRDefault="00766FFA" w:rsidP="009A7201">
      <w:pPr>
        <w:pStyle w:val="Prrafodelista"/>
        <w:numPr>
          <w:ilvl w:val="0"/>
          <w:numId w:val="6"/>
        </w:numPr>
        <w:spacing w:after="0" w:line="240" w:lineRule="auto"/>
        <w:ind w:left="1276" w:hanging="425"/>
        <w:jc w:val="both"/>
        <w:rPr>
          <w:rFonts w:cs="Arial"/>
          <w:szCs w:val="20"/>
        </w:rPr>
      </w:pPr>
      <w:r w:rsidRPr="009A7201">
        <w:rPr>
          <w:rFonts w:cs="Arial"/>
          <w:szCs w:val="20"/>
        </w:rPr>
        <w:t xml:space="preserve">Está pendiente la marcación en tablero eléctrico, </w:t>
      </w:r>
      <w:proofErr w:type="gramStart"/>
      <w:r w:rsidRPr="009A7201">
        <w:rPr>
          <w:rFonts w:cs="Arial"/>
          <w:szCs w:val="20"/>
        </w:rPr>
        <w:t>tomas eléctricos</w:t>
      </w:r>
      <w:proofErr w:type="gramEnd"/>
      <w:r w:rsidRPr="009A7201">
        <w:rPr>
          <w:rFonts w:cs="Arial"/>
          <w:szCs w:val="20"/>
        </w:rPr>
        <w:t xml:space="preserve"> y punto de datos. </w:t>
      </w:r>
    </w:p>
    <w:p w:rsidR="00766FFA" w:rsidRPr="009A7201" w:rsidRDefault="00766FFA" w:rsidP="009A7201">
      <w:pPr>
        <w:pStyle w:val="Prrafodelista"/>
        <w:numPr>
          <w:ilvl w:val="0"/>
          <w:numId w:val="6"/>
        </w:numPr>
        <w:spacing w:after="0" w:line="240" w:lineRule="auto"/>
        <w:ind w:left="1276" w:hanging="425"/>
        <w:jc w:val="both"/>
        <w:rPr>
          <w:rFonts w:cs="Arial"/>
          <w:szCs w:val="20"/>
        </w:rPr>
      </w:pPr>
      <w:r w:rsidRPr="009A7201">
        <w:rPr>
          <w:rFonts w:cs="Arial"/>
          <w:szCs w:val="20"/>
        </w:rPr>
        <w:t xml:space="preserve">Pendiente una tapa naranja para </w:t>
      </w:r>
      <w:proofErr w:type="gramStart"/>
      <w:r w:rsidRPr="009A7201">
        <w:rPr>
          <w:rFonts w:cs="Arial"/>
          <w:szCs w:val="20"/>
        </w:rPr>
        <w:t>el</w:t>
      </w:r>
      <w:proofErr w:type="gramEnd"/>
      <w:r w:rsidRPr="009A7201">
        <w:rPr>
          <w:rFonts w:cs="Arial"/>
          <w:szCs w:val="20"/>
        </w:rPr>
        <w:t xml:space="preserve"> toma eléctrico del punto de la entrada.</w:t>
      </w:r>
    </w:p>
    <w:p w:rsidR="00766FFA" w:rsidRPr="009A7201" w:rsidRDefault="00766FFA" w:rsidP="009A7201">
      <w:pPr>
        <w:pStyle w:val="Prrafodelista"/>
        <w:numPr>
          <w:ilvl w:val="0"/>
          <w:numId w:val="6"/>
        </w:numPr>
        <w:spacing w:after="0" w:line="240" w:lineRule="auto"/>
        <w:ind w:left="1276" w:hanging="425"/>
        <w:jc w:val="both"/>
        <w:rPr>
          <w:rFonts w:cs="Arial"/>
          <w:szCs w:val="20"/>
        </w:rPr>
      </w:pPr>
      <w:r w:rsidRPr="009A7201">
        <w:rPr>
          <w:rFonts w:cs="Arial"/>
          <w:szCs w:val="20"/>
        </w:rPr>
        <w:t>Los recorridos se realizan en tubería PVC por encima del cielo falso.</w:t>
      </w:r>
    </w:p>
    <w:p w:rsidR="00F852DE" w:rsidRDefault="00F852DE" w:rsidP="00930A4B">
      <w:pPr>
        <w:jc w:val="both"/>
        <w:rPr>
          <w:rFonts w:ascii="Arial" w:hAnsi="Arial" w:cs="Arial"/>
          <w:b/>
        </w:rPr>
      </w:pPr>
    </w:p>
    <w:p w:rsidR="00766FFA" w:rsidRPr="00EB2959" w:rsidRDefault="00766FFA" w:rsidP="00930A4B">
      <w:pPr>
        <w:jc w:val="both"/>
        <w:rPr>
          <w:rFonts w:ascii="Arial" w:hAnsi="Arial" w:cs="Arial"/>
          <w:b/>
          <w:u w:val="single"/>
        </w:rPr>
      </w:pPr>
      <w:r w:rsidRPr="00AC503F">
        <w:rPr>
          <w:rFonts w:ascii="Arial" w:hAnsi="Arial" w:cs="Arial"/>
          <w:b/>
          <w:u w:val="single"/>
        </w:rPr>
        <w:t>Escuela del Maestro.</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21</w:t>
      </w:r>
      <w:r w:rsidRPr="00626148">
        <w:rPr>
          <w:rFonts w:ascii="Arial" w:hAnsi="Arial" w:cs="Arial"/>
          <w:b/>
        </w:rPr>
        <w:t>:</w:t>
      </w:r>
      <w:r>
        <w:rPr>
          <w:rFonts w:ascii="Arial" w:hAnsi="Arial" w:cs="Arial"/>
          <w:b/>
        </w:rPr>
        <w:t xml:space="preserve"> </w:t>
      </w:r>
    </w:p>
    <w:p w:rsidR="00766FFA" w:rsidRPr="00626148" w:rsidRDefault="00766FFA" w:rsidP="00930A4B">
      <w:pPr>
        <w:jc w:val="both"/>
        <w:rPr>
          <w:rFonts w:ascii="Arial" w:hAnsi="Arial" w:cs="Arial"/>
          <w:b/>
        </w:rPr>
      </w:pPr>
    </w:p>
    <w:p w:rsidR="00766FFA" w:rsidRPr="009A7201" w:rsidRDefault="00766FFA" w:rsidP="00930A4B">
      <w:pPr>
        <w:jc w:val="both"/>
        <w:rPr>
          <w:rFonts w:cs="Arial"/>
          <w:szCs w:val="20"/>
        </w:rPr>
      </w:pPr>
      <w:r w:rsidRPr="009A7201">
        <w:rPr>
          <w:rFonts w:cs="Arial"/>
          <w:szCs w:val="20"/>
        </w:rPr>
        <w:t>Se visita el sitio para verificar los diseños de red, sin embargo, debido a algunas remodelaciones que se van a realizar y por inconvenientes de acuerdo</w:t>
      </w:r>
      <w:r w:rsidR="006C17B5" w:rsidRPr="009A7201">
        <w:rPr>
          <w:rFonts w:cs="Arial"/>
          <w:szCs w:val="20"/>
        </w:rPr>
        <w:t xml:space="preserve"> con personas responsables del sitio</w:t>
      </w:r>
      <w:r w:rsidRPr="009A7201">
        <w:rPr>
          <w:rFonts w:cs="Arial"/>
          <w:szCs w:val="20"/>
        </w:rPr>
        <w:t xml:space="preserve">; </w:t>
      </w:r>
      <w:r w:rsidR="006C17B5" w:rsidRPr="009A7201">
        <w:rPr>
          <w:rFonts w:cs="Arial"/>
          <w:szCs w:val="20"/>
        </w:rPr>
        <w:t>queda</w:t>
      </w:r>
      <w:r w:rsidRPr="009A7201">
        <w:rPr>
          <w:rFonts w:cs="Arial"/>
          <w:szCs w:val="20"/>
        </w:rPr>
        <w:t xml:space="preserve"> pendiente otra visita </w:t>
      </w:r>
      <w:r w:rsidR="006C17B5" w:rsidRPr="009A7201">
        <w:rPr>
          <w:rFonts w:cs="Arial"/>
          <w:szCs w:val="20"/>
        </w:rPr>
        <w:t>luego</w:t>
      </w:r>
      <w:r w:rsidRPr="009A7201">
        <w:rPr>
          <w:rFonts w:cs="Arial"/>
          <w:szCs w:val="20"/>
        </w:rPr>
        <w:t xml:space="preserve"> de concretar situación con la subsecretaria de Educación Ana Lucia Hincapie. </w:t>
      </w:r>
    </w:p>
    <w:p w:rsidR="00E23DFF" w:rsidRPr="00626148" w:rsidRDefault="00E534A4" w:rsidP="00E23DFF">
      <w:pPr>
        <w:pStyle w:val="Prrafodelista"/>
        <w:numPr>
          <w:ilvl w:val="0"/>
          <w:numId w:val="6"/>
        </w:numPr>
        <w:spacing w:after="0" w:line="240" w:lineRule="auto"/>
        <w:jc w:val="both"/>
        <w:rPr>
          <w:rFonts w:ascii="Arial" w:hAnsi="Arial" w:cs="Arial"/>
          <w:b/>
        </w:rPr>
      </w:pPr>
      <w:r>
        <w:rPr>
          <w:rFonts w:ascii="Arial" w:hAnsi="Arial" w:cs="Arial"/>
          <w:b/>
        </w:rPr>
        <w:t>Noviembre 3</w:t>
      </w:r>
      <w:r w:rsidR="00E23DFF" w:rsidRPr="00626148">
        <w:rPr>
          <w:rFonts w:ascii="Arial" w:hAnsi="Arial" w:cs="Arial"/>
          <w:b/>
        </w:rPr>
        <w:t>:</w:t>
      </w:r>
      <w:r w:rsidR="00E23DFF">
        <w:rPr>
          <w:rFonts w:ascii="Arial" w:hAnsi="Arial" w:cs="Arial"/>
          <w:b/>
        </w:rPr>
        <w:t xml:space="preserve"> </w:t>
      </w:r>
    </w:p>
    <w:p w:rsidR="00E23DFF" w:rsidRPr="00626148" w:rsidRDefault="00E23DFF" w:rsidP="00E23DFF">
      <w:pPr>
        <w:jc w:val="both"/>
        <w:rPr>
          <w:rFonts w:ascii="Arial" w:hAnsi="Arial" w:cs="Arial"/>
          <w:b/>
        </w:rPr>
      </w:pPr>
    </w:p>
    <w:p w:rsidR="00E23DFF" w:rsidRPr="009A7201" w:rsidRDefault="00E23DFF" w:rsidP="00E23DFF">
      <w:pPr>
        <w:jc w:val="both"/>
        <w:rPr>
          <w:rFonts w:cs="Arial"/>
          <w:szCs w:val="20"/>
        </w:rPr>
      </w:pPr>
      <w:r w:rsidRPr="009A7201">
        <w:rPr>
          <w:rFonts w:cs="Arial"/>
          <w:szCs w:val="20"/>
        </w:rPr>
        <w:t>Se</w:t>
      </w:r>
      <w:r w:rsidR="009D14BC" w:rsidRPr="009A7201">
        <w:rPr>
          <w:rFonts w:cs="Arial"/>
          <w:szCs w:val="20"/>
        </w:rPr>
        <w:t xml:space="preserve"> visita el lugar con el contratista y con las personas responsables de las redes de telecomunicaciones. La ubicación de los equipos queda según los diseños, Se realizan cambios en las rutas para tomas eléctricos y no se </w:t>
      </w:r>
      <w:r w:rsidR="00B72BD4" w:rsidRPr="009A7201">
        <w:rPr>
          <w:rFonts w:cs="Arial"/>
          <w:szCs w:val="20"/>
        </w:rPr>
        <w:t>instalará</w:t>
      </w:r>
      <w:r w:rsidR="009D14BC" w:rsidRPr="009A7201">
        <w:rPr>
          <w:rFonts w:cs="Arial"/>
          <w:szCs w:val="20"/>
        </w:rPr>
        <w:t xml:space="preserve"> acondicionador ya que en las remodelaciones anteriores que </w:t>
      </w:r>
      <w:r w:rsidR="00B72BD4" w:rsidRPr="009A7201">
        <w:rPr>
          <w:rFonts w:cs="Arial"/>
          <w:szCs w:val="20"/>
        </w:rPr>
        <w:t>allí</w:t>
      </w:r>
      <w:r w:rsidR="009D14BC" w:rsidRPr="009A7201">
        <w:rPr>
          <w:rFonts w:cs="Arial"/>
          <w:szCs w:val="20"/>
        </w:rPr>
        <w:t xml:space="preserve"> se realizaron, regularon toda la red eléctrica. En cuanto a datos y cableado estructurado todo se va </w:t>
      </w:r>
      <w:r w:rsidR="00B72BD4" w:rsidRPr="009A7201">
        <w:rPr>
          <w:rFonts w:cs="Arial"/>
          <w:szCs w:val="20"/>
        </w:rPr>
        <w:t>a realizar</w:t>
      </w:r>
      <w:r w:rsidR="009D14BC" w:rsidRPr="009A7201">
        <w:rPr>
          <w:rFonts w:cs="Arial"/>
          <w:szCs w:val="20"/>
        </w:rPr>
        <w:t xml:space="preserve"> según el diseño de red.</w:t>
      </w:r>
    </w:p>
    <w:p w:rsidR="00766FFA" w:rsidRDefault="00766FFA" w:rsidP="00930A4B">
      <w:pPr>
        <w:jc w:val="both"/>
        <w:rPr>
          <w:rFonts w:ascii="Arial" w:hAnsi="Arial" w:cs="Arial"/>
          <w:b/>
        </w:rPr>
      </w:pPr>
    </w:p>
    <w:p w:rsidR="00FF36A3" w:rsidRDefault="00FF36A3">
      <w:pPr>
        <w:spacing w:after="0" w:line="240" w:lineRule="auto"/>
        <w:rPr>
          <w:rFonts w:ascii="Arial" w:hAnsi="Arial" w:cs="Arial"/>
          <w:b/>
          <w:u w:val="single"/>
        </w:rPr>
      </w:pPr>
      <w:r>
        <w:rPr>
          <w:rFonts w:ascii="Arial" w:hAnsi="Arial" w:cs="Arial"/>
          <w:b/>
          <w:u w:val="single"/>
        </w:rPr>
        <w:br w:type="page"/>
      </w:r>
    </w:p>
    <w:p w:rsidR="00EB2959" w:rsidRPr="00EB2959" w:rsidRDefault="00766FFA" w:rsidP="00930A4B">
      <w:pPr>
        <w:jc w:val="both"/>
        <w:rPr>
          <w:rFonts w:ascii="Arial" w:hAnsi="Arial" w:cs="Arial"/>
          <w:b/>
          <w:u w:val="single"/>
        </w:rPr>
      </w:pPr>
      <w:r w:rsidRPr="00AC503F">
        <w:rPr>
          <w:rFonts w:ascii="Arial" w:hAnsi="Arial" w:cs="Arial"/>
          <w:b/>
          <w:u w:val="single"/>
        </w:rPr>
        <w:lastRenderedPageBreak/>
        <w:t>Inspección 10B - Boston.</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21</w:t>
      </w:r>
      <w:r w:rsidRPr="00626148">
        <w:rPr>
          <w:rFonts w:ascii="Arial" w:hAnsi="Arial" w:cs="Arial"/>
          <w:b/>
        </w:rPr>
        <w:t>:</w:t>
      </w:r>
      <w:r>
        <w:rPr>
          <w:rFonts w:ascii="Arial" w:hAnsi="Arial" w:cs="Arial"/>
          <w:b/>
        </w:rPr>
        <w:t xml:space="preserve"> </w:t>
      </w:r>
    </w:p>
    <w:p w:rsidR="00766FFA" w:rsidRPr="00626148" w:rsidRDefault="00766FFA" w:rsidP="00930A4B">
      <w:pPr>
        <w:jc w:val="both"/>
        <w:rPr>
          <w:rFonts w:ascii="Arial" w:hAnsi="Arial" w:cs="Arial"/>
          <w:b/>
        </w:rPr>
      </w:pPr>
    </w:p>
    <w:p w:rsidR="00766FFA" w:rsidRPr="00925FA1" w:rsidRDefault="00766FFA" w:rsidP="00930A4B">
      <w:pPr>
        <w:jc w:val="both"/>
        <w:rPr>
          <w:rFonts w:cs="Arial"/>
          <w:szCs w:val="20"/>
        </w:rPr>
      </w:pPr>
      <w:r w:rsidRPr="00925FA1">
        <w:rPr>
          <w:rFonts w:cs="Arial"/>
          <w:szCs w:val="20"/>
        </w:rPr>
        <w:t>Se verifican los planos en sitio, todo queda se</w:t>
      </w:r>
      <w:r w:rsidR="00BB4AA4" w:rsidRPr="00925FA1">
        <w:rPr>
          <w:rFonts w:cs="Arial"/>
          <w:szCs w:val="20"/>
        </w:rPr>
        <w:t>gún lo indicado en los diseños.</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Octubre 20 (Visita de revisión de obra)</w:t>
      </w:r>
    </w:p>
    <w:p w:rsidR="00766FFA" w:rsidRPr="00626148" w:rsidRDefault="00766FFA" w:rsidP="00930A4B">
      <w:pPr>
        <w:jc w:val="both"/>
        <w:rPr>
          <w:rFonts w:ascii="Arial" w:hAnsi="Arial" w:cs="Arial"/>
          <w:b/>
        </w:rPr>
      </w:pPr>
    </w:p>
    <w:p w:rsidR="00766FFA" w:rsidRPr="00925FA1" w:rsidRDefault="00766FFA" w:rsidP="00930A4B">
      <w:pPr>
        <w:jc w:val="both"/>
        <w:rPr>
          <w:rFonts w:cs="Arial"/>
          <w:szCs w:val="20"/>
        </w:rPr>
      </w:pPr>
      <w:r w:rsidRPr="00925FA1">
        <w:rPr>
          <w:rFonts w:cs="Arial"/>
          <w:szCs w:val="20"/>
        </w:rPr>
        <w:t xml:space="preserve">Se realiza la visita para verificar el estado de las adecuaciones  eléctricas y de datos, ya que aún no se han podido instalar equipos. Allí  encontramos. </w:t>
      </w:r>
    </w:p>
    <w:p w:rsidR="00766FFA" w:rsidRPr="00925FA1" w:rsidRDefault="00766FFA" w:rsidP="00930A4B">
      <w:pPr>
        <w:pStyle w:val="Prrafodelista"/>
        <w:numPr>
          <w:ilvl w:val="0"/>
          <w:numId w:val="6"/>
        </w:numPr>
        <w:spacing w:after="0" w:line="240" w:lineRule="auto"/>
        <w:ind w:left="1276" w:hanging="425"/>
        <w:jc w:val="both"/>
        <w:rPr>
          <w:rFonts w:cs="Arial"/>
          <w:szCs w:val="20"/>
        </w:rPr>
      </w:pPr>
      <w:r w:rsidRPr="00925FA1">
        <w:rPr>
          <w:rFonts w:cs="Arial"/>
          <w:szCs w:val="20"/>
        </w:rPr>
        <w:t>Pendiente marcación en tomas eléctricos y puntos de datos.</w:t>
      </w:r>
    </w:p>
    <w:p w:rsidR="00766FFA" w:rsidRPr="00925FA1" w:rsidRDefault="00766FFA" w:rsidP="00BB4AA4">
      <w:pPr>
        <w:pStyle w:val="Prrafodelista"/>
        <w:numPr>
          <w:ilvl w:val="0"/>
          <w:numId w:val="6"/>
        </w:numPr>
        <w:spacing w:after="0" w:line="240" w:lineRule="auto"/>
        <w:ind w:left="1276" w:hanging="425"/>
        <w:rPr>
          <w:rFonts w:cs="Arial"/>
          <w:szCs w:val="20"/>
        </w:rPr>
      </w:pPr>
      <w:r w:rsidRPr="00925FA1">
        <w:rPr>
          <w:rFonts w:cs="Arial"/>
          <w:szCs w:val="20"/>
        </w:rPr>
        <w:t>Falta instalación del br</w:t>
      </w:r>
      <w:r w:rsidR="003A1DAA" w:rsidRPr="00925FA1">
        <w:rPr>
          <w:rFonts w:cs="Arial"/>
          <w:szCs w:val="20"/>
        </w:rPr>
        <w:t>e</w:t>
      </w:r>
      <w:r w:rsidRPr="00925FA1">
        <w:rPr>
          <w:rFonts w:cs="Arial"/>
          <w:szCs w:val="20"/>
        </w:rPr>
        <w:t xml:space="preserve">aker en el </w:t>
      </w:r>
      <w:r w:rsidR="00F25309" w:rsidRPr="00925FA1">
        <w:rPr>
          <w:rFonts w:cs="Arial"/>
          <w:szCs w:val="20"/>
        </w:rPr>
        <w:t>tablero</w:t>
      </w:r>
      <w:r w:rsidRPr="00925FA1">
        <w:rPr>
          <w:rFonts w:cs="Arial"/>
          <w:szCs w:val="20"/>
        </w:rPr>
        <w:t xml:space="preserve"> eléctrico.</w:t>
      </w:r>
    </w:p>
    <w:p w:rsidR="00BB4AA4" w:rsidRPr="00925FA1" w:rsidRDefault="00BB4AA4" w:rsidP="00BB4AA4">
      <w:pPr>
        <w:pStyle w:val="Prrafodelista"/>
        <w:numPr>
          <w:ilvl w:val="0"/>
          <w:numId w:val="6"/>
        </w:numPr>
        <w:spacing w:after="0" w:line="240" w:lineRule="auto"/>
        <w:ind w:left="1276" w:hanging="425"/>
        <w:rPr>
          <w:rFonts w:cs="Arial"/>
          <w:szCs w:val="20"/>
        </w:rPr>
      </w:pPr>
      <w:r w:rsidRPr="00925FA1">
        <w:rPr>
          <w:rFonts w:cs="Arial"/>
          <w:szCs w:val="20"/>
        </w:rPr>
        <w:t xml:space="preserve">El regulador de voltaje, se ubicará cerca al tablero de circuitos </w:t>
      </w:r>
      <w:r w:rsidR="003A1DAA" w:rsidRPr="00925FA1">
        <w:rPr>
          <w:rFonts w:cs="Arial"/>
          <w:szCs w:val="20"/>
        </w:rPr>
        <w:t xml:space="preserve">de la </w:t>
      </w:r>
      <w:r w:rsidR="00263ACB">
        <w:rPr>
          <w:rFonts w:cs="Arial"/>
          <w:szCs w:val="20"/>
        </w:rPr>
        <w:t xml:space="preserve">antigua </w:t>
      </w:r>
      <w:r w:rsidR="003A1DAA" w:rsidRPr="00925FA1">
        <w:rPr>
          <w:rFonts w:cs="Arial"/>
          <w:szCs w:val="20"/>
        </w:rPr>
        <w:t>cocina, ver foto (2).</w:t>
      </w:r>
    </w:p>
    <w:p w:rsidR="003A1DAA" w:rsidRDefault="003A1DAA" w:rsidP="003A1DAA">
      <w:pPr>
        <w:pStyle w:val="Prrafodelista"/>
        <w:spacing w:after="0" w:line="240" w:lineRule="auto"/>
        <w:ind w:left="1276"/>
        <w:rPr>
          <w:rFonts w:ascii="Arial" w:hAnsi="Arial" w:cs="Arial"/>
          <w:szCs w:val="20"/>
        </w:rPr>
      </w:pPr>
    </w:p>
    <w:p w:rsidR="003A1DAA" w:rsidRDefault="003A1DAA" w:rsidP="003A1DAA">
      <w:pPr>
        <w:pStyle w:val="Prrafodelista"/>
        <w:spacing w:after="0" w:line="240" w:lineRule="auto"/>
        <w:ind w:left="1276"/>
        <w:rPr>
          <w:rFonts w:ascii="Arial" w:hAnsi="Arial" w:cs="Arial"/>
          <w:szCs w:val="20"/>
        </w:rPr>
      </w:pPr>
    </w:p>
    <w:p w:rsidR="003A1DAA" w:rsidRDefault="003A1DAA" w:rsidP="003A1DAA">
      <w:pPr>
        <w:pStyle w:val="Prrafodelista"/>
        <w:spacing w:after="0" w:line="240" w:lineRule="auto"/>
        <w:ind w:left="1276"/>
        <w:jc w:val="center"/>
        <w:rPr>
          <w:rFonts w:ascii="Arial" w:hAnsi="Arial" w:cs="Arial"/>
          <w:szCs w:val="20"/>
        </w:rPr>
      </w:pPr>
      <w:r>
        <w:rPr>
          <w:noProof/>
          <w:lang w:val="es-ES" w:eastAsia="es-ES"/>
        </w:rPr>
        <w:drawing>
          <wp:inline distT="0" distB="0" distL="0" distR="0">
            <wp:extent cx="1828800" cy="2438400"/>
            <wp:effectExtent l="19050" t="0" r="0" b="0"/>
            <wp:docPr id="12" name="Imagen 12" descr="C:\Users\juan.martinez\AppData\Local\Microsoft\Windows\Temporary Internet Files\Content.Word\000_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uan.martinez\AppData\Local\Microsoft\Windows\Temporary Internet Files\Content.Word\000_0017.jpg"/>
                    <pic:cNvPicPr>
                      <a:picLocks noChangeAspect="1" noChangeArrowheads="1"/>
                    </pic:cNvPicPr>
                  </pic:nvPicPr>
                  <pic:blipFill>
                    <a:blip r:embed="rId12" cstate="print"/>
                    <a:srcRect/>
                    <a:stretch>
                      <a:fillRect/>
                    </a:stretch>
                  </pic:blipFill>
                  <pic:spPr bwMode="auto">
                    <a:xfrm>
                      <a:off x="0" y="0"/>
                      <a:ext cx="1828800" cy="2438400"/>
                    </a:xfrm>
                    <a:prstGeom prst="rect">
                      <a:avLst/>
                    </a:prstGeom>
                    <a:noFill/>
                    <a:ln w="9525">
                      <a:noFill/>
                      <a:miter lim="800000"/>
                      <a:headEnd/>
                      <a:tailEnd/>
                    </a:ln>
                  </pic:spPr>
                </pic:pic>
              </a:graphicData>
            </a:graphic>
          </wp:inline>
        </w:drawing>
      </w:r>
    </w:p>
    <w:p w:rsidR="003A1DAA" w:rsidRPr="00352D56" w:rsidRDefault="003A1DAA" w:rsidP="003A1DAA">
      <w:pPr>
        <w:pStyle w:val="Prrafodelista"/>
        <w:spacing w:after="0" w:line="240" w:lineRule="auto"/>
        <w:ind w:left="1276"/>
        <w:jc w:val="center"/>
        <w:rPr>
          <w:rFonts w:ascii="Arial" w:hAnsi="Arial" w:cs="Arial"/>
          <w:szCs w:val="20"/>
        </w:rPr>
      </w:pPr>
      <w:r>
        <w:rPr>
          <w:rFonts w:ascii="Arial" w:hAnsi="Arial" w:cs="Arial"/>
          <w:szCs w:val="20"/>
        </w:rPr>
        <w:t>Foto 2</w:t>
      </w:r>
    </w:p>
    <w:p w:rsidR="00352D56" w:rsidRDefault="00352D56" w:rsidP="003A1DAA">
      <w:pPr>
        <w:jc w:val="both"/>
        <w:rPr>
          <w:rFonts w:ascii="Arial" w:hAnsi="Arial" w:cs="Arial"/>
          <w:b/>
        </w:rPr>
      </w:pPr>
    </w:p>
    <w:p w:rsidR="00FF36A3" w:rsidRDefault="00FF36A3">
      <w:pPr>
        <w:spacing w:after="0" w:line="240" w:lineRule="auto"/>
        <w:rPr>
          <w:rFonts w:ascii="Arial" w:hAnsi="Arial" w:cs="Arial"/>
          <w:b/>
          <w:u w:val="single"/>
        </w:rPr>
      </w:pPr>
      <w:r>
        <w:rPr>
          <w:rFonts w:ascii="Arial" w:hAnsi="Arial" w:cs="Arial"/>
          <w:b/>
          <w:u w:val="single"/>
        </w:rPr>
        <w:br w:type="page"/>
      </w:r>
    </w:p>
    <w:p w:rsidR="00766FFA" w:rsidRPr="00EB2959" w:rsidRDefault="00766FFA" w:rsidP="00930A4B">
      <w:pPr>
        <w:jc w:val="both"/>
        <w:rPr>
          <w:rFonts w:ascii="Arial" w:hAnsi="Arial" w:cs="Arial"/>
          <w:b/>
          <w:u w:val="single"/>
        </w:rPr>
      </w:pPr>
      <w:r w:rsidRPr="00507188">
        <w:rPr>
          <w:rFonts w:ascii="Arial" w:hAnsi="Arial" w:cs="Arial"/>
          <w:b/>
          <w:u w:val="single"/>
        </w:rPr>
        <w:lastRenderedPageBreak/>
        <w:t xml:space="preserve">Centro de Atención al Adulto Mayor </w:t>
      </w:r>
      <w:proofErr w:type="spellStart"/>
      <w:r w:rsidRPr="00507188">
        <w:rPr>
          <w:rFonts w:ascii="Arial" w:hAnsi="Arial" w:cs="Arial"/>
          <w:b/>
          <w:u w:val="single"/>
        </w:rPr>
        <w:t>Amautta</w:t>
      </w:r>
      <w:proofErr w:type="spellEnd"/>
      <w:r w:rsidRPr="00507188">
        <w:rPr>
          <w:rFonts w:ascii="Arial" w:hAnsi="Arial" w:cs="Arial"/>
          <w:b/>
          <w:u w:val="single"/>
        </w:rPr>
        <w:t>.</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21</w:t>
      </w:r>
      <w:r w:rsidRPr="00626148">
        <w:rPr>
          <w:rFonts w:ascii="Arial" w:hAnsi="Arial" w:cs="Arial"/>
          <w:b/>
        </w:rPr>
        <w:t>:</w:t>
      </w:r>
      <w:r>
        <w:rPr>
          <w:rFonts w:ascii="Arial" w:hAnsi="Arial" w:cs="Arial"/>
          <w:b/>
        </w:rPr>
        <w:t xml:space="preserve"> </w:t>
      </w:r>
    </w:p>
    <w:p w:rsidR="00766FFA" w:rsidRPr="00626148" w:rsidRDefault="00766FFA" w:rsidP="00930A4B">
      <w:pPr>
        <w:jc w:val="both"/>
        <w:rPr>
          <w:rFonts w:ascii="Arial" w:hAnsi="Arial" w:cs="Arial"/>
          <w:b/>
        </w:rPr>
      </w:pPr>
    </w:p>
    <w:p w:rsidR="00766FFA" w:rsidRPr="003B4AEC" w:rsidRDefault="00766FFA" w:rsidP="003B4AEC">
      <w:pPr>
        <w:jc w:val="both"/>
        <w:rPr>
          <w:rFonts w:cs="Arial"/>
          <w:szCs w:val="20"/>
        </w:rPr>
      </w:pPr>
      <w:r w:rsidRPr="003B4AEC">
        <w:rPr>
          <w:rFonts w:cs="Arial"/>
          <w:szCs w:val="20"/>
        </w:rPr>
        <w:t>Se verifican los planos en sitio, todo queda según lo indicado en el diseño. Se modifica la ubicación del AP, no centrado en la loza de la sala de espera sino en el muro lateral al corredor principal, por facilidades de ruta</w:t>
      </w:r>
      <w:r w:rsidR="003A1DAA" w:rsidRPr="003B4AEC">
        <w:rPr>
          <w:rFonts w:cs="Arial"/>
          <w:szCs w:val="20"/>
        </w:rPr>
        <w:t>.</w:t>
      </w:r>
    </w:p>
    <w:p w:rsidR="003A1DAA" w:rsidRDefault="003A1DAA" w:rsidP="003B4AEC">
      <w:pPr>
        <w:jc w:val="both"/>
        <w:rPr>
          <w:rFonts w:ascii="Arial" w:hAnsi="Arial" w:cs="Arial"/>
          <w:szCs w:val="20"/>
        </w:rPr>
      </w:pPr>
      <w:r w:rsidRPr="003B4AEC">
        <w:rPr>
          <w:rFonts w:cs="Arial"/>
          <w:szCs w:val="20"/>
        </w:rPr>
        <w:t xml:space="preserve">Por información suministrada por el contratista se constató un error en la conexión del </w:t>
      </w:r>
      <w:r w:rsidR="00E4558C" w:rsidRPr="003B4AEC">
        <w:rPr>
          <w:rFonts w:cs="Arial"/>
          <w:szCs w:val="20"/>
        </w:rPr>
        <w:t>acondicionador</w:t>
      </w:r>
      <w:r w:rsidRPr="003B4AEC">
        <w:rPr>
          <w:rFonts w:cs="Arial"/>
          <w:szCs w:val="20"/>
        </w:rPr>
        <w:t xml:space="preserve"> del lugar, El voltaje de salida entregado a la carga es de </w:t>
      </w:r>
      <w:r w:rsidR="00E4558C" w:rsidRPr="003B4AEC">
        <w:rPr>
          <w:rFonts w:cs="Arial"/>
          <w:szCs w:val="20"/>
        </w:rPr>
        <w:t xml:space="preserve">220Vac </w:t>
      </w:r>
      <w:proofErr w:type="spellStart"/>
      <w:r w:rsidR="00E4558C" w:rsidRPr="003B4AEC">
        <w:rPr>
          <w:rFonts w:cs="Arial"/>
          <w:szCs w:val="20"/>
        </w:rPr>
        <w:t>Aprox</w:t>
      </w:r>
      <w:proofErr w:type="spellEnd"/>
      <w:r w:rsidR="00E4558C" w:rsidRPr="003B4AEC">
        <w:rPr>
          <w:rFonts w:cs="Arial"/>
          <w:szCs w:val="20"/>
        </w:rPr>
        <w:t xml:space="preserve">, esto se informó al </w:t>
      </w:r>
      <w:r w:rsidR="00D577EE" w:rsidRPr="003B4AEC">
        <w:rPr>
          <w:rFonts w:cs="Arial"/>
          <w:szCs w:val="20"/>
        </w:rPr>
        <w:t>responsable</w:t>
      </w:r>
      <w:r w:rsidR="00E4558C" w:rsidRPr="003B4AEC">
        <w:rPr>
          <w:rFonts w:cs="Arial"/>
          <w:szCs w:val="20"/>
        </w:rPr>
        <w:t xml:space="preserve"> de mantenimiento del lugar quien inmediatamente aceptó a corregir este percance</w:t>
      </w:r>
      <w:r w:rsidR="00E4558C">
        <w:rPr>
          <w:rFonts w:ascii="Arial" w:hAnsi="Arial" w:cs="Arial"/>
          <w:szCs w:val="20"/>
        </w:rPr>
        <w:t>.</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Octubre 20 (Visita de revisión de obra)</w:t>
      </w:r>
    </w:p>
    <w:p w:rsidR="00766FFA" w:rsidRPr="00626148" w:rsidRDefault="00766FFA" w:rsidP="00930A4B">
      <w:pPr>
        <w:jc w:val="both"/>
        <w:rPr>
          <w:rFonts w:ascii="Arial" w:hAnsi="Arial" w:cs="Arial"/>
          <w:b/>
        </w:rPr>
      </w:pPr>
    </w:p>
    <w:p w:rsidR="00766FFA" w:rsidRPr="003B4AEC" w:rsidRDefault="00766FFA" w:rsidP="003B4AEC">
      <w:pPr>
        <w:jc w:val="both"/>
        <w:rPr>
          <w:rFonts w:cs="Arial"/>
          <w:szCs w:val="20"/>
        </w:rPr>
      </w:pPr>
      <w:r w:rsidRPr="003B4AEC">
        <w:rPr>
          <w:rFonts w:cs="Arial"/>
          <w:szCs w:val="20"/>
        </w:rPr>
        <w:t xml:space="preserve">Se realiza la visita para verificar el estado de las adecuaciones  eléctricas y de datos, ya que aún no se han podido instalar equipos. Allí  encontramos. </w:t>
      </w:r>
    </w:p>
    <w:p w:rsidR="00766FFA" w:rsidRPr="003B4AEC" w:rsidRDefault="00766FFA" w:rsidP="003B4AEC">
      <w:pPr>
        <w:pStyle w:val="Prrafodelista"/>
        <w:numPr>
          <w:ilvl w:val="0"/>
          <w:numId w:val="6"/>
        </w:numPr>
        <w:spacing w:after="0" w:line="240" w:lineRule="auto"/>
        <w:ind w:left="1276"/>
        <w:jc w:val="both"/>
        <w:rPr>
          <w:rFonts w:cs="Arial"/>
          <w:szCs w:val="20"/>
        </w:rPr>
      </w:pPr>
      <w:r w:rsidRPr="003B4AEC">
        <w:rPr>
          <w:rFonts w:cs="Arial"/>
          <w:szCs w:val="20"/>
        </w:rPr>
        <w:t>Pendiente marcación en tablero y tomas eléctricos, patch panel y punto de datos.</w:t>
      </w:r>
    </w:p>
    <w:p w:rsidR="00766FFA" w:rsidRPr="003B4AEC" w:rsidRDefault="00766FFA" w:rsidP="003B4AEC">
      <w:pPr>
        <w:pStyle w:val="Prrafodelista"/>
        <w:numPr>
          <w:ilvl w:val="0"/>
          <w:numId w:val="6"/>
        </w:numPr>
        <w:spacing w:after="0" w:line="240" w:lineRule="auto"/>
        <w:ind w:left="1276"/>
        <w:jc w:val="both"/>
        <w:rPr>
          <w:rFonts w:cs="Arial"/>
          <w:szCs w:val="20"/>
        </w:rPr>
      </w:pPr>
      <w:r w:rsidRPr="003B4AEC">
        <w:rPr>
          <w:rFonts w:cs="Arial"/>
          <w:szCs w:val="20"/>
        </w:rPr>
        <w:t>Los trabajos se realizar</w:t>
      </w:r>
      <w:r w:rsidR="00D76A65" w:rsidRPr="003B4AEC">
        <w:rPr>
          <w:rFonts w:cs="Arial"/>
          <w:szCs w:val="20"/>
        </w:rPr>
        <w:t xml:space="preserve">on de forma limpia y organizada, ver fotos </w:t>
      </w:r>
      <w:r w:rsidR="006D0E0D">
        <w:rPr>
          <w:rFonts w:cs="Arial"/>
          <w:szCs w:val="20"/>
        </w:rPr>
        <w:t>(3, 4, y 5)</w:t>
      </w:r>
    </w:p>
    <w:p w:rsidR="00E4558C" w:rsidRPr="00C05767" w:rsidRDefault="00E4558C" w:rsidP="00E4558C">
      <w:pPr>
        <w:pStyle w:val="Prrafodelista"/>
        <w:spacing w:after="0" w:line="240" w:lineRule="auto"/>
        <w:ind w:left="1276"/>
        <w:jc w:val="both"/>
        <w:rPr>
          <w:rFonts w:ascii="Arial" w:hAnsi="Arial" w:cs="Arial"/>
          <w:szCs w:val="20"/>
        </w:rPr>
      </w:pPr>
    </w:p>
    <w:p w:rsidR="006D0E0D" w:rsidRDefault="006D0E0D" w:rsidP="006D0E0D">
      <w:pPr>
        <w:jc w:val="center"/>
        <w:rPr>
          <w:rFonts w:ascii="Arial" w:hAnsi="Arial" w:cs="Arial"/>
          <w:szCs w:val="20"/>
        </w:rPr>
      </w:pPr>
      <w:r>
        <w:rPr>
          <w:noProof/>
          <w:lang w:val="es-ES" w:eastAsia="es-ES"/>
        </w:rPr>
        <w:drawing>
          <wp:inline distT="0" distB="0" distL="0" distR="0">
            <wp:extent cx="2436495" cy="1828800"/>
            <wp:effectExtent l="19050" t="0" r="1905" b="0"/>
            <wp:docPr id="5" name="Imagen 5" descr="C:\Users\juan.martinez\AppData\Local\Microsoft\Windows\Temporary Internet Files\Content.Word\000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an.martinez\AppData\Local\Microsoft\Windows\Temporary Internet Files\Content.Word\000_0014.jpg"/>
                    <pic:cNvPicPr>
                      <a:picLocks noChangeAspect="1" noChangeArrowheads="1"/>
                    </pic:cNvPicPr>
                  </pic:nvPicPr>
                  <pic:blipFill>
                    <a:blip r:embed="rId13" cstate="print"/>
                    <a:srcRect/>
                    <a:stretch>
                      <a:fillRect/>
                    </a:stretch>
                  </pic:blipFill>
                  <pic:spPr bwMode="auto">
                    <a:xfrm>
                      <a:off x="0" y="0"/>
                      <a:ext cx="2436495" cy="1828800"/>
                    </a:xfrm>
                    <a:prstGeom prst="rect">
                      <a:avLst/>
                    </a:prstGeom>
                    <a:noFill/>
                    <a:ln w="9525">
                      <a:noFill/>
                      <a:miter lim="800000"/>
                      <a:headEnd/>
                      <a:tailEnd/>
                    </a:ln>
                  </pic:spPr>
                </pic:pic>
              </a:graphicData>
            </a:graphic>
          </wp:inline>
        </w:drawing>
      </w:r>
    </w:p>
    <w:p w:rsidR="006D0E0D" w:rsidRDefault="006D0E0D" w:rsidP="006D0E0D">
      <w:pPr>
        <w:jc w:val="center"/>
        <w:rPr>
          <w:rFonts w:ascii="Arial" w:hAnsi="Arial" w:cs="Arial"/>
          <w:szCs w:val="20"/>
        </w:rPr>
      </w:pPr>
      <w:r>
        <w:rPr>
          <w:rFonts w:ascii="Arial" w:hAnsi="Arial" w:cs="Arial"/>
          <w:szCs w:val="20"/>
        </w:rPr>
        <w:t>Foto 3</w:t>
      </w:r>
    </w:p>
    <w:p w:rsidR="006D0E0D" w:rsidRDefault="006D0E0D" w:rsidP="006D0E0D">
      <w:pPr>
        <w:jc w:val="center"/>
        <w:rPr>
          <w:rFonts w:ascii="Arial" w:hAnsi="Arial" w:cs="Arial"/>
          <w:szCs w:val="20"/>
        </w:rPr>
      </w:pPr>
    </w:p>
    <w:p w:rsidR="006D0E0D" w:rsidRDefault="006D0E0D" w:rsidP="006D0E0D">
      <w:pPr>
        <w:jc w:val="center"/>
        <w:rPr>
          <w:rFonts w:ascii="Arial" w:hAnsi="Arial" w:cs="Arial"/>
          <w:szCs w:val="20"/>
        </w:rPr>
      </w:pPr>
      <w:r>
        <w:rPr>
          <w:noProof/>
          <w:lang w:val="es-ES" w:eastAsia="es-ES"/>
        </w:rPr>
        <w:lastRenderedPageBreak/>
        <w:drawing>
          <wp:inline distT="0" distB="0" distL="0" distR="0">
            <wp:extent cx="2436495" cy="1828800"/>
            <wp:effectExtent l="19050" t="0" r="1905" b="0"/>
            <wp:docPr id="4" name="Imagen 4" descr="C:\Users\juan.martinez\AppData\Local\Microsoft\Windows\Temporary Internet Files\Content.Word\000_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an.martinez\AppData\Local\Microsoft\Windows\Temporary Internet Files\Content.Word\000_0016.jpg"/>
                    <pic:cNvPicPr>
                      <a:picLocks noChangeAspect="1" noChangeArrowheads="1"/>
                    </pic:cNvPicPr>
                  </pic:nvPicPr>
                  <pic:blipFill>
                    <a:blip r:embed="rId14" cstate="print"/>
                    <a:srcRect/>
                    <a:stretch>
                      <a:fillRect/>
                    </a:stretch>
                  </pic:blipFill>
                  <pic:spPr bwMode="auto">
                    <a:xfrm>
                      <a:off x="0" y="0"/>
                      <a:ext cx="2436495" cy="1828800"/>
                    </a:xfrm>
                    <a:prstGeom prst="rect">
                      <a:avLst/>
                    </a:prstGeom>
                    <a:noFill/>
                    <a:ln w="9525">
                      <a:noFill/>
                      <a:miter lim="800000"/>
                      <a:headEnd/>
                      <a:tailEnd/>
                    </a:ln>
                  </pic:spPr>
                </pic:pic>
              </a:graphicData>
            </a:graphic>
          </wp:inline>
        </w:drawing>
      </w:r>
    </w:p>
    <w:p w:rsidR="006D0E0D" w:rsidRDefault="006D0E0D" w:rsidP="006D0E0D">
      <w:pPr>
        <w:jc w:val="center"/>
        <w:rPr>
          <w:rFonts w:ascii="Arial" w:hAnsi="Arial" w:cs="Arial"/>
          <w:szCs w:val="20"/>
        </w:rPr>
      </w:pPr>
      <w:r>
        <w:rPr>
          <w:rFonts w:ascii="Arial" w:hAnsi="Arial" w:cs="Arial"/>
          <w:szCs w:val="20"/>
        </w:rPr>
        <w:t>Foto 4</w:t>
      </w:r>
    </w:p>
    <w:p w:rsidR="00766FFA" w:rsidRDefault="006D0E0D" w:rsidP="006D0E0D">
      <w:pPr>
        <w:jc w:val="center"/>
        <w:rPr>
          <w:rFonts w:ascii="Arial" w:hAnsi="Arial" w:cs="Arial"/>
          <w:szCs w:val="20"/>
        </w:rPr>
      </w:pPr>
      <w:r>
        <w:rPr>
          <w:noProof/>
          <w:lang w:val="es-ES" w:eastAsia="es-ES"/>
        </w:rPr>
        <w:drawing>
          <wp:inline distT="0" distB="0" distL="0" distR="0">
            <wp:extent cx="1828800" cy="2436495"/>
            <wp:effectExtent l="19050" t="0" r="0" b="0"/>
            <wp:docPr id="3" name="Imagen 3" descr="C:\Users\juan.martinez\AppData\Local\Microsoft\Windows\Temporary Internet Files\Content.Word\000_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an.martinez\AppData\Local\Microsoft\Windows\Temporary Internet Files\Content.Word\000_0015.jpg"/>
                    <pic:cNvPicPr>
                      <a:picLocks noChangeAspect="1" noChangeArrowheads="1"/>
                    </pic:cNvPicPr>
                  </pic:nvPicPr>
                  <pic:blipFill>
                    <a:blip r:embed="rId15" cstate="print"/>
                    <a:srcRect/>
                    <a:stretch>
                      <a:fillRect/>
                    </a:stretch>
                  </pic:blipFill>
                  <pic:spPr bwMode="auto">
                    <a:xfrm>
                      <a:off x="0" y="0"/>
                      <a:ext cx="1828800" cy="2436495"/>
                    </a:xfrm>
                    <a:prstGeom prst="rect">
                      <a:avLst/>
                    </a:prstGeom>
                    <a:noFill/>
                    <a:ln w="9525">
                      <a:noFill/>
                      <a:miter lim="800000"/>
                      <a:headEnd/>
                      <a:tailEnd/>
                    </a:ln>
                  </pic:spPr>
                </pic:pic>
              </a:graphicData>
            </a:graphic>
          </wp:inline>
        </w:drawing>
      </w:r>
    </w:p>
    <w:p w:rsidR="006D0E0D" w:rsidRDefault="006D0E0D" w:rsidP="006D0E0D">
      <w:pPr>
        <w:jc w:val="center"/>
        <w:rPr>
          <w:rFonts w:ascii="Arial" w:hAnsi="Arial" w:cs="Arial"/>
          <w:szCs w:val="20"/>
        </w:rPr>
      </w:pPr>
      <w:r>
        <w:rPr>
          <w:rFonts w:ascii="Arial" w:hAnsi="Arial" w:cs="Arial"/>
          <w:szCs w:val="20"/>
        </w:rPr>
        <w:t>Foto 5</w:t>
      </w:r>
    </w:p>
    <w:p w:rsidR="00766FFA" w:rsidRPr="00EB2959" w:rsidRDefault="00766FFA" w:rsidP="00930A4B">
      <w:pPr>
        <w:jc w:val="both"/>
        <w:rPr>
          <w:rFonts w:ascii="Arial" w:hAnsi="Arial" w:cs="Arial"/>
          <w:b/>
          <w:u w:val="single"/>
        </w:rPr>
      </w:pPr>
      <w:r w:rsidRPr="00507188">
        <w:rPr>
          <w:rFonts w:ascii="Arial" w:hAnsi="Arial" w:cs="Arial"/>
          <w:b/>
          <w:u w:val="single"/>
        </w:rPr>
        <w:t>Centro de Servicios Robledo</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22</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Default="00766FFA" w:rsidP="00930A4B">
      <w:pPr>
        <w:jc w:val="both"/>
      </w:pPr>
      <w:r>
        <w:t xml:space="preserve">En acuerdo con Adriana Suarez, Inspectora de la unidad de servicios, se decide trasladar el punto de navegación de Medellín Digital hacia la sala de espera, un lugar más accesible para el público y mejor vigilado por el personal del lugar. </w:t>
      </w:r>
    </w:p>
    <w:p w:rsidR="00766FFA" w:rsidRDefault="00766FFA" w:rsidP="00930A4B">
      <w:pPr>
        <w:jc w:val="both"/>
      </w:pPr>
      <w:r>
        <w:t>Se realizan cambios de rutas en los diseños iniciales, debido al cambio de ubicación, las cantidades de cableado y tubería pueden tener algunos cambios no muy significativos, las otras cantidades quedan iguales. Todas las rutas se van a realizar con tubería EMT.</w:t>
      </w:r>
    </w:p>
    <w:p w:rsidR="00AF41BC" w:rsidRPr="00626148" w:rsidRDefault="00AF41BC" w:rsidP="00AF41BC">
      <w:pPr>
        <w:pStyle w:val="Prrafodelista"/>
        <w:numPr>
          <w:ilvl w:val="0"/>
          <w:numId w:val="6"/>
        </w:numPr>
        <w:spacing w:after="0" w:line="240" w:lineRule="auto"/>
        <w:jc w:val="both"/>
        <w:rPr>
          <w:rFonts w:ascii="Arial" w:hAnsi="Arial" w:cs="Arial"/>
          <w:b/>
        </w:rPr>
      </w:pPr>
      <w:r>
        <w:rPr>
          <w:rFonts w:ascii="Arial" w:hAnsi="Arial" w:cs="Arial"/>
          <w:b/>
        </w:rPr>
        <w:lastRenderedPageBreak/>
        <w:t>Octubre 20 (Visita de revisión de obra)</w:t>
      </w:r>
    </w:p>
    <w:p w:rsidR="00AF41BC" w:rsidRDefault="00AF41BC" w:rsidP="00930A4B">
      <w:pPr>
        <w:jc w:val="both"/>
        <w:rPr>
          <w:rFonts w:ascii="Arial" w:hAnsi="Arial" w:cs="Arial"/>
          <w:b/>
        </w:rPr>
      </w:pPr>
    </w:p>
    <w:p w:rsidR="00C96B2B" w:rsidRPr="00C96B2B" w:rsidRDefault="00C96B2B" w:rsidP="00C96B2B">
      <w:pPr>
        <w:jc w:val="both"/>
        <w:rPr>
          <w:rFonts w:cs="Arial"/>
          <w:szCs w:val="20"/>
        </w:rPr>
      </w:pPr>
      <w:r w:rsidRPr="00C96B2B">
        <w:rPr>
          <w:rFonts w:cs="Arial"/>
          <w:szCs w:val="20"/>
        </w:rPr>
        <w:t xml:space="preserve">Se realiza la visita para verificar el estado de las adecuaciones eléctricas y de datos, ya que aún no se han podido instalar equipos. Allí  encontramos. </w:t>
      </w:r>
    </w:p>
    <w:p w:rsidR="00C96B2B" w:rsidRPr="00C96B2B" w:rsidRDefault="00C96B2B" w:rsidP="00C96B2B">
      <w:pPr>
        <w:pStyle w:val="Prrafodelista"/>
        <w:numPr>
          <w:ilvl w:val="0"/>
          <w:numId w:val="6"/>
        </w:numPr>
        <w:spacing w:after="0" w:line="240" w:lineRule="auto"/>
        <w:ind w:left="1276" w:hanging="425"/>
        <w:jc w:val="both"/>
        <w:rPr>
          <w:rFonts w:cs="Arial"/>
          <w:szCs w:val="20"/>
        </w:rPr>
      </w:pPr>
      <w:r w:rsidRPr="00C96B2B">
        <w:rPr>
          <w:rFonts w:cs="Arial"/>
          <w:szCs w:val="20"/>
        </w:rPr>
        <w:t xml:space="preserve">Pendiente marcación en </w:t>
      </w:r>
      <w:r w:rsidR="00BC1E41">
        <w:rPr>
          <w:rFonts w:cs="Arial"/>
          <w:szCs w:val="20"/>
        </w:rPr>
        <w:t xml:space="preserve">tablero y tomas eléctricos; </w:t>
      </w:r>
      <w:r w:rsidRPr="00C96B2B">
        <w:rPr>
          <w:rFonts w:cs="Arial"/>
          <w:szCs w:val="20"/>
        </w:rPr>
        <w:t>y puntos de datos.</w:t>
      </w:r>
    </w:p>
    <w:p w:rsidR="00C96B2B" w:rsidRPr="00C96B2B" w:rsidRDefault="00C96B2B" w:rsidP="00C96B2B">
      <w:pPr>
        <w:pStyle w:val="Prrafodelista"/>
        <w:numPr>
          <w:ilvl w:val="0"/>
          <w:numId w:val="6"/>
        </w:numPr>
        <w:spacing w:after="0" w:line="240" w:lineRule="auto"/>
        <w:ind w:left="1276" w:hanging="425"/>
        <w:jc w:val="both"/>
        <w:rPr>
          <w:rFonts w:cs="Arial"/>
          <w:szCs w:val="20"/>
        </w:rPr>
      </w:pPr>
      <w:r w:rsidRPr="00C96B2B">
        <w:rPr>
          <w:rFonts w:cs="Arial"/>
          <w:szCs w:val="20"/>
        </w:rPr>
        <w:t xml:space="preserve">Falta </w:t>
      </w:r>
      <w:r w:rsidRPr="00C96B2B">
        <w:rPr>
          <w:rFonts w:cs="Arial"/>
        </w:rPr>
        <w:t>instalación de la salida de datos</w:t>
      </w:r>
      <w:r w:rsidRPr="00C96B2B">
        <w:rPr>
          <w:rFonts w:cs="Arial"/>
          <w:szCs w:val="20"/>
        </w:rPr>
        <w:t>.</w:t>
      </w:r>
    </w:p>
    <w:p w:rsidR="00C96B2B" w:rsidRPr="00C96B2B" w:rsidRDefault="00C96B2B" w:rsidP="00C96B2B">
      <w:pPr>
        <w:pStyle w:val="Prrafodelista"/>
        <w:numPr>
          <w:ilvl w:val="0"/>
          <w:numId w:val="6"/>
        </w:numPr>
        <w:spacing w:after="0" w:line="240" w:lineRule="auto"/>
        <w:ind w:left="1276" w:hanging="425"/>
        <w:jc w:val="both"/>
        <w:rPr>
          <w:rFonts w:cs="Arial"/>
          <w:szCs w:val="20"/>
        </w:rPr>
      </w:pPr>
      <w:r w:rsidRPr="00C96B2B">
        <w:rPr>
          <w:rFonts w:cs="Arial"/>
          <w:szCs w:val="20"/>
        </w:rPr>
        <w:t xml:space="preserve">Pendiente </w:t>
      </w:r>
      <w:r w:rsidRPr="00C96B2B">
        <w:rPr>
          <w:rFonts w:cs="Arial"/>
        </w:rPr>
        <w:t>resanar un pase muro</w:t>
      </w:r>
    </w:p>
    <w:p w:rsidR="00C96B2B" w:rsidRPr="00C96B2B" w:rsidRDefault="00C96B2B" w:rsidP="00C96B2B">
      <w:pPr>
        <w:spacing w:after="0" w:line="240" w:lineRule="auto"/>
        <w:jc w:val="both"/>
        <w:rPr>
          <w:rFonts w:cs="Arial"/>
          <w:szCs w:val="20"/>
        </w:rPr>
      </w:pPr>
    </w:p>
    <w:p w:rsidR="00AF41BC" w:rsidRDefault="00C96B2B" w:rsidP="00C96B2B">
      <w:pPr>
        <w:jc w:val="both"/>
        <w:rPr>
          <w:rFonts w:cs="Arial"/>
        </w:rPr>
      </w:pPr>
      <w:r w:rsidRPr="00C96B2B">
        <w:rPr>
          <w:rFonts w:cs="Arial"/>
        </w:rPr>
        <w:t>S</w:t>
      </w:r>
      <w:r w:rsidR="007D7F66" w:rsidRPr="00C96B2B">
        <w:rPr>
          <w:rFonts w:cs="Arial"/>
        </w:rPr>
        <w:t>e le preguntó al responsable del lugar como fue el desarrollo de los trabajos y afirmaron que los contratistas traba</w:t>
      </w:r>
      <w:r w:rsidR="00442877" w:rsidRPr="00C96B2B">
        <w:rPr>
          <w:rFonts w:cs="Arial"/>
        </w:rPr>
        <w:t>ja</w:t>
      </w:r>
      <w:r w:rsidR="007D7F66" w:rsidRPr="00C96B2B">
        <w:rPr>
          <w:rFonts w:cs="Arial"/>
        </w:rPr>
        <w:t>ron de forma muy ordenada sin generar inconvenie</w:t>
      </w:r>
      <w:r w:rsidR="00DB16B9" w:rsidRPr="00C96B2B">
        <w:rPr>
          <w:rFonts w:cs="Arial"/>
        </w:rPr>
        <w:t>ntes con las personas del lugar, ver foto (</w:t>
      </w:r>
      <w:r w:rsidR="006D0E0D">
        <w:rPr>
          <w:rFonts w:cs="Arial"/>
        </w:rPr>
        <w:t xml:space="preserve">6 </w:t>
      </w:r>
      <w:r w:rsidR="00DB16B9" w:rsidRPr="00C96B2B">
        <w:rPr>
          <w:rFonts w:cs="Arial"/>
        </w:rPr>
        <w:t xml:space="preserve">y </w:t>
      </w:r>
      <w:r w:rsidR="006D0E0D">
        <w:rPr>
          <w:rFonts w:cs="Arial"/>
        </w:rPr>
        <w:t>7</w:t>
      </w:r>
      <w:r w:rsidR="00DB16B9" w:rsidRPr="00C96B2B">
        <w:rPr>
          <w:rFonts w:cs="Arial"/>
        </w:rPr>
        <w:t>).</w:t>
      </w:r>
    </w:p>
    <w:p w:rsidR="00AA5C62" w:rsidRPr="00C96B2B" w:rsidRDefault="00AA5C62" w:rsidP="00C96B2B">
      <w:pPr>
        <w:jc w:val="both"/>
        <w:rPr>
          <w:rFonts w:cs="Arial"/>
        </w:rPr>
      </w:pPr>
    </w:p>
    <w:p w:rsidR="00AA5C62" w:rsidRDefault="00AA5C62" w:rsidP="00DB16B9">
      <w:pPr>
        <w:jc w:val="center"/>
        <w:rPr>
          <w:rFonts w:ascii="Arial" w:hAnsi="Arial" w:cs="Arial"/>
          <w:b/>
        </w:rPr>
        <w:sectPr w:rsidR="00AA5C62" w:rsidSect="00F7119B">
          <w:headerReference w:type="default" r:id="rId16"/>
          <w:footerReference w:type="default" r:id="rId17"/>
          <w:pgSz w:w="12242" w:h="15842" w:code="1"/>
          <w:pgMar w:top="2552" w:right="1701" w:bottom="1418" w:left="1701" w:header="709" w:footer="709" w:gutter="0"/>
          <w:cols w:space="708"/>
          <w:docGrid w:linePitch="360"/>
        </w:sectPr>
      </w:pPr>
    </w:p>
    <w:p w:rsidR="00AF41BC" w:rsidRDefault="00DB16B9" w:rsidP="00DB16B9">
      <w:pPr>
        <w:jc w:val="center"/>
        <w:rPr>
          <w:rFonts w:ascii="Arial" w:hAnsi="Arial" w:cs="Arial"/>
          <w:b/>
        </w:rPr>
      </w:pPr>
      <w:r>
        <w:rPr>
          <w:rFonts w:ascii="Arial" w:hAnsi="Arial" w:cs="Arial"/>
          <w:b/>
          <w:noProof/>
          <w:lang w:val="es-ES" w:eastAsia="es-ES"/>
        </w:rPr>
        <w:lastRenderedPageBreak/>
        <w:drawing>
          <wp:inline distT="0" distB="0" distL="0" distR="0">
            <wp:extent cx="2438400" cy="1828800"/>
            <wp:effectExtent l="19050" t="0" r="0" b="0"/>
            <wp:docPr id="15" name="Imagen 15" descr="F:\DCIM\100KM531\100_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DCIM\100KM531\100_1199.JPG"/>
                    <pic:cNvPicPr>
                      <a:picLocks noChangeAspect="1" noChangeArrowheads="1"/>
                    </pic:cNvPicPr>
                  </pic:nvPicPr>
                  <pic:blipFill>
                    <a:blip r:embed="rId18" cstate="print"/>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rsidR="00DB16B9" w:rsidRPr="006D0E0D" w:rsidRDefault="00DB16B9" w:rsidP="00DB16B9">
      <w:pPr>
        <w:jc w:val="center"/>
        <w:rPr>
          <w:rFonts w:ascii="Arial" w:hAnsi="Arial" w:cs="Arial"/>
        </w:rPr>
      </w:pPr>
      <w:r w:rsidRPr="006D0E0D">
        <w:rPr>
          <w:rFonts w:ascii="Arial" w:hAnsi="Arial" w:cs="Arial"/>
        </w:rPr>
        <w:t xml:space="preserve">Foto </w:t>
      </w:r>
      <w:r w:rsidR="006D0E0D" w:rsidRPr="006D0E0D">
        <w:rPr>
          <w:rFonts w:ascii="Arial" w:hAnsi="Arial" w:cs="Arial"/>
        </w:rPr>
        <w:t>6</w:t>
      </w:r>
    </w:p>
    <w:p w:rsidR="00AF41BC" w:rsidRDefault="00DB16B9" w:rsidP="00DB16B9">
      <w:pPr>
        <w:jc w:val="center"/>
        <w:rPr>
          <w:rFonts w:ascii="Arial" w:hAnsi="Arial" w:cs="Arial"/>
          <w:b/>
        </w:rPr>
      </w:pPr>
      <w:r>
        <w:rPr>
          <w:rFonts w:ascii="Arial" w:hAnsi="Arial" w:cs="Arial"/>
          <w:b/>
          <w:noProof/>
          <w:lang w:val="es-ES" w:eastAsia="es-ES"/>
        </w:rPr>
        <w:lastRenderedPageBreak/>
        <w:drawing>
          <wp:inline distT="0" distB="0" distL="0" distR="0">
            <wp:extent cx="2438400" cy="1828800"/>
            <wp:effectExtent l="19050" t="0" r="0" b="0"/>
            <wp:docPr id="1" name="Imagen 16" descr="F:\DCIM\100KM531\100_1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DCIM\100KM531\100_1198.JPG"/>
                    <pic:cNvPicPr>
                      <a:picLocks noChangeAspect="1" noChangeArrowheads="1"/>
                    </pic:cNvPicPr>
                  </pic:nvPicPr>
                  <pic:blipFill>
                    <a:blip r:embed="rId19" cstate="print"/>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rsidR="00DB16B9" w:rsidRPr="006D0E0D" w:rsidRDefault="00DB16B9" w:rsidP="00DB16B9">
      <w:pPr>
        <w:jc w:val="center"/>
        <w:rPr>
          <w:rFonts w:ascii="Arial" w:hAnsi="Arial" w:cs="Arial"/>
        </w:rPr>
      </w:pPr>
      <w:r w:rsidRPr="006D0E0D">
        <w:rPr>
          <w:rFonts w:ascii="Arial" w:hAnsi="Arial" w:cs="Arial"/>
        </w:rPr>
        <w:t xml:space="preserve">Foto </w:t>
      </w:r>
      <w:r w:rsidR="006D0E0D" w:rsidRPr="006D0E0D">
        <w:rPr>
          <w:rFonts w:ascii="Arial" w:hAnsi="Arial" w:cs="Arial"/>
        </w:rPr>
        <w:t>7</w:t>
      </w:r>
    </w:p>
    <w:p w:rsidR="00AA5C62" w:rsidRDefault="00AA5C62" w:rsidP="00930A4B">
      <w:pPr>
        <w:jc w:val="both"/>
        <w:rPr>
          <w:rFonts w:ascii="Arial" w:hAnsi="Arial" w:cs="Arial"/>
          <w:b/>
        </w:rPr>
        <w:sectPr w:rsidR="00AA5C62" w:rsidSect="00AA5C62">
          <w:type w:val="continuous"/>
          <w:pgSz w:w="12242" w:h="15842" w:code="1"/>
          <w:pgMar w:top="2552" w:right="1701" w:bottom="1418" w:left="1701" w:header="709" w:footer="709" w:gutter="0"/>
          <w:cols w:num="2" w:space="708"/>
          <w:docGrid w:linePitch="360"/>
        </w:sectPr>
      </w:pPr>
    </w:p>
    <w:p w:rsidR="00AF41BC" w:rsidRDefault="00AF41BC" w:rsidP="00930A4B">
      <w:pPr>
        <w:jc w:val="both"/>
        <w:rPr>
          <w:rFonts w:ascii="Arial" w:hAnsi="Arial" w:cs="Arial"/>
          <w:b/>
        </w:rPr>
      </w:pPr>
    </w:p>
    <w:p w:rsidR="00766FFA" w:rsidRPr="00EB2959" w:rsidRDefault="00766FFA" w:rsidP="00930A4B">
      <w:pPr>
        <w:jc w:val="both"/>
        <w:rPr>
          <w:rFonts w:ascii="Arial" w:hAnsi="Arial" w:cs="Arial"/>
          <w:b/>
          <w:u w:val="single"/>
        </w:rPr>
      </w:pPr>
      <w:r w:rsidRPr="000C5F1E">
        <w:rPr>
          <w:rFonts w:ascii="Arial" w:hAnsi="Arial" w:cs="Arial"/>
          <w:b/>
          <w:u w:val="single"/>
        </w:rPr>
        <w:t>Centro de Servicios Estadio</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22</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Pr="00C13350" w:rsidRDefault="00766FFA" w:rsidP="00930A4B">
      <w:pPr>
        <w:jc w:val="both"/>
        <w:rPr>
          <w:rFonts w:cs="Arial"/>
          <w:szCs w:val="20"/>
        </w:rPr>
      </w:pPr>
      <w:r w:rsidRPr="00C13350">
        <w:rPr>
          <w:rFonts w:cs="Arial"/>
          <w:szCs w:val="20"/>
        </w:rPr>
        <w:t>Se verifican los planos en sitio, todo queda s</w:t>
      </w:r>
      <w:r w:rsidR="00AF41BC" w:rsidRPr="00C13350">
        <w:rPr>
          <w:rFonts w:cs="Arial"/>
          <w:szCs w:val="20"/>
        </w:rPr>
        <w:t>egún lo indicado en los diseños para el proceso de construcción de la infraestructura.</w:t>
      </w:r>
    </w:p>
    <w:p w:rsidR="00DA1BF1" w:rsidRDefault="00DA1BF1" w:rsidP="00DA1BF1">
      <w:pPr>
        <w:spacing w:after="0" w:line="240" w:lineRule="auto"/>
        <w:jc w:val="both"/>
        <w:rPr>
          <w:rFonts w:ascii="Arial" w:hAnsi="Arial" w:cs="Arial"/>
          <w:b/>
        </w:rPr>
      </w:pPr>
    </w:p>
    <w:p w:rsidR="00EB2959" w:rsidRDefault="00EB2959" w:rsidP="00DA1BF1">
      <w:pPr>
        <w:spacing w:after="0" w:line="240" w:lineRule="auto"/>
        <w:jc w:val="both"/>
        <w:rPr>
          <w:rFonts w:ascii="Arial" w:hAnsi="Arial" w:cs="Arial"/>
          <w:b/>
        </w:rPr>
      </w:pPr>
    </w:p>
    <w:p w:rsidR="00EB2959" w:rsidRDefault="00EB2959" w:rsidP="00DA1BF1">
      <w:pPr>
        <w:spacing w:after="0" w:line="240" w:lineRule="auto"/>
        <w:jc w:val="both"/>
        <w:rPr>
          <w:rFonts w:ascii="Arial" w:hAnsi="Arial" w:cs="Arial"/>
          <w:b/>
        </w:rPr>
      </w:pPr>
    </w:p>
    <w:p w:rsidR="00EB2959" w:rsidRDefault="00EB2959" w:rsidP="00DA1BF1">
      <w:pPr>
        <w:spacing w:after="0" w:line="240" w:lineRule="auto"/>
        <w:jc w:val="both"/>
        <w:rPr>
          <w:rFonts w:ascii="Arial" w:hAnsi="Arial" w:cs="Arial"/>
          <w:b/>
        </w:rPr>
      </w:pPr>
    </w:p>
    <w:p w:rsidR="00EB2959" w:rsidRPr="00DA1BF1" w:rsidRDefault="00EB2959" w:rsidP="00DA1BF1">
      <w:pPr>
        <w:spacing w:after="0" w:line="240" w:lineRule="auto"/>
        <w:jc w:val="both"/>
        <w:rPr>
          <w:rFonts w:ascii="Arial" w:hAnsi="Arial" w:cs="Arial"/>
          <w:b/>
        </w:rPr>
      </w:pPr>
    </w:p>
    <w:p w:rsidR="0073562F" w:rsidRPr="00626148" w:rsidRDefault="0073562F" w:rsidP="0073562F">
      <w:pPr>
        <w:pStyle w:val="Prrafodelista"/>
        <w:numPr>
          <w:ilvl w:val="0"/>
          <w:numId w:val="6"/>
        </w:numPr>
        <w:spacing w:after="0" w:line="240" w:lineRule="auto"/>
        <w:jc w:val="both"/>
        <w:rPr>
          <w:rFonts w:ascii="Arial" w:hAnsi="Arial" w:cs="Arial"/>
          <w:b/>
        </w:rPr>
      </w:pPr>
      <w:r>
        <w:rPr>
          <w:rFonts w:ascii="Arial" w:hAnsi="Arial" w:cs="Arial"/>
          <w:b/>
        </w:rPr>
        <w:lastRenderedPageBreak/>
        <w:t>Octubre 20 (Visita de revisión de obra)</w:t>
      </w:r>
    </w:p>
    <w:p w:rsidR="00766FFA" w:rsidRDefault="00766FFA" w:rsidP="00930A4B">
      <w:pPr>
        <w:jc w:val="both"/>
        <w:rPr>
          <w:rFonts w:ascii="Arial" w:hAnsi="Arial" w:cs="Arial"/>
          <w:b/>
        </w:rPr>
      </w:pPr>
    </w:p>
    <w:p w:rsidR="00311C34" w:rsidRPr="00C96B2B" w:rsidRDefault="00311C34" w:rsidP="006F6504">
      <w:pPr>
        <w:jc w:val="both"/>
        <w:rPr>
          <w:rFonts w:cs="Arial"/>
          <w:szCs w:val="20"/>
        </w:rPr>
      </w:pPr>
      <w:r w:rsidRPr="00C96B2B">
        <w:rPr>
          <w:rFonts w:cs="Arial"/>
          <w:szCs w:val="20"/>
        </w:rPr>
        <w:t xml:space="preserve">Se realiza la visita para verificar el estado de las adecuaciones eléctricas y de datos, ya que aún no se han podido instalar equipos. Allí  encontramos. </w:t>
      </w:r>
    </w:p>
    <w:p w:rsidR="00311C34" w:rsidRDefault="00311C34" w:rsidP="006F6504">
      <w:pPr>
        <w:pStyle w:val="Prrafodelista"/>
        <w:numPr>
          <w:ilvl w:val="0"/>
          <w:numId w:val="6"/>
        </w:numPr>
        <w:spacing w:after="0" w:line="240" w:lineRule="auto"/>
        <w:ind w:left="1276" w:hanging="425"/>
        <w:jc w:val="both"/>
        <w:rPr>
          <w:rFonts w:cs="Arial"/>
          <w:szCs w:val="20"/>
        </w:rPr>
      </w:pPr>
      <w:r w:rsidRPr="00C96B2B">
        <w:rPr>
          <w:rFonts w:cs="Arial"/>
          <w:szCs w:val="20"/>
        </w:rPr>
        <w:t xml:space="preserve">Pendiente marcación en </w:t>
      </w:r>
      <w:r>
        <w:rPr>
          <w:rFonts w:cs="Arial"/>
          <w:szCs w:val="20"/>
        </w:rPr>
        <w:t>tablero y tomas eléctricos, patch panel y</w:t>
      </w:r>
      <w:r w:rsidRPr="00C96B2B">
        <w:rPr>
          <w:rFonts w:cs="Arial"/>
          <w:szCs w:val="20"/>
        </w:rPr>
        <w:t xml:space="preserve"> puntos de datos.</w:t>
      </w:r>
    </w:p>
    <w:p w:rsidR="00910587" w:rsidRPr="00C96B2B" w:rsidRDefault="00910587" w:rsidP="006F6504">
      <w:pPr>
        <w:pStyle w:val="Prrafodelista"/>
        <w:numPr>
          <w:ilvl w:val="0"/>
          <w:numId w:val="6"/>
        </w:numPr>
        <w:spacing w:after="0" w:line="240" w:lineRule="auto"/>
        <w:ind w:left="1276" w:hanging="425"/>
        <w:jc w:val="both"/>
        <w:rPr>
          <w:rFonts w:cs="Arial"/>
          <w:szCs w:val="20"/>
        </w:rPr>
      </w:pPr>
      <w:r>
        <w:rPr>
          <w:rFonts w:cs="Arial"/>
          <w:szCs w:val="20"/>
        </w:rPr>
        <w:t>Los patch cord se encuentran guardados en el archivador.</w:t>
      </w:r>
    </w:p>
    <w:p w:rsidR="00311C34" w:rsidRPr="00C96B2B" w:rsidRDefault="00311C34" w:rsidP="006F6504">
      <w:pPr>
        <w:spacing w:after="0" w:line="240" w:lineRule="auto"/>
        <w:jc w:val="both"/>
        <w:rPr>
          <w:rFonts w:cs="Arial"/>
          <w:szCs w:val="20"/>
        </w:rPr>
      </w:pPr>
    </w:p>
    <w:p w:rsidR="0073562F" w:rsidRPr="00311C34" w:rsidRDefault="0073562F" w:rsidP="006F6504">
      <w:pPr>
        <w:jc w:val="both"/>
        <w:rPr>
          <w:rFonts w:cs="Arial"/>
        </w:rPr>
      </w:pPr>
      <w:r w:rsidRPr="00311C34">
        <w:rPr>
          <w:rFonts w:cs="Arial"/>
        </w:rPr>
        <w:t>Se ve</w:t>
      </w:r>
      <w:r w:rsidR="003A399F" w:rsidRPr="00311C34">
        <w:rPr>
          <w:rFonts w:cs="Arial"/>
        </w:rPr>
        <w:t>rificaron las obras realizadas se observó e</w:t>
      </w:r>
      <w:r w:rsidR="00910587">
        <w:rPr>
          <w:rFonts w:cs="Arial"/>
        </w:rPr>
        <w:t>l punto de conexión, hay que ten</w:t>
      </w:r>
      <w:r w:rsidR="003A399F" w:rsidRPr="00311C34">
        <w:rPr>
          <w:rFonts w:cs="Arial"/>
        </w:rPr>
        <w:t xml:space="preserve">er en cuenta que para la instalación de los puntos de navegación se tomó la energía de un tablero </w:t>
      </w:r>
      <w:r w:rsidR="0012499E">
        <w:rPr>
          <w:rFonts w:cs="Arial"/>
        </w:rPr>
        <w:t>existente ubicado en la cocineta, ver foto (8,9 y 10)</w:t>
      </w:r>
      <w:r w:rsidR="003A399F" w:rsidRPr="00311C34">
        <w:rPr>
          <w:rFonts w:cs="Arial"/>
        </w:rPr>
        <w:t xml:space="preserve"> </w:t>
      </w:r>
    </w:p>
    <w:p w:rsidR="0012499E" w:rsidRDefault="0012499E" w:rsidP="0012499E">
      <w:pPr>
        <w:jc w:val="center"/>
        <w:rPr>
          <w:rFonts w:ascii="Arial" w:hAnsi="Arial" w:cs="Arial"/>
          <w:b/>
        </w:rPr>
      </w:pPr>
      <w:r>
        <w:rPr>
          <w:rFonts w:ascii="Arial" w:hAnsi="Arial" w:cs="Arial"/>
          <w:b/>
          <w:noProof/>
          <w:lang w:val="es-ES" w:eastAsia="es-ES"/>
        </w:rPr>
        <w:drawing>
          <wp:inline distT="0" distB="0" distL="0" distR="0">
            <wp:extent cx="2436495" cy="1828800"/>
            <wp:effectExtent l="19050" t="0" r="1905" b="0"/>
            <wp:docPr id="23" name="Imagen 23" descr="F:\DCIM\100KM531\100_1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DCIM\100KM531\100_1225.JPG"/>
                    <pic:cNvPicPr>
                      <a:picLocks noChangeAspect="1" noChangeArrowheads="1"/>
                    </pic:cNvPicPr>
                  </pic:nvPicPr>
                  <pic:blipFill>
                    <a:blip r:embed="rId20" cstate="print"/>
                    <a:srcRect/>
                    <a:stretch>
                      <a:fillRect/>
                    </a:stretch>
                  </pic:blipFill>
                  <pic:spPr bwMode="auto">
                    <a:xfrm>
                      <a:off x="0" y="0"/>
                      <a:ext cx="2436495" cy="1828800"/>
                    </a:xfrm>
                    <a:prstGeom prst="rect">
                      <a:avLst/>
                    </a:prstGeom>
                    <a:noFill/>
                    <a:ln w="9525">
                      <a:noFill/>
                      <a:miter lim="800000"/>
                      <a:headEnd/>
                      <a:tailEnd/>
                    </a:ln>
                  </pic:spPr>
                </pic:pic>
              </a:graphicData>
            </a:graphic>
          </wp:inline>
        </w:drawing>
      </w:r>
    </w:p>
    <w:p w:rsidR="0012499E" w:rsidRPr="0012499E" w:rsidRDefault="0012499E" w:rsidP="0012499E">
      <w:pPr>
        <w:jc w:val="center"/>
        <w:rPr>
          <w:rFonts w:ascii="Arial" w:hAnsi="Arial" w:cs="Arial"/>
        </w:rPr>
      </w:pPr>
      <w:r>
        <w:rPr>
          <w:rFonts w:ascii="Arial" w:hAnsi="Arial" w:cs="Arial"/>
        </w:rPr>
        <w:t>Foto 8</w:t>
      </w:r>
    </w:p>
    <w:p w:rsidR="0012499E" w:rsidRDefault="0012499E" w:rsidP="0012499E">
      <w:pPr>
        <w:jc w:val="center"/>
        <w:rPr>
          <w:rFonts w:ascii="Arial" w:hAnsi="Arial" w:cs="Arial"/>
          <w:b/>
        </w:rPr>
      </w:pPr>
      <w:r>
        <w:rPr>
          <w:rFonts w:ascii="Arial" w:hAnsi="Arial" w:cs="Arial"/>
          <w:b/>
          <w:noProof/>
          <w:lang w:val="es-ES" w:eastAsia="es-ES"/>
        </w:rPr>
        <w:drawing>
          <wp:inline distT="0" distB="0" distL="0" distR="0">
            <wp:extent cx="2436495" cy="1828800"/>
            <wp:effectExtent l="19050" t="0" r="1905" b="0"/>
            <wp:docPr id="22" name="Imagen 22" descr="F:\DCIM\100KM531\100_1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DCIM\100KM531\100_1206.JPG"/>
                    <pic:cNvPicPr>
                      <a:picLocks noChangeAspect="1" noChangeArrowheads="1"/>
                    </pic:cNvPicPr>
                  </pic:nvPicPr>
                  <pic:blipFill>
                    <a:blip r:embed="rId21" cstate="print"/>
                    <a:srcRect/>
                    <a:stretch>
                      <a:fillRect/>
                    </a:stretch>
                  </pic:blipFill>
                  <pic:spPr bwMode="auto">
                    <a:xfrm>
                      <a:off x="0" y="0"/>
                      <a:ext cx="2436495" cy="1828800"/>
                    </a:xfrm>
                    <a:prstGeom prst="rect">
                      <a:avLst/>
                    </a:prstGeom>
                    <a:noFill/>
                    <a:ln w="9525">
                      <a:noFill/>
                      <a:miter lim="800000"/>
                      <a:headEnd/>
                      <a:tailEnd/>
                    </a:ln>
                  </pic:spPr>
                </pic:pic>
              </a:graphicData>
            </a:graphic>
          </wp:inline>
        </w:drawing>
      </w:r>
    </w:p>
    <w:p w:rsidR="0012499E" w:rsidRPr="0012499E" w:rsidRDefault="0012499E" w:rsidP="0012499E">
      <w:pPr>
        <w:jc w:val="center"/>
        <w:rPr>
          <w:rFonts w:ascii="Arial" w:hAnsi="Arial" w:cs="Arial"/>
        </w:rPr>
      </w:pPr>
      <w:r w:rsidRPr="0012499E">
        <w:rPr>
          <w:rFonts w:ascii="Arial" w:hAnsi="Arial" w:cs="Arial"/>
        </w:rPr>
        <w:t>Foto 9</w:t>
      </w:r>
    </w:p>
    <w:p w:rsidR="003A399F" w:rsidRDefault="0012499E" w:rsidP="0012499E">
      <w:pPr>
        <w:jc w:val="center"/>
        <w:rPr>
          <w:rFonts w:ascii="Arial" w:hAnsi="Arial" w:cs="Arial"/>
          <w:b/>
        </w:rPr>
      </w:pPr>
      <w:r>
        <w:rPr>
          <w:rFonts w:ascii="Arial" w:hAnsi="Arial" w:cs="Arial"/>
          <w:b/>
          <w:noProof/>
          <w:lang w:val="es-ES" w:eastAsia="es-ES"/>
        </w:rPr>
        <w:lastRenderedPageBreak/>
        <w:drawing>
          <wp:inline distT="0" distB="0" distL="0" distR="0">
            <wp:extent cx="2436495" cy="1828800"/>
            <wp:effectExtent l="19050" t="0" r="1905" b="0"/>
            <wp:docPr id="19" name="Imagen 19" descr="F:\DCIM\100KM531\100_1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DCIM\100KM531\100_1223.JPG"/>
                    <pic:cNvPicPr>
                      <a:picLocks noChangeAspect="1" noChangeArrowheads="1"/>
                    </pic:cNvPicPr>
                  </pic:nvPicPr>
                  <pic:blipFill>
                    <a:blip r:embed="rId22" cstate="print"/>
                    <a:srcRect/>
                    <a:stretch>
                      <a:fillRect/>
                    </a:stretch>
                  </pic:blipFill>
                  <pic:spPr bwMode="auto">
                    <a:xfrm>
                      <a:off x="0" y="0"/>
                      <a:ext cx="2436495" cy="1828800"/>
                    </a:xfrm>
                    <a:prstGeom prst="rect">
                      <a:avLst/>
                    </a:prstGeom>
                    <a:noFill/>
                    <a:ln w="9525">
                      <a:noFill/>
                      <a:miter lim="800000"/>
                      <a:headEnd/>
                      <a:tailEnd/>
                    </a:ln>
                  </pic:spPr>
                </pic:pic>
              </a:graphicData>
            </a:graphic>
          </wp:inline>
        </w:drawing>
      </w:r>
    </w:p>
    <w:p w:rsidR="0012499E" w:rsidRPr="0012499E" w:rsidRDefault="0012499E" w:rsidP="0012499E">
      <w:pPr>
        <w:jc w:val="center"/>
        <w:rPr>
          <w:rFonts w:ascii="Arial" w:hAnsi="Arial" w:cs="Arial"/>
        </w:rPr>
      </w:pPr>
      <w:r w:rsidRPr="0012499E">
        <w:rPr>
          <w:rFonts w:ascii="Arial" w:hAnsi="Arial" w:cs="Arial"/>
        </w:rPr>
        <w:t>Foto 10</w:t>
      </w:r>
    </w:p>
    <w:p w:rsidR="00766FFA" w:rsidRPr="006F6504" w:rsidRDefault="00766FFA" w:rsidP="00930A4B">
      <w:pPr>
        <w:jc w:val="both"/>
        <w:rPr>
          <w:rFonts w:ascii="Arial" w:hAnsi="Arial" w:cs="Arial"/>
          <w:b/>
          <w:u w:val="single"/>
        </w:rPr>
      </w:pPr>
      <w:r w:rsidRPr="006F6504">
        <w:rPr>
          <w:rFonts w:ascii="Arial" w:hAnsi="Arial" w:cs="Arial"/>
          <w:b/>
          <w:u w:val="single"/>
        </w:rPr>
        <w:t>Aula Ambiental de la América</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22</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Pr="00D5256B" w:rsidRDefault="00766FFA" w:rsidP="00930A4B">
      <w:pPr>
        <w:jc w:val="both"/>
        <w:rPr>
          <w:rFonts w:cs="Arial"/>
          <w:szCs w:val="20"/>
        </w:rPr>
      </w:pPr>
      <w:r w:rsidRPr="00D5256B">
        <w:rPr>
          <w:rFonts w:cs="Arial"/>
          <w:szCs w:val="20"/>
        </w:rPr>
        <w:t>Se verifican los planos en sitio, todo queda según lo indicado en los diseños de datos, en el tema eléctrico se encontró el tablero en el cuarto útil, éste no está regulado, por lo tanto, se debe regular en el punto de navegación. Se debe buscar la forma de adherir el acondicionador al mueble tipo stand. Las rutas quedan según se indica en el plano.</w:t>
      </w:r>
    </w:p>
    <w:p w:rsidR="001B5F6B" w:rsidRPr="00626148" w:rsidRDefault="001B5F6B" w:rsidP="001B5F6B">
      <w:pPr>
        <w:pStyle w:val="Prrafodelista"/>
        <w:numPr>
          <w:ilvl w:val="0"/>
          <w:numId w:val="6"/>
        </w:numPr>
        <w:spacing w:after="0" w:line="240" w:lineRule="auto"/>
        <w:jc w:val="both"/>
        <w:rPr>
          <w:rFonts w:ascii="Arial" w:hAnsi="Arial" w:cs="Arial"/>
          <w:b/>
        </w:rPr>
      </w:pPr>
      <w:r>
        <w:rPr>
          <w:rFonts w:ascii="Arial" w:hAnsi="Arial" w:cs="Arial"/>
          <w:b/>
        </w:rPr>
        <w:t>Octubre 20 (Visita de revisión de obra)</w:t>
      </w:r>
    </w:p>
    <w:p w:rsidR="00766FFA" w:rsidRDefault="00766FFA" w:rsidP="00930A4B">
      <w:pPr>
        <w:jc w:val="both"/>
        <w:rPr>
          <w:rFonts w:ascii="Arial" w:hAnsi="Arial" w:cs="Arial"/>
          <w:b/>
        </w:rPr>
      </w:pPr>
    </w:p>
    <w:p w:rsidR="001B5F6B" w:rsidRPr="00C96B2B" w:rsidRDefault="001B5F6B" w:rsidP="001B5F6B">
      <w:pPr>
        <w:jc w:val="both"/>
        <w:rPr>
          <w:rFonts w:cs="Arial"/>
          <w:szCs w:val="20"/>
        </w:rPr>
      </w:pPr>
      <w:r w:rsidRPr="00C96B2B">
        <w:rPr>
          <w:rFonts w:cs="Arial"/>
          <w:szCs w:val="20"/>
        </w:rPr>
        <w:t>Se realiza la visita para verificar el estado de las adecuaciones eléctricas y de datos, ya que aún no se han podido insta</w:t>
      </w:r>
      <w:r w:rsidR="008A0776">
        <w:rPr>
          <w:rFonts w:cs="Arial"/>
          <w:szCs w:val="20"/>
        </w:rPr>
        <w:t>lar equipos. Allí  encontramos.</w:t>
      </w:r>
    </w:p>
    <w:p w:rsidR="00615522" w:rsidRDefault="001B5F6B" w:rsidP="001B5F6B">
      <w:pPr>
        <w:pStyle w:val="Prrafodelista"/>
        <w:numPr>
          <w:ilvl w:val="0"/>
          <w:numId w:val="6"/>
        </w:numPr>
        <w:spacing w:after="0" w:line="240" w:lineRule="auto"/>
        <w:ind w:left="1276" w:hanging="425"/>
        <w:jc w:val="both"/>
        <w:rPr>
          <w:rFonts w:cs="Arial"/>
          <w:szCs w:val="20"/>
        </w:rPr>
      </w:pPr>
      <w:r w:rsidRPr="00615522">
        <w:rPr>
          <w:rFonts w:cs="Arial"/>
          <w:szCs w:val="20"/>
        </w:rPr>
        <w:t xml:space="preserve">Pendiente marcación en </w:t>
      </w:r>
      <w:r w:rsidR="00615522">
        <w:rPr>
          <w:rFonts w:cs="Arial"/>
          <w:szCs w:val="20"/>
        </w:rPr>
        <w:t>tablero, tomas eléctrico y</w:t>
      </w:r>
      <w:r w:rsidRPr="00615522">
        <w:rPr>
          <w:rFonts w:cs="Arial"/>
          <w:szCs w:val="20"/>
        </w:rPr>
        <w:t xml:space="preserve"> patch panel </w:t>
      </w:r>
    </w:p>
    <w:p w:rsidR="001B5F6B" w:rsidRPr="00615522" w:rsidRDefault="007B75C6" w:rsidP="001B5F6B">
      <w:pPr>
        <w:pStyle w:val="Prrafodelista"/>
        <w:numPr>
          <w:ilvl w:val="0"/>
          <w:numId w:val="6"/>
        </w:numPr>
        <w:spacing w:after="0" w:line="240" w:lineRule="auto"/>
        <w:ind w:left="1276" w:hanging="425"/>
        <w:jc w:val="both"/>
        <w:rPr>
          <w:rFonts w:cs="Arial"/>
          <w:szCs w:val="20"/>
        </w:rPr>
      </w:pPr>
      <w:r>
        <w:rPr>
          <w:rFonts w:cs="Arial"/>
          <w:szCs w:val="20"/>
        </w:rPr>
        <w:t>La terminal de datos no se visualiza superficialmente.</w:t>
      </w:r>
    </w:p>
    <w:p w:rsidR="001B5F6B" w:rsidRDefault="001B5F6B" w:rsidP="00930A4B">
      <w:pPr>
        <w:jc w:val="both"/>
        <w:rPr>
          <w:rFonts w:ascii="Arial" w:hAnsi="Arial" w:cs="Arial"/>
          <w:b/>
        </w:rPr>
      </w:pPr>
    </w:p>
    <w:p w:rsidR="00FF36A3" w:rsidRDefault="00FF36A3">
      <w:pPr>
        <w:spacing w:after="0" w:line="240" w:lineRule="auto"/>
        <w:rPr>
          <w:rFonts w:ascii="Arial" w:hAnsi="Arial" w:cs="Arial"/>
          <w:b/>
          <w:u w:val="single"/>
        </w:rPr>
      </w:pPr>
      <w:r>
        <w:rPr>
          <w:rFonts w:ascii="Arial" w:hAnsi="Arial" w:cs="Arial"/>
          <w:b/>
          <w:u w:val="single"/>
        </w:rPr>
        <w:br w:type="page"/>
      </w:r>
    </w:p>
    <w:p w:rsidR="00766FFA" w:rsidRPr="00EB2959" w:rsidRDefault="00766FFA" w:rsidP="00930A4B">
      <w:pPr>
        <w:jc w:val="both"/>
        <w:rPr>
          <w:rFonts w:ascii="Arial" w:hAnsi="Arial" w:cs="Arial"/>
          <w:b/>
          <w:u w:val="single"/>
        </w:rPr>
      </w:pPr>
      <w:r w:rsidRPr="00AA288E">
        <w:rPr>
          <w:rFonts w:ascii="Arial" w:hAnsi="Arial" w:cs="Arial"/>
          <w:b/>
          <w:u w:val="single"/>
        </w:rPr>
        <w:lastRenderedPageBreak/>
        <w:t>Unidad de atención a la población desplazada – UAO Caunces</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27</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Pr="00EB2959" w:rsidRDefault="00766FFA" w:rsidP="00930A4B">
      <w:pPr>
        <w:jc w:val="both"/>
        <w:rPr>
          <w:rFonts w:ascii="Arial" w:hAnsi="Arial" w:cs="Arial"/>
          <w:szCs w:val="20"/>
        </w:rPr>
      </w:pPr>
      <w:r w:rsidRPr="005D2453">
        <w:rPr>
          <w:rFonts w:cs="Arial"/>
          <w:szCs w:val="20"/>
        </w:rPr>
        <w:t xml:space="preserve">Se verifican los planos en sitio, y se realizan modificaciones eléctricas, ya que la red actual se encuentra regulada. </w:t>
      </w:r>
      <w:r w:rsidRPr="00CB3439">
        <w:rPr>
          <w:rFonts w:cs="Arial"/>
          <w:szCs w:val="20"/>
        </w:rPr>
        <w:t>La coordinadora Martha Elena Ortega sugiere el traslado de equipos de algunos espacios ya intervenidos como la Oficina de la Familia, ya que en la UAO hay más demanda de público. Este caso se debe estudiar</w:t>
      </w:r>
      <w:r w:rsidRPr="00CB3439">
        <w:rPr>
          <w:rFonts w:ascii="Arial" w:hAnsi="Arial" w:cs="Arial"/>
          <w:szCs w:val="20"/>
        </w:rPr>
        <w:t>.</w:t>
      </w:r>
    </w:p>
    <w:p w:rsidR="00766FFA" w:rsidRPr="00EB2959" w:rsidRDefault="00766FFA" w:rsidP="00930A4B">
      <w:pPr>
        <w:jc w:val="both"/>
        <w:rPr>
          <w:rFonts w:ascii="Arial" w:hAnsi="Arial" w:cs="Arial"/>
          <w:b/>
          <w:u w:val="single"/>
        </w:rPr>
      </w:pPr>
      <w:r w:rsidRPr="00AA288E">
        <w:rPr>
          <w:rFonts w:ascii="Arial" w:hAnsi="Arial" w:cs="Arial"/>
          <w:b/>
          <w:u w:val="single"/>
        </w:rPr>
        <w:t>MASCERCA Buenos Aires</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27</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Pr="005D2453" w:rsidRDefault="00766FFA" w:rsidP="00930A4B">
      <w:pPr>
        <w:jc w:val="both"/>
        <w:rPr>
          <w:rFonts w:cs="Arial"/>
          <w:szCs w:val="20"/>
        </w:rPr>
      </w:pPr>
      <w:r w:rsidRPr="005D2453">
        <w:rPr>
          <w:rFonts w:cs="Arial"/>
          <w:szCs w:val="20"/>
        </w:rPr>
        <w:t>No se logra decidir con el administrador el lugar en el que finalmente van a ir ubicados los equipos, el ingeniero encargado del Comodato de EPM con el Municipio debe ser quien finalmente decida. Para esto se le envió un correo electrónico al señor John Jairo Giraldo  informándole el montaje de las salidas reguladas y de datos, para que autoricen el lugar a instalar y los horarios d trabajo, esperando pronta respuesta del mismo.</w:t>
      </w:r>
    </w:p>
    <w:p w:rsidR="00766FFA" w:rsidRPr="005D2453" w:rsidRDefault="00766FFA" w:rsidP="00930A4B">
      <w:pPr>
        <w:jc w:val="both"/>
        <w:rPr>
          <w:rFonts w:cs="Arial"/>
          <w:szCs w:val="20"/>
        </w:rPr>
      </w:pPr>
      <w:r w:rsidRPr="005D2453">
        <w:rPr>
          <w:rFonts w:cs="Arial"/>
          <w:szCs w:val="20"/>
        </w:rPr>
        <w:t>Se verifican los diseños en campo, estos quedan según indican los diseños, sin decidir aun el lugar adecuado.</w:t>
      </w:r>
    </w:p>
    <w:p w:rsidR="00766FFA" w:rsidRDefault="00766FFA" w:rsidP="00930A4B">
      <w:pPr>
        <w:jc w:val="both"/>
        <w:rPr>
          <w:rFonts w:ascii="Arial" w:hAnsi="Arial" w:cs="Arial"/>
          <w:b/>
        </w:rPr>
      </w:pPr>
    </w:p>
    <w:p w:rsidR="007668EC" w:rsidRDefault="007668EC">
      <w:pPr>
        <w:spacing w:after="0" w:line="240" w:lineRule="auto"/>
        <w:rPr>
          <w:rFonts w:ascii="Arial" w:hAnsi="Arial" w:cs="Arial"/>
          <w:b/>
        </w:rPr>
      </w:pPr>
      <w:r>
        <w:rPr>
          <w:rFonts w:ascii="Arial" w:hAnsi="Arial" w:cs="Arial"/>
          <w:b/>
        </w:rPr>
        <w:br w:type="page"/>
      </w:r>
    </w:p>
    <w:p w:rsidR="00766FFA" w:rsidRPr="00EB2959" w:rsidRDefault="007668EC" w:rsidP="00930A4B">
      <w:pPr>
        <w:jc w:val="both"/>
        <w:rPr>
          <w:rFonts w:ascii="Arial" w:hAnsi="Arial" w:cs="Arial"/>
          <w:b/>
          <w:u w:val="single"/>
        </w:rPr>
      </w:pPr>
      <w:r>
        <w:rPr>
          <w:rFonts w:ascii="Arial" w:hAnsi="Arial" w:cs="Arial"/>
          <w:b/>
          <w:u w:val="single"/>
        </w:rPr>
        <w:lastRenderedPageBreak/>
        <w:t>Subsecretarí</w:t>
      </w:r>
      <w:r w:rsidR="00766FFA" w:rsidRPr="007668EC">
        <w:rPr>
          <w:rFonts w:ascii="Arial" w:hAnsi="Arial" w:cs="Arial"/>
          <w:b/>
          <w:u w:val="single"/>
        </w:rPr>
        <w:t>a de Turismo</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27</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Pr="007668EC" w:rsidRDefault="00766FFA" w:rsidP="00930A4B">
      <w:pPr>
        <w:jc w:val="both"/>
        <w:rPr>
          <w:rFonts w:cs="Arial"/>
          <w:szCs w:val="20"/>
        </w:rPr>
      </w:pPr>
      <w:r w:rsidRPr="007668EC">
        <w:rPr>
          <w:rFonts w:cs="Arial"/>
          <w:szCs w:val="20"/>
        </w:rPr>
        <w:t>Se realizan cambios en la ubicación de los computadores, debido a que no se realizaron las remodelaciones que se tenían planeadas en dicho espacio. Los equipos quedan ubicados en la sala de espera, lo que requiere modificaciones en la ruta de cableado eléctrico.</w:t>
      </w:r>
    </w:p>
    <w:p w:rsidR="00766FFA" w:rsidRPr="007668EC" w:rsidRDefault="00766FFA" w:rsidP="00930A4B">
      <w:pPr>
        <w:jc w:val="both"/>
        <w:rPr>
          <w:rFonts w:cs="Arial"/>
          <w:szCs w:val="20"/>
        </w:rPr>
      </w:pPr>
      <w:r w:rsidRPr="007668EC">
        <w:rPr>
          <w:rFonts w:cs="Arial"/>
          <w:szCs w:val="20"/>
        </w:rPr>
        <w:t xml:space="preserve">No se va a retirar el AP existente, ya que algunos equipos de la oficina funcionan con esta red WiFi. Se va a realizar la adecuación completa de cableado estructurado para la instalación del Access Point de Medellín Digital. </w:t>
      </w:r>
    </w:p>
    <w:p w:rsidR="00766FFA" w:rsidRPr="007668EC" w:rsidRDefault="00766FFA" w:rsidP="00930A4B">
      <w:pPr>
        <w:jc w:val="both"/>
        <w:rPr>
          <w:rFonts w:cs="Arial"/>
          <w:szCs w:val="20"/>
        </w:rPr>
      </w:pPr>
      <w:r w:rsidRPr="007668EC">
        <w:rPr>
          <w:rFonts w:cs="Arial"/>
          <w:szCs w:val="20"/>
        </w:rPr>
        <w:t xml:space="preserve">La infraestructura de telecomunicaciones (rack y Switche) ya fue modificada y reparada, se instalo un nuevo </w:t>
      </w:r>
      <w:proofErr w:type="spellStart"/>
      <w:r w:rsidRPr="007668EC">
        <w:rPr>
          <w:rFonts w:cs="Arial"/>
          <w:szCs w:val="20"/>
        </w:rPr>
        <w:t>Switche</w:t>
      </w:r>
      <w:proofErr w:type="spellEnd"/>
      <w:r w:rsidRPr="007668EC">
        <w:rPr>
          <w:rFonts w:cs="Arial"/>
          <w:szCs w:val="20"/>
        </w:rPr>
        <w:t xml:space="preserve"> Cisco </w:t>
      </w:r>
      <w:proofErr w:type="spellStart"/>
      <w:r w:rsidRPr="007668EC">
        <w:rPr>
          <w:rFonts w:cs="Arial"/>
          <w:szCs w:val="20"/>
        </w:rPr>
        <w:t>Catalyst</w:t>
      </w:r>
      <w:proofErr w:type="spellEnd"/>
      <w:r w:rsidRPr="007668EC">
        <w:rPr>
          <w:rFonts w:cs="Arial"/>
          <w:szCs w:val="20"/>
        </w:rPr>
        <w:t xml:space="preserve"> 2960s, que cabe perfectamente en el rack y permite que se pueda cerrar. Se tienen puertos disponibles en Switches y Patch Panel, por lo tanto se llevara hasta allí el punto de Medellín Digital y se configurara la VLAN adecuada para el correcto funcionamiento de la red. </w:t>
      </w:r>
    </w:p>
    <w:p w:rsidR="00766FFA" w:rsidRDefault="00766FFA" w:rsidP="00930A4B">
      <w:pPr>
        <w:jc w:val="both"/>
        <w:rPr>
          <w:rFonts w:ascii="Arial" w:hAnsi="Arial" w:cs="Arial"/>
          <w:b/>
        </w:rPr>
      </w:pPr>
    </w:p>
    <w:p w:rsidR="00766FFA" w:rsidRPr="00EB2959" w:rsidRDefault="00766FFA" w:rsidP="00930A4B">
      <w:pPr>
        <w:jc w:val="both"/>
        <w:rPr>
          <w:rFonts w:ascii="Arial" w:hAnsi="Arial" w:cs="Arial"/>
          <w:b/>
          <w:u w:val="single"/>
        </w:rPr>
      </w:pPr>
      <w:r w:rsidRPr="00631399">
        <w:rPr>
          <w:rFonts w:ascii="Arial" w:hAnsi="Arial" w:cs="Arial"/>
          <w:b/>
          <w:u w:val="single"/>
        </w:rPr>
        <w:t>Aula Ambiental del Rio</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29</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Default="00766FFA" w:rsidP="00930A4B">
      <w:pPr>
        <w:jc w:val="both"/>
        <w:rPr>
          <w:rFonts w:ascii="Arial" w:hAnsi="Arial" w:cs="Arial"/>
          <w:szCs w:val="20"/>
        </w:rPr>
      </w:pPr>
      <w:r w:rsidRPr="00BA33A3">
        <w:rPr>
          <w:rFonts w:cs="Arial"/>
          <w:szCs w:val="20"/>
        </w:rPr>
        <w:t>Se verifican los planos en sitio, todo queda según lo indicado en los diseños. Las rutas podrían variar en el momento de la instalación, dependiendo de lo que encuentren cuando destapen las canaletas existentes. Se debe coordinar con la administradora del lugar, los horarios de trabajo, para que no vayan a interferir con las presentaciones del auditorio</w:t>
      </w:r>
      <w:r>
        <w:rPr>
          <w:rFonts w:ascii="Arial" w:hAnsi="Arial" w:cs="Arial"/>
          <w:szCs w:val="20"/>
        </w:rPr>
        <w:t>.</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Octubre 12</w:t>
      </w:r>
      <w:r w:rsidRPr="00626148">
        <w:rPr>
          <w:rFonts w:ascii="Arial" w:hAnsi="Arial" w:cs="Arial"/>
          <w:b/>
        </w:rPr>
        <w:t>:</w:t>
      </w:r>
      <w:r>
        <w:rPr>
          <w:rFonts w:ascii="Arial" w:hAnsi="Arial" w:cs="Arial"/>
          <w:b/>
        </w:rPr>
        <w:t xml:space="preserve"> </w:t>
      </w:r>
    </w:p>
    <w:p w:rsidR="00766FFA" w:rsidRDefault="00766FFA" w:rsidP="00930A4B">
      <w:pPr>
        <w:jc w:val="both"/>
      </w:pPr>
    </w:p>
    <w:p w:rsidR="00766FFA" w:rsidRDefault="00766FFA" w:rsidP="00930A4B">
      <w:pPr>
        <w:jc w:val="both"/>
      </w:pPr>
      <w:r w:rsidRPr="00521BF5">
        <w:t xml:space="preserve">Se </w:t>
      </w:r>
      <w:r w:rsidR="00E401A5">
        <w:t>decidió cambiar de</w:t>
      </w:r>
      <w:r w:rsidRPr="00521BF5">
        <w:t xml:space="preserve"> lugar </w:t>
      </w:r>
      <w:r>
        <w:t>el punto de navegación de Medellín Digital</w:t>
      </w:r>
      <w:r w:rsidRPr="00521BF5">
        <w:t>, esta decisión fue</w:t>
      </w:r>
      <w:r>
        <w:t xml:space="preserve"> tomada por el Ingeniero</w:t>
      </w:r>
      <w:r w:rsidRPr="00521BF5">
        <w:t xml:space="preserve"> Jhon Parra Interventor de la Obra</w:t>
      </w:r>
      <w:r>
        <w:t xml:space="preserve"> por parte de la Secretaria de Servicios Administrativos</w:t>
      </w:r>
      <w:r w:rsidRPr="00521BF5">
        <w:t>, se trasladan con el fin de darles mayor protección a los equipos y evitar someterlos a condiciones ambientales que los puedan afectar.</w:t>
      </w:r>
    </w:p>
    <w:p w:rsidR="00E401A5" w:rsidRPr="00C96B2B" w:rsidRDefault="00E401A5" w:rsidP="00E401A5">
      <w:pPr>
        <w:jc w:val="both"/>
        <w:rPr>
          <w:rFonts w:cs="Arial"/>
          <w:szCs w:val="20"/>
        </w:rPr>
      </w:pPr>
      <w:r w:rsidRPr="00C96B2B">
        <w:rPr>
          <w:rFonts w:cs="Arial"/>
          <w:szCs w:val="20"/>
        </w:rPr>
        <w:t>Se realiza la visita para verificar el estado de las adecuaciones eléctricas y de datos, ya que aún no se ha</w:t>
      </w:r>
      <w:r w:rsidR="00AD5D03">
        <w:rPr>
          <w:rFonts w:cs="Arial"/>
          <w:szCs w:val="20"/>
        </w:rPr>
        <w:t>n podido instalar equipos. Allí</w:t>
      </w:r>
      <w:r w:rsidRPr="00C96B2B">
        <w:rPr>
          <w:rFonts w:cs="Arial"/>
          <w:szCs w:val="20"/>
        </w:rPr>
        <w:t xml:space="preserve"> encontramos. </w:t>
      </w:r>
    </w:p>
    <w:p w:rsidR="00E401A5" w:rsidRDefault="00E401A5" w:rsidP="00E401A5">
      <w:pPr>
        <w:pStyle w:val="Prrafodelista"/>
        <w:numPr>
          <w:ilvl w:val="0"/>
          <w:numId w:val="6"/>
        </w:numPr>
        <w:spacing w:after="0" w:line="240" w:lineRule="auto"/>
        <w:ind w:left="1276" w:hanging="425"/>
        <w:jc w:val="both"/>
        <w:rPr>
          <w:rFonts w:cs="Arial"/>
          <w:szCs w:val="20"/>
        </w:rPr>
      </w:pPr>
      <w:r w:rsidRPr="00615522">
        <w:rPr>
          <w:rFonts w:cs="Arial"/>
          <w:szCs w:val="20"/>
        </w:rPr>
        <w:t xml:space="preserve">Pendiente marcación en </w:t>
      </w:r>
      <w:r>
        <w:rPr>
          <w:rFonts w:cs="Arial"/>
          <w:szCs w:val="20"/>
        </w:rPr>
        <w:t>tablero, tomas eléctrico</w:t>
      </w:r>
      <w:r w:rsidR="00AD5D03">
        <w:rPr>
          <w:rFonts w:cs="Arial"/>
          <w:szCs w:val="20"/>
        </w:rPr>
        <w:t>s, patch panel y puntos de datos.</w:t>
      </w:r>
    </w:p>
    <w:p w:rsidR="00AD5D03" w:rsidRPr="00AD5D03" w:rsidRDefault="00AD5D03" w:rsidP="00AD5D03">
      <w:pPr>
        <w:pStyle w:val="Prrafodelista"/>
        <w:numPr>
          <w:ilvl w:val="0"/>
          <w:numId w:val="6"/>
        </w:numPr>
        <w:spacing w:after="0" w:line="240" w:lineRule="auto"/>
        <w:ind w:left="1276" w:hanging="425"/>
        <w:jc w:val="both"/>
        <w:rPr>
          <w:rFonts w:cs="Arial"/>
          <w:szCs w:val="20"/>
        </w:rPr>
      </w:pPr>
      <w:r w:rsidRPr="00C96B2B">
        <w:rPr>
          <w:rFonts w:cs="Arial"/>
          <w:szCs w:val="20"/>
        </w:rPr>
        <w:lastRenderedPageBreak/>
        <w:t xml:space="preserve">Pendiente </w:t>
      </w:r>
      <w:r w:rsidRPr="00C96B2B">
        <w:rPr>
          <w:rFonts w:cs="Arial"/>
        </w:rPr>
        <w:t>resanar un pase muro</w:t>
      </w:r>
      <w:r>
        <w:rPr>
          <w:rFonts w:cs="Arial"/>
        </w:rPr>
        <w:t>.</w:t>
      </w:r>
    </w:p>
    <w:p w:rsidR="00EB2959" w:rsidRPr="00EB2959" w:rsidRDefault="00AD5D03" w:rsidP="00930A4B">
      <w:pPr>
        <w:pStyle w:val="Prrafodelista"/>
        <w:numPr>
          <w:ilvl w:val="0"/>
          <w:numId w:val="6"/>
        </w:numPr>
        <w:spacing w:after="0" w:line="240" w:lineRule="auto"/>
        <w:ind w:left="1276" w:hanging="425"/>
        <w:jc w:val="both"/>
        <w:rPr>
          <w:rFonts w:cs="Arial"/>
          <w:szCs w:val="20"/>
        </w:rPr>
      </w:pPr>
      <w:r>
        <w:rPr>
          <w:rFonts w:cs="Arial"/>
        </w:rPr>
        <w:t xml:space="preserve">Encontramos un Rack de 30x60x60 en las instalaciones, que no será instalado </w:t>
      </w:r>
      <w:r w:rsidR="009010BF">
        <w:rPr>
          <w:rFonts w:cs="Arial"/>
        </w:rPr>
        <w:t>allí</w:t>
      </w:r>
      <w:r>
        <w:rPr>
          <w:rFonts w:cs="Arial"/>
        </w:rPr>
        <w:t xml:space="preserve"> y debe ser recogido por el contratista.</w:t>
      </w:r>
    </w:p>
    <w:p w:rsidR="00EB2959" w:rsidRDefault="00EB2959" w:rsidP="00EB2959">
      <w:pPr>
        <w:spacing w:after="0" w:line="240" w:lineRule="auto"/>
        <w:jc w:val="both"/>
        <w:rPr>
          <w:rFonts w:ascii="Arial" w:hAnsi="Arial" w:cs="Arial"/>
          <w:b/>
          <w:u w:val="single"/>
        </w:rPr>
      </w:pPr>
    </w:p>
    <w:p w:rsidR="00EB2959" w:rsidRDefault="00EB2959" w:rsidP="00EB2959">
      <w:pPr>
        <w:spacing w:after="0" w:line="240" w:lineRule="auto"/>
        <w:jc w:val="both"/>
        <w:rPr>
          <w:rFonts w:ascii="Arial" w:hAnsi="Arial" w:cs="Arial"/>
          <w:b/>
          <w:u w:val="single"/>
        </w:rPr>
      </w:pPr>
    </w:p>
    <w:p w:rsidR="00766FFA" w:rsidRPr="00EB2959" w:rsidRDefault="00766FFA" w:rsidP="00EB2959">
      <w:pPr>
        <w:spacing w:after="0" w:line="240" w:lineRule="auto"/>
        <w:jc w:val="both"/>
        <w:rPr>
          <w:rFonts w:cs="Arial"/>
          <w:szCs w:val="20"/>
        </w:rPr>
      </w:pPr>
      <w:r w:rsidRPr="00EB2959">
        <w:rPr>
          <w:rFonts w:ascii="Arial" w:hAnsi="Arial" w:cs="Arial"/>
          <w:b/>
          <w:u w:val="single"/>
        </w:rPr>
        <w:t>Unidad de atención a la población desplazada – UAO Palermo</w:t>
      </w:r>
    </w:p>
    <w:p w:rsidR="00766FFA" w:rsidRPr="00626148" w:rsidRDefault="00766FFA" w:rsidP="00930A4B">
      <w:pPr>
        <w:jc w:val="both"/>
        <w:rPr>
          <w:rFonts w:ascii="Arial" w:hAnsi="Arial" w:cs="Arial"/>
          <w:b/>
        </w:rPr>
      </w:pP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29</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Pr="006D1B09" w:rsidRDefault="00766FFA" w:rsidP="00930A4B">
      <w:pPr>
        <w:jc w:val="both"/>
        <w:rPr>
          <w:rFonts w:cs="Arial"/>
          <w:szCs w:val="20"/>
        </w:rPr>
      </w:pPr>
      <w:r w:rsidRPr="006D1B09">
        <w:rPr>
          <w:rFonts w:cs="Arial"/>
          <w:szCs w:val="20"/>
        </w:rPr>
        <w:t xml:space="preserve">En el espacio indicado en los diseños, actualmente funciona una oficina de atención de Acción Social del Ministerio de Protección Social; se debe coordinar con la administradora de este lugar para definir de nuevo el lugar donde irán ubicados los computadores. Se verifico la ubicación del tablero eléctrico y del rack de comunicaciones. Pero queda pendiente ubicación de </w:t>
      </w:r>
      <w:proofErr w:type="spellStart"/>
      <w:r w:rsidRPr="006D1B09">
        <w:rPr>
          <w:rFonts w:cs="Arial"/>
          <w:szCs w:val="20"/>
        </w:rPr>
        <w:t>PC’s</w:t>
      </w:r>
      <w:proofErr w:type="spellEnd"/>
      <w:r w:rsidRPr="006D1B09">
        <w:rPr>
          <w:rFonts w:cs="Arial"/>
          <w:szCs w:val="20"/>
        </w:rPr>
        <w:t xml:space="preserve"> para definir la ruta por la canaleta existente. </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Octubre 13</w:t>
      </w:r>
      <w:r w:rsidRPr="00626148">
        <w:rPr>
          <w:rFonts w:ascii="Arial" w:hAnsi="Arial" w:cs="Arial"/>
          <w:b/>
        </w:rPr>
        <w:t>:</w:t>
      </w:r>
      <w:r>
        <w:rPr>
          <w:rFonts w:ascii="Arial" w:hAnsi="Arial" w:cs="Arial"/>
          <w:b/>
        </w:rPr>
        <w:t xml:space="preserve"> </w:t>
      </w:r>
    </w:p>
    <w:p w:rsidR="00766FFA" w:rsidRDefault="00766FFA" w:rsidP="00930A4B">
      <w:pPr>
        <w:jc w:val="both"/>
      </w:pPr>
    </w:p>
    <w:p w:rsidR="00766FFA" w:rsidRDefault="00766FFA" w:rsidP="00930A4B">
      <w:pPr>
        <w:jc w:val="both"/>
      </w:pPr>
      <w:r>
        <w:t xml:space="preserve">Se visito el lugar en compañía de la agente dinamizadora de Gobierno, allí definimos con la coordinadora Gladys Borja, el lugar donde van a ir ubicados los equipos. Teniendo en cuenta esta nueva decisión, se le informa a los contratistas los horarios de trabajo y las rutas de cableado estructurado y eléctrico para la intervención. </w:t>
      </w:r>
    </w:p>
    <w:p w:rsidR="00766FFA" w:rsidRPr="006E58B5" w:rsidRDefault="006E58B5" w:rsidP="00930A4B">
      <w:pPr>
        <w:jc w:val="both"/>
      </w:pPr>
      <w:r w:rsidRPr="006E58B5">
        <w:t>El sitio definido se muestra a continuación</w:t>
      </w:r>
      <w:r w:rsidR="00EB2959">
        <w:t>.</w:t>
      </w:r>
    </w:p>
    <w:p w:rsidR="0053311B" w:rsidRDefault="0053311B">
      <w:pPr>
        <w:spacing w:after="0" w:line="240" w:lineRule="auto"/>
        <w:rPr>
          <w:rFonts w:ascii="Arial" w:hAnsi="Arial" w:cs="Arial"/>
          <w:b/>
        </w:rPr>
      </w:pPr>
      <w:r>
        <w:rPr>
          <w:rFonts w:ascii="Arial" w:hAnsi="Arial" w:cs="Arial"/>
          <w:b/>
        </w:rPr>
        <w:br w:type="page"/>
      </w:r>
    </w:p>
    <w:p w:rsidR="00766FFA" w:rsidRPr="00EB2959" w:rsidRDefault="00766FFA" w:rsidP="00930A4B">
      <w:pPr>
        <w:jc w:val="both"/>
        <w:rPr>
          <w:rFonts w:ascii="Arial" w:hAnsi="Arial" w:cs="Arial"/>
          <w:b/>
          <w:u w:val="single"/>
        </w:rPr>
      </w:pPr>
      <w:r w:rsidRPr="00F94C97">
        <w:rPr>
          <w:rFonts w:ascii="Arial" w:hAnsi="Arial" w:cs="Arial"/>
          <w:b/>
          <w:u w:val="single"/>
        </w:rPr>
        <w:lastRenderedPageBreak/>
        <w:t>MASCERCA Castilla</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Septiembre 29</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Pr="0037399A" w:rsidRDefault="00766FFA" w:rsidP="00930A4B">
      <w:pPr>
        <w:jc w:val="both"/>
        <w:rPr>
          <w:rFonts w:cs="Arial"/>
          <w:szCs w:val="20"/>
        </w:rPr>
      </w:pPr>
      <w:r w:rsidRPr="0037399A">
        <w:rPr>
          <w:rFonts w:cs="Arial"/>
          <w:szCs w:val="20"/>
        </w:rPr>
        <w:t>Se verifican los planos en sitio, todo queda según lo indicado en los diseños. En el tema eléctrico salimos del tablero del municipio y no del de EPM y se regula la red eléctrica en el punto de navegación.</w:t>
      </w:r>
    </w:p>
    <w:p w:rsidR="005259A0" w:rsidRPr="00626148" w:rsidRDefault="005259A0" w:rsidP="005259A0">
      <w:pPr>
        <w:pStyle w:val="Prrafodelista"/>
        <w:numPr>
          <w:ilvl w:val="0"/>
          <w:numId w:val="6"/>
        </w:numPr>
        <w:spacing w:after="0" w:line="240" w:lineRule="auto"/>
        <w:jc w:val="both"/>
        <w:rPr>
          <w:rFonts w:ascii="Arial" w:hAnsi="Arial" w:cs="Arial"/>
          <w:b/>
        </w:rPr>
      </w:pPr>
      <w:r>
        <w:rPr>
          <w:rFonts w:ascii="Arial" w:hAnsi="Arial" w:cs="Arial"/>
          <w:b/>
        </w:rPr>
        <w:t>Octubre 20 (Visita de revisión de obra)</w:t>
      </w:r>
    </w:p>
    <w:p w:rsidR="005259A0" w:rsidRDefault="005259A0" w:rsidP="005259A0">
      <w:pPr>
        <w:jc w:val="both"/>
        <w:rPr>
          <w:rFonts w:ascii="Arial" w:hAnsi="Arial" w:cs="Arial"/>
          <w:b/>
        </w:rPr>
      </w:pPr>
    </w:p>
    <w:p w:rsidR="005259A0" w:rsidRPr="00C96B2B" w:rsidRDefault="005259A0" w:rsidP="005259A0">
      <w:pPr>
        <w:jc w:val="both"/>
        <w:rPr>
          <w:rFonts w:cs="Arial"/>
          <w:szCs w:val="20"/>
        </w:rPr>
      </w:pPr>
      <w:r w:rsidRPr="00C96B2B">
        <w:rPr>
          <w:rFonts w:cs="Arial"/>
          <w:szCs w:val="20"/>
        </w:rPr>
        <w:t xml:space="preserve">Se realiza la visita para verificar el estado de las adecuaciones eléctricas y de datos, ya que aún no se han podido instalar equipos. Allí  encontramos. </w:t>
      </w:r>
    </w:p>
    <w:p w:rsidR="005259A0" w:rsidRDefault="005259A0" w:rsidP="005259A0">
      <w:pPr>
        <w:pStyle w:val="Prrafodelista"/>
        <w:numPr>
          <w:ilvl w:val="0"/>
          <w:numId w:val="6"/>
        </w:numPr>
        <w:spacing w:after="0" w:line="240" w:lineRule="auto"/>
        <w:ind w:left="1276" w:hanging="425"/>
        <w:jc w:val="both"/>
        <w:rPr>
          <w:rFonts w:cs="Arial"/>
          <w:szCs w:val="20"/>
        </w:rPr>
      </w:pPr>
      <w:r w:rsidRPr="00615522">
        <w:rPr>
          <w:rFonts w:cs="Arial"/>
          <w:szCs w:val="20"/>
        </w:rPr>
        <w:t xml:space="preserve">Pendiente marcación en </w:t>
      </w:r>
      <w:r>
        <w:rPr>
          <w:rFonts w:cs="Arial"/>
          <w:szCs w:val="20"/>
        </w:rPr>
        <w:t>tablero, tomas eléctricos,</w:t>
      </w:r>
      <w:r w:rsidRPr="00615522">
        <w:rPr>
          <w:rFonts w:cs="Arial"/>
          <w:szCs w:val="20"/>
        </w:rPr>
        <w:t xml:space="preserve"> patch panel </w:t>
      </w:r>
      <w:r>
        <w:rPr>
          <w:rFonts w:cs="Arial"/>
          <w:szCs w:val="20"/>
        </w:rPr>
        <w:t>y face plate.</w:t>
      </w:r>
    </w:p>
    <w:p w:rsidR="005259A0" w:rsidRDefault="005259A0" w:rsidP="005259A0">
      <w:pPr>
        <w:pStyle w:val="Prrafodelista"/>
        <w:numPr>
          <w:ilvl w:val="0"/>
          <w:numId w:val="6"/>
        </w:numPr>
        <w:spacing w:after="0" w:line="240" w:lineRule="auto"/>
        <w:ind w:left="1276" w:hanging="425"/>
        <w:jc w:val="both"/>
        <w:rPr>
          <w:rFonts w:cs="Arial"/>
          <w:szCs w:val="20"/>
        </w:rPr>
      </w:pPr>
      <w:r>
        <w:rPr>
          <w:rFonts w:cs="Arial"/>
          <w:szCs w:val="20"/>
        </w:rPr>
        <w:t xml:space="preserve">Pendiente la instalación de las tapas naranja en </w:t>
      </w:r>
      <w:proofErr w:type="gramStart"/>
      <w:r>
        <w:rPr>
          <w:rFonts w:cs="Arial"/>
          <w:szCs w:val="20"/>
        </w:rPr>
        <w:t>los tomas regulados</w:t>
      </w:r>
      <w:proofErr w:type="gramEnd"/>
      <w:r>
        <w:rPr>
          <w:rFonts w:cs="Arial"/>
          <w:szCs w:val="20"/>
        </w:rPr>
        <w:t>.</w:t>
      </w:r>
    </w:p>
    <w:p w:rsidR="00766FFA" w:rsidRDefault="005259A0" w:rsidP="00930A4B">
      <w:pPr>
        <w:pStyle w:val="Prrafodelista"/>
        <w:numPr>
          <w:ilvl w:val="0"/>
          <w:numId w:val="6"/>
        </w:numPr>
        <w:spacing w:after="0" w:line="240" w:lineRule="auto"/>
        <w:ind w:left="1276" w:hanging="425"/>
        <w:jc w:val="both"/>
        <w:rPr>
          <w:rFonts w:cs="Arial"/>
          <w:szCs w:val="20"/>
        </w:rPr>
      </w:pPr>
      <w:r>
        <w:rPr>
          <w:rFonts w:cs="Arial"/>
          <w:szCs w:val="20"/>
        </w:rPr>
        <w:t>No se pudo instalar el Jack en el patch panel que cuenta con espacio disponible, debido a que son de diferentes marcas y tamaños.</w:t>
      </w:r>
    </w:p>
    <w:p w:rsidR="00EB2959" w:rsidRPr="00EB2959" w:rsidRDefault="00EB2959" w:rsidP="00EB2959">
      <w:pPr>
        <w:pStyle w:val="Prrafodelista"/>
        <w:spacing w:after="0" w:line="240" w:lineRule="auto"/>
        <w:ind w:left="1276"/>
        <w:jc w:val="both"/>
        <w:rPr>
          <w:rFonts w:cs="Arial"/>
          <w:szCs w:val="20"/>
        </w:rPr>
      </w:pPr>
    </w:p>
    <w:p w:rsidR="00766FFA" w:rsidRPr="00EB2959" w:rsidRDefault="00766FFA" w:rsidP="00930A4B">
      <w:pPr>
        <w:jc w:val="both"/>
        <w:rPr>
          <w:rFonts w:ascii="Arial" w:hAnsi="Arial" w:cs="Arial"/>
          <w:b/>
          <w:u w:val="single"/>
        </w:rPr>
      </w:pPr>
      <w:r w:rsidRPr="00581884">
        <w:rPr>
          <w:rFonts w:ascii="Arial" w:hAnsi="Arial" w:cs="Arial"/>
          <w:b/>
          <w:u w:val="single"/>
        </w:rPr>
        <w:t>Comisaria Manrique</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Octubre 3</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Pr="00E906A3" w:rsidRDefault="00766FFA" w:rsidP="00E906A3">
      <w:pPr>
        <w:jc w:val="both"/>
        <w:rPr>
          <w:rFonts w:cs="Arial"/>
          <w:szCs w:val="20"/>
        </w:rPr>
      </w:pPr>
      <w:r w:rsidRPr="00E906A3">
        <w:rPr>
          <w:rFonts w:cs="Arial"/>
          <w:szCs w:val="20"/>
        </w:rPr>
        <w:t xml:space="preserve">Se verifican los planos en sitio, y todo queda según lo indicado en los diseños, Se realizan cambios en las cantidades, se cambia la canaleta por tubería EMT en </w:t>
      </w:r>
      <w:proofErr w:type="gramStart"/>
      <w:r w:rsidRPr="00E906A3">
        <w:rPr>
          <w:rFonts w:cs="Arial"/>
          <w:szCs w:val="20"/>
        </w:rPr>
        <w:t>los tomas eléctricos</w:t>
      </w:r>
      <w:proofErr w:type="gramEnd"/>
      <w:r w:rsidRPr="00E906A3">
        <w:rPr>
          <w:rFonts w:cs="Arial"/>
          <w:szCs w:val="20"/>
        </w:rPr>
        <w:t>.</w:t>
      </w:r>
    </w:p>
    <w:p w:rsidR="00766FFA" w:rsidRDefault="00766FFA" w:rsidP="00930A4B">
      <w:pPr>
        <w:jc w:val="both"/>
        <w:rPr>
          <w:rFonts w:ascii="Arial" w:hAnsi="Arial" w:cs="Arial"/>
          <w:b/>
        </w:rPr>
      </w:pPr>
    </w:p>
    <w:p w:rsidR="00566EE4" w:rsidRDefault="00566EE4">
      <w:pPr>
        <w:spacing w:after="0" w:line="240" w:lineRule="auto"/>
        <w:rPr>
          <w:rFonts w:ascii="Arial" w:hAnsi="Arial" w:cs="Arial"/>
          <w:b/>
          <w:u w:val="single"/>
        </w:rPr>
      </w:pPr>
      <w:r>
        <w:rPr>
          <w:rFonts w:ascii="Arial" w:hAnsi="Arial" w:cs="Arial"/>
          <w:b/>
          <w:u w:val="single"/>
        </w:rPr>
        <w:br w:type="page"/>
      </w:r>
    </w:p>
    <w:p w:rsidR="00766FFA" w:rsidRPr="00EB2959" w:rsidRDefault="00766FFA" w:rsidP="00930A4B">
      <w:pPr>
        <w:jc w:val="both"/>
        <w:rPr>
          <w:rFonts w:ascii="Arial" w:hAnsi="Arial" w:cs="Arial"/>
          <w:b/>
          <w:u w:val="single"/>
        </w:rPr>
      </w:pPr>
      <w:r w:rsidRPr="00467262">
        <w:rPr>
          <w:rFonts w:ascii="Arial" w:hAnsi="Arial" w:cs="Arial"/>
          <w:b/>
          <w:u w:val="single"/>
        </w:rPr>
        <w:lastRenderedPageBreak/>
        <w:t>Permanencia de Belén</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Octubre 3</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Default="00766FFA" w:rsidP="00930A4B">
      <w:pPr>
        <w:jc w:val="both"/>
        <w:rPr>
          <w:rFonts w:ascii="Arial" w:hAnsi="Arial" w:cs="Arial"/>
          <w:szCs w:val="20"/>
        </w:rPr>
      </w:pPr>
      <w:r w:rsidRPr="00467262">
        <w:rPr>
          <w:rFonts w:cs="Arial"/>
          <w:szCs w:val="20"/>
        </w:rPr>
        <w:t xml:space="preserve">Se verifican los planos en sitio, y todo queda según lo indicado en los diseños, Se realizan cambios en las cantidades, se cambia la canaleta por tubería EMT en </w:t>
      </w:r>
      <w:proofErr w:type="gramStart"/>
      <w:r w:rsidRPr="00467262">
        <w:rPr>
          <w:rFonts w:cs="Arial"/>
          <w:szCs w:val="20"/>
        </w:rPr>
        <w:t>los tomas eléctricos</w:t>
      </w:r>
      <w:proofErr w:type="gramEnd"/>
      <w:r>
        <w:rPr>
          <w:rFonts w:ascii="Arial" w:hAnsi="Arial" w:cs="Arial"/>
          <w:szCs w:val="20"/>
        </w:rPr>
        <w:t>.</w:t>
      </w:r>
    </w:p>
    <w:p w:rsidR="003C5FC3" w:rsidRPr="00626148" w:rsidRDefault="003C5FC3" w:rsidP="003C5FC3">
      <w:pPr>
        <w:pStyle w:val="Prrafodelista"/>
        <w:numPr>
          <w:ilvl w:val="0"/>
          <w:numId w:val="6"/>
        </w:numPr>
        <w:spacing w:after="0" w:line="240" w:lineRule="auto"/>
        <w:jc w:val="both"/>
        <w:rPr>
          <w:rFonts w:ascii="Arial" w:hAnsi="Arial" w:cs="Arial"/>
          <w:b/>
        </w:rPr>
      </w:pPr>
      <w:r>
        <w:rPr>
          <w:rFonts w:ascii="Arial" w:hAnsi="Arial" w:cs="Arial"/>
          <w:b/>
        </w:rPr>
        <w:t>Octubre 20 (Visita de revisión de obra)</w:t>
      </w:r>
    </w:p>
    <w:p w:rsidR="003C5FC3" w:rsidRDefault="003C5FC3" w:rsidP="003C5FC3">
      <w:pPr>
        <w:jc w:val="both"/>
        <w:rPr>
          <w:rFonts w:ascii="Arial" w:hAnsi="Arial" w:cs="Arial"/>
          <w:b/>
        </w:rPr>
      </w:pPr>
    </w:p>
    <w:p w:rsidR="003C5FC3" w:rsidRPr="00C96B2B" w:rsidRDefault="003C5FC3" w:rsidP="003C5FC3">
      <w:pPr>
        <w:jc w:val="both"/>
        <w:rPr>
          <w:rFonts w:cs="Arial"/>
          <w:szCs w:val="20"/>
        </w:rPr>
      </w:pPr>
      <w:r w:rsidRPr="00C96B2B">
        <w:rPr>
          <w:rFonts w:cs="Arial"/>
          <w:szCs w:val="20"/>
        </w:rPr>
        <w:t xml:space="preserve">Se realiza la visita para verificar el estado de las adecuaciones eléctricas y de datos, ya que aún no se han podido instalar equipos. Allí  encontramos. </w:t>
      </w:r>
    </w:p>
    <w:p w:rsidR="003C5FC3" w:rsidRDefault="003C5FC3" w:rsidP="003C5FC3">
      <w:pPr>
        <w:pStyle w:val="Prrafodelista"/>
        <w:numPr>
          <w:ilvl w:val="0"/>
          <w:numId w:val="6"/>
        </w:numPr>
        <w:spacing w:after="0" w:line="240" w:lineRule="auto"/>
        <w:ind w:left="1276" w:hanging="425"/>
        <w:jc w:val="both"/>
        <w:rPr>
          <w:rFonts w:cs="Arial"/>
          <w:szCs w:val="20"/>
        </w:rPr>
      </w:pPr>
      <w:r w:rsidRPr="00615522">
        <w:rPr>
          <w:rFonts w:cs="Arial"/>
          <w:szCs w:val="20"/>
        </w:rPr>
        <w:t>Pendiente marcación en</w:t>
      </w:r>
      <w:r>
        <w:rPr>
          <w:rFonts w:cs="Arial"/>
          <w:szCs w:val="20"/>
        </w:rPr>
        <w:t xml:space="preserve"> tomas eléctricos</w:t>
      </w:r>
      <w:r w:rsidRPr="00615522">
        <w:rPr>
          <w:rFonts w:cs="Arial"/>
          <w:szCs w:val="20"/>
        </w:rPr>
        <w:t xml:space="preserve"> </w:t>
      </w:r>
      <w:r>
        <w:rPr>
          <w:rFonts w:cs="Arial"/>
          <w:szCs w:val="20"/>
        </w:rPr>
        <w:t>y face plate.</w:t>
      </w:r>
    </w:p>
    <w:p w:rsidR="003C5FC3" w:rsidRDefault="00B55D09" w:rsidP="003C5FC3">
      <w:pPr>
        <w:pStyle w:val="Prrafodelista"/>
        <w:numPr>
          <w:ilvl w:val="0"/>
          <w:numId w:val="6"/>
        </w:numPr>
        <w:spacing w:after="0" w:line="240" w:lineRule="auto"/>
        <w:ind w:left="1276" w:hanging="425"/>
        <w:jc w:val="both"/>
        <w:rPr>
          <w:rFonts w:cs="Arial"/>
          <w:szCs w:val="20"/>
        </w:rPr>
      </w:pPr>
      <w:r>
        <w:rPr>
          <w:rFonts w:cs="Arial"/>
          <w:szCs w:val="20"/>
        </w:rPr>
        <w:t>Se debe realizar la marcación del Jack en el patch panel.</w:t>
      </w:r>
    </w:p>
    <w:p w:rsidR="00B55D09" w:rsidRDefault="00DD1EB6" w:rsidP="003C5FC3">
      <w:pPr>
        <w:pStyle w:val="Prrafodelista"/>
        <w:numPr>
          <w:ilvl w:val="0"/>
          <w:numId w:val="6"/>
        </w:numPr>
        <w:spacing w:after="0" w:line="240" w:lineRule="auto"/>
        <w:ind w:left="1276" w:hanging="425"/>
        <w:jc w:val="both"/>
        <w:rPr>
          <w:rFonts w:cs="Arial"/>
          <w:szCs w:val="20"/>
        </w:rPr>
      </w:pPr>
      <w:r>
        <w:rPr>
          <w:rFonts w:cs="Arial"/>
          <w:szCs w:val="20"/>
        </w:rPr>
        <w:t xml:space="preserve">Pendiente el resane del </w:t>
      </w:r>
      <w:r w:rsidR="000D4870">
        <w:rPr>
          <w:rFonts w:cs="Arial"/>
          <w:szCs w:val="20"/>
        </w:rPr>
        <w:t>pase muro</w:t>
      </w:r>
      <w:r>
        <w:rPr>
          <w:rFonts w:cs="Arial"/>
          <w:szCs w:val="20"/>
        </w:rPr>
        <w:t>.</w:t>
      </w:r>
    </w:p>
    <w:p w:rsidR="009B07BA" w:rsidRDefault="009B07BA" w:rsidP="00930A4B">
      <w:pPr>
        <w:jc w:val="both"/>
        <w:rPr>
          <w:rFonts w:ascii="Arial" w:hAnsi="Arial" w:cs="Arial"/>
          <w:b/>
        </w:rPr>
      </w:pPr>
    </w:p>
    <w:p w:rsidR="00766FFA" w:rsidRPr="00EB2959" w:rsidRDefault="00766FFA" w:rsidP="00930A4B">
      <w:pPr>
        <w:jc w:val="both"/>
        <w:rPr>
          <w:rFonts w:ascii="Arial" w:hAnsi="Arial" w:cs="Arial"/>
          <w:b/>
          <w:u w:val="single"/>
        </w:rPr>
      </w:pPr>
      <w:r w:rsidRPr="00D30536">
        <w:rPr>
          <w:rFonts w:ascii="Arial" w:hAnsi="Arial" w:cs="Arial"/>
          <w:b/>
          <w:u w:val="single"/>
        </w:rPr>
        <w:t>MASCERCA Belén</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Octubre 3</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Pr="000D4870" w:rsidRDefault="00766FFA" w:rsidP="00930A4B">
      <w:pPr>
        <w:jc w:val="both"/>
        <w:rPr>
          <w:rFonts w:cs="Arial"/>
          <w:szCs w:val="20"/>
        </w:rPr>
      </w:pPr>
      <w:r w:rsidRPr="000D4870">
        <w:rPr>
          <w:rFonts w:cs="Arial"/>
          <w:szCs w:val="20"/>
        </w:rPr>
        <w:t>Se verifican los planos en sitio, y todo queda según lo indicado en los diseños. Se debe notificar al personal encargado de la sede, las fechas en la que se realizaran los trabajos, para tramitar la autorización de EPM.</w:t>
      </w:r>
    </w:p>
    <w:p w:rsidR="00B456FE" w:rsidRPr="00626148" w:rsidRDefault="00B456FE" w:rsidP="00B456FE">
      <w:pPr>
        <w:pStyle w:val="Prrafodelista"/>
        <w:numPr>
          <w:ilvl w:val="0"/>
          <w:numId w:val="6"/>
        </w:numPr>
        <w:spacing w:after="0" w:line="240" w:lineRule="auto"/>
        <w:jc w:val="both"/>
        <w:rPr>
          <w:rFonts w:ascii="Arial" w:hAnsi="Arial" w:cs="Arial"/>
          <w:b/>
        </w:rPr>
      </w:pPr>
      <w:r>
        <w:rPr>
          <w:rFonts w:ascii="Arial" w:hAnsi="Arial" w:cs="Arial"/>
          <w:b/>
        </w:rPr>
        <w:t>Octubre 20 (Visita de revisión de obra)</w:t>
      </w:r>
    </w:p>
    <w:p w:rsidR="00B456FE" w:rsidRDefault="00B456FE" w:rsidP="00B456FE">
      <w:pPr>
        <w:jc w:val="both"/>
        <w:rPr>
          <w:rFonts w:ascii="Arial" w:hAnsi="Arial" w:cs="Arial"/>
          <w:b/>
        </w:rPr>
      </w:pPr>
    </w:p>
    <w:p w:rsidR="00B456FE" w:rsidRPr="00C96B2B" w:rsidRDefault="00B456FE" w:rsidP="00B456FE">
      <w:pPr>
        <w:jc w:val="both"/>
        <w:rPr>
          <w:rFonts w:cs="Arial"/>
          <w:szCs w:val="20"/>
        </w:rPr>
      </w:pPr>
      <w:r w:rsidRPr="00C96B2B">
        <w:rPr>
          <w:rFonts w:cs="Arial"/>
          <w:szCs w:val="20"/>
        </w:rPr>
        <w:t xml:space="preserve">Se realiza la visita para verificar el estado de las adecuaciones eléctricas y de datos, ya que aún no se han podido instalar equipos. Allí  encontramos. </w:t>
      </w:r>
    </w:p>
    <w:p w:rsidR="00B456FE" w:rsidRPr="008B55E6" w:rsidRDefault="008B55E6" w:rsidP="008B55E6">
      <w:pPr>
        <w:pStyle w:val="Prrafodelista"/>
        <w:numPr>
          <w:ilvl w:val="0"/>
          <w:numId w:val="6"/>
        </w:numPr>
        <w:spacing w:after="0" w:line="240" w:lineRule="auto"/>
        <w:ind w:left="1276" w:hanging="425"/>
        <w:jc w:val="both"/>
        <w:rPr>
          <w:rFonts w:cs="Arial"/>
          <w:szCs w:val="20"/>
        </w:rPr>
      </w:pPr>
      <w:r w:rsidRPr="00615522">
        <w:rPr>
          <w:rFonts w:cs="Arial"/>
          <w:szCs w:val="20"/>
        </w:rPr>
        <w:t xml:space="preserve">Pendiente marcación en </w:t>
      </w:r>
      <w:r>
        <w:rPr>
          <w:rFonts w:cs="Arial"/>
          <w:szCs w:val="20"/>
        </w:rPr>
        <w:t>tablero, tomas eléctricos,</w:t>
      </w:r>
      <w:r w:rsidRPr="00615522">
        <w:rPr>
          <w:rFonts w:cs="Arial"/>
          <w:szCs w:val="20"/>
        </w:rPr>
        <w:t xml:space="preserve"> patch panel </w:t>
      </w:r>
      <w:r>
        <w:rPr>
          <w:rFonts w:cs="Arial"/>
          <w:szCs w:val="20"/>
        </w:rPr>
        <w:t>y face plate</w:t>
      </w:r>
      <w:r w:rsidR="00B456FE" w:rsidRPr="008B55E6">
        <w:rPr>
          <w:rFonts w:cs="Arial"/>
          <w:szCs w:val="20"/>
        </w:rPr>
        <w:t>.</w:t>
      </w:r>
    </w:p>
    <w:p w:rsidR="00766FFA" w:rsidRDefault="00766FFA" w:rsidP="00930A4B">
      <w:pPr>
        <w:jc w:val="both"/>
        <w:rPr>
          <w:rFonts w:ascii="Arial" w:hAnsi="Arial" w:cs="Arial"/>
          <w:b/>
        </w:rPr>
      </w:pPr>
    </w:p>
    <w:p w:rsidR="00766FFA" w:rsidRPr="00EB2959" w:rsidRDefault="00766FFA" w:rsidP="00930A4B">
      <w:pPr>
        <w:jc w:val="both"/>
        <w:rPr>
          <w:rFonts w:ascii="Arial" w:hAnsi="Arial" w:cs="Arial"/>
          <w:b/>
          <w:u w:val="single"/>
        </w:rPr>
      </w:pPr>
      <w:r w:rsidRPr="004D358D">
        <w:rPr>
          <w:rFonts w:ascii="Arial" w:hAnsi="Arial" w:cs="Arial"/>
          <w:b/>
          <w:u w:val="single"/>
        </w:rPr>
        <w:t>Casa de Cultura Los Colores</w:t>
      </w:r>
    </w:p>
    <w:p w:rsidR="00766FFA" w:rsidRPr="00626148" w:rsidRDefault="00766FFA" w:rsidP="00930A4B">
      <w:pPr>
        <w:pStyle w:val="Prrafodelista"/>
        <w:numPr>
          <w:ilvl w:val="0"/>
          <w:numId w:val="6"/>
        </w:numPr>
        <w:spacing w:after="0" w:line="240" w:lineRule="auto"/>
        <w:jc w:val="both"/>
        <w:rPr>
          <w:rFonts w:ascii="Arial" w:hAnsi="Arial" w:cs="Arial"/>
          <w:b/>
        </w:rPr>
      </w:pPr>
      <w:r>
        <w:rPr>
          <w:rFonts w:ascii="Arial" w:hAnsi="Arial" w:cs="Arial"/>
          <w:b/>
        </w:rPr>
        <w:t>Octubre 25</w:t>
      </w:r>
      <w:r w:rsidRPr="00626148">
        <w:rPr>
          <w:rFonts w:ascii="Arial" w:hAnsi="Arial" w:cs="Arial"/>
          <w:b/>
        </w:rPr>
        <w:t>:</w:t>
      </w:r>
      <w:r>
        <w:rPr>
          <w:rFonts w:ascii="Arial" w:hAnsi="Arial" w:cs="Arial"/>
          <w:b/>
        </w:rPr>
        <w:t xml:space="preserve"> </w:t>
      </w:r>
    </w:p>
    <w:p w:rsidR="00766FFA" w:rsidRDefault="00766FFA" w:rsidP="00930A4B">
      <w:pPr>
        <w:jc w:val="both"/>
        <w:rPr>
          <w:rFonts w:ascii="Arial" w:hAnsi="Arial" w:cs="Arial"/>
          <w:b/>
        </w:rPr>
      </w:pPr>
    </w:p>
    <w:p w:rsidR="00766FFA" w:rsidRPr="004D358D" w:rsidRDefault="00766FFA" w:rsidP="00930A4B">
      <w:pPr>
        <w:jc w:val="both"/>
      </w:pPr>
      <w:r w:rsidRPr="004D358D">
        <w:rPr>
          <w:rFonts w:cs="Arial"/>
          <w:szCs w:val="20"/>
        </w:rPr>
        <w:t xml:space="preserve">Se verifican los planos en sitio, y todo queda según lo indicado en los diseños. Se va a conectar la red por medio de una VLAN con el Municipio a través del enlace existente. Los trabajos se van a </w:t>
      </w:r>
      <w:r w:rsidR="004D358D" w:rsidRPr="004D358D">
        <w:rPr>
          <w:rFonts w:cs="Arial"/>
          <w:szCs w:val="20"/>
        </w:rPr>
        <w:lastRenderedPageBreak/>
        <w:t>realizar</w:t>
      </w:r>
      <w:r w:rsidRPr="004D358D">
        <w:rPr>
          <w:rFonts w:cs="Arial"/>
          <w:szCs w:val="20"/>
        </w:rPr>
        <w:t xml:space="preserve"> en tubería EMT. Se debe considerar que no podemos realizar trabajos de adecuación el </w:t>
      </w:r>
      <w:r w:rsidR="004D358D" w:rsidRPr="004D358D">
        <w:rPr>
          <w:rFonts w:cs="Arial"/>
          <w:szCs w:val="20"/>
        </w:rPr>
        <w:t>día</w:t>
      </w:r>
      <w:r w:rsidRPr="004D358D">
        <w:rPr>
          <w:rFonts w:cs="Arial"/>
          <w:szCs w:val="20"/>
        </w:rPr>
        <w:t xml:space="preserve"> 3 de Noviembre.</w:t>
      </w:r>
    </w:p>
    <w:p w:rsidR="000F6EB7" w:rsidRDefault="000F6EB7" w:rsidP="00930A4B">
      <w:pPr>
        <w:jc w:val="both"/>
      </w:pPr>
    </w:p>
    <w:p w:rsidR="00083DB1" w:rsidRDefault="00083DB1" w:rsidP="00930A4B">
      <w:pPr>
        <w:jc w:val="both"/>
      </w:pPr>
    </w:p>
    <w:p w:rsidR="00083DB1" w:rsidRDefault="00083DB1" w:rsidP="00930A4B">
      <w:pPr>
        <w:jc w:val="both"/>
      </w:pPr>
    </w:p>
    <w:p w:rsidR="00083DB1" w:rsidRDefault="00083DB1" w:rsidP="00930A4B">
      <w:pPr>
        <w:jc w:val="both"/>
      </w:pPr>
    </w:p>
    <w:p w:rsidR="00083DB1" w:rsidRPr="00922477" w:rsidRDefault="00083DB1" w:rsidP="00922477">
      <w:pPr>
        <w:spacing w:after="0" w:line="240" w:lineRule="auto"/>
        <w:jc w:val="both"/>
        <w:rPr>
          <w:rFonts w:ascii="Arial" w:hAnsi="Arial" w:cs="Arial"/>
          <w:b/>
        </w:rPr>
      </w:pPr>
      <w:r w:rsidRPr="00922477">
        <w:rPr>
          <w:rFonts w:ascii="Arial" w:hAnsi="Arial" w:cs="Arial"/>
          <w:b/>
        </w:rPr>
        <w:t>Cordialmente</w:t>
      </w:r>
    </w:p>
    <w:p w:rsidR="00083DB1" w:rsidRPr="00922477" w:rsidRDefault="00083DB1" w:rsidP="00922477">
      <w:pPr>
        <w:spacing w:after="0" w:line="240" w:lineRule="auto"/>
        <w:jc w:val="both"/>
        <w:rPr>
          <w:rFonts w:ascii="Arial" w:hAnsi="Arial" w:cs="Arial"/>
          <w:b/>
        </w:rPr>
      </w:pPr>
    </w:p>
    <w:p w:rsidR="00083DB1" w:rsidRPr="00922477" w:rsidRDefault="00083DB1" w:rsidP="00922477">
      <w:pPr>
        <w:spacing w:after="0" w:line="240" w:lineRule="auto"/>
        <w:jc w:val="both"/>
        <w:rPr>
          <w:rFonts w:ascii="Arial" w:hAnsi="Arial" w:cs="Arial"/>
          <w:b/>
        </w:rPr>
      </w:pPr>
      <w:r w:rsidRPr="00922477">
        <w:rPr>
          <w:rFonts w:ascii="Arial" w:hAnsi="Arial" w:cs="Arial"/>
          <w:b/>
        </w:rPr>
        <w:t>Pilar de Conectividad.</w:t>
      </w:r>
    </w:p>
    <w:sectPr w:rsidR="00083DB1" w:rsidRPr="00922477" w:rsidSect="00AA5C62">
      <w:type w:val="continuous"/>
      <w:pgSz w:w="12242" w:h="15842" w:code="1"/>
      <w:pgMar w:top="2552"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1F4" w:rsidRDefault="00DF51F4" w:rsidP="00C53AAB">
      <w:r>
        <w:separator/>
      </w:r>
    </w:p>
  </w:endnote>
  <w:endnote w:type="continuationSeparator" w:id="0">
    <w:p w:rsidR="00DF51F4" w:rsidRDefault="00DF51F4" w:rsidP="00C53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01" w:rsidRPr="00F62C43" w:rsidRDefault="00F62C43" w:rsidP="00F62C43">
    <w:pPr>
      <w:pStyle w:val="Piedepgina"/>
    </w:pPr>
    <w:r>
      <w:rPr>
        <w:noProof/>
        <w:lang w:val="es-ES" w:eastAsia="es-ES"/>
      </w:rPr>
      <w:drawing>
        <wp:anchor distT="0" distB="0" distL="114300" distR="114300" simplePos="0" relativeHeight="251671040" behindDoc="1" locked="0" layoutInCell="1" allowOverlap="1">
          <wp:simplePos x="0" y="0"/>
          <wp:positionH relativeFrom="column">
            <wp:posOffset>-1727835</wp:posOffset>
          </wp:positionH>
          <wp:positionV relativeFrom="paragraph">
            <wp:posOffset>-3369945</wp:posOffset>
          </wp:positionV>
          <wp:extent cx="3562350" cy="5438775"/>
          <wp:effectExtent l="19050" t="0" r="0" b="0"/>
          <wp:wrapNone/>
          <wp:docPr id="17" name="0 Imagen" descr="mohevious_hoja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evious_hoja_carta.jpg"/>
                  <pic:cNvPicPr/>
                </pic:nvPicPr>
                <pic:blipFill>
                  <a:blip r:embed="rId1"/>
                  <a:stretch>
                    <a:fillRect/>
                  </a:stretch>
                </pic:blipFill>
                <pic:spPr>
                  <a:xfrm>
                    <a:off x="0" y="0"/>
                    <a:ext cx="3562350" cy="5438775"/>
                  </a:xfrm>
                  <a:prstGeom prst="rect">
                    <a:avLst/>
                  </a:prstGeom>
                </pic:spPr>
              </pic:pic>
            </a:graphicData>
          </a:graphic>
        </wp:anchor>
      </w:drawing>
    </w:r>
    <w:r w:rsidR="00001990" w:rsidRPr="00001990">
      <w:rPr>
        <w:noProof/>
        <w:lang w:eastAsia="es-CO"/>
      </w:rPr>
      <w:pict>
        <v:shapetype id="_x0000_t202" coordsize="21600,21600" o:spt="202" path="m,l,21600r21600,l21600,xe">
          <v:stroke joinstyle="miter"/>
          <v:path gradientshapeok="t" o:connecttype="rect"/>
        </v:shapetype>
        <v:shape id="_x0000_s2050" type="#_x0000_t202" style="position:absolute;margin-left:178.2pt;margin-top:-8pt;width:335.25pt;height:26.25pt;z-index:251668992;mso-position-horizontal-relative:text;mso-position-vertical-relative:text" filled="f" stroked="f">
          <v:textbox>
            <w:txbxContent>
              <w:p w:rsidR="00F62C43" w:rsidRDefault="00F62C43" w:rsidP="00F62C43">
                <w:pPr>
                  <w:jc w:val="right"/>
                  <w:rPr>
                    <w:color w:val="808080" w:themeColor="background1" w:themeShade="80"/>
                    <w:sz w:val="14"/>
                    <w:szCs w:val="16"/>
                  </w:rPr>
                </w:pPr>
                <w:r w:rsidRPr="00637AE4">
                  <w:rPr>
                    <w:color w:val="808080" w:themeColor="background1" w:themeShade="80"/>
                    <w:sz w:val="14"/>
                    <w:szCs w:val="16"/>
                  </w:rPr>
                  <w:t>Medellín Digital es un programa de la Alcaldía de Medellín</w:t>
                </w:r>
                <w:r>
                  <w:rPr>
                    <w:color w:val="808080" w:themeColor="background1" w:themeShade="80"/>
                    <w:sz w:val="14"/>
                    <w:szCs w:val="16"/>
                  </w:rPr>
                  <w:t xml:space="preserve"> y </w:t>
                </w:r>
                <w:r w:rsidRPr="00637AE4">
                  <w:rPr>
                    <w:color w:val="808080" w:themeColor="background1" w:themeShade="80"/>
                    <w:sz w:val="14"/>
                    <w:szCs w:val="16"/>
                  </w:rPr>
                  <w:t>UNE EPM Telecomunicaciones</w:t>
                </w:r>
                <w:r>
                  <w:rPr>
                    <w:color w:val="808080" w:themeColor="background1" w:themeShade="80"/>
                    <w:sz w:val="14"/>
                    <w:szCs w:val="16"/>
                  </w:rPr>
                  <w:t>.</w:t>
                </w:r>
              </w:p>
              <w:p w:rsidR="00F62C43" w:rsidRPr="00637AE4" w:rsidRDefault="00F62C43" w:rsidP="00F62C43">
                <w:pPr>
                  <w:jc w:val="right"/>
                  <w:rPr>
                    <w:color w:val="808080" w:themeColor="background1" w:themeShade="80"/>
                    <w:sz w:val="14"/>
                    <w:szCs w:val="16"/>
                  </w:rPr>
                </w:pPr>
                <w:r>
                  <w:rPr>
                    <w:color w:val="808080" w:themeColor="background1" w:themeShade="80"/>
                    <w:sz w:val="14"/>
                    <w:szCs w:val="16"/>
                  </w:rPr>
                  <w:t>Con el apoyo de:</w:t>
                </w:r>
                <w:r w:rsidRPr="00637AE4">
                  <w:rPr>
                    <w:color w:val="808080" w:themeColor="background1" w:themeShade="80"/>
                    <w:sz w:val="14"/>
                    <w:szCs w:val="16"/>
                  </w:rPr>
                  <w:t xml:space="preserve"> </w:t>
                </w:r>
              </w:p>
            </w:txbxContent>
          </v:textbox>
        </v:shape>
      </w:pict>
    </w:r>
    <w:r>
      <w:rPr>
        <w:noProof/>
        <w:lang w:val="es-ES" w:eastAsia="es-ES"/>
      </w:rPr>
      <w:drawing>
        <wp:anchor distT="0" distB="0" distL="114300" distR="114300" simplePos="0" relativeHeight="251670016" behindDoc="1" locked="0" layoutInCell="1" allowOverlap="1">
          <wp:simplePos x="0" y="0"/>
          <wp:positionH relativeFrom="column">
            <wp:posOffset>5082540</wp:posOffset>
          </wp:positionH>
          <wp:positionV relativeFrom="paragraph">
            <wp:posOffset>97155</wp:posOffset>
          </wp:positionV>
          <wp:extent cx="1457325" cy="419100"/>
          <wp:effectExtent l="19050" t="0" r="9525" b="0"/>
          <wp:wrapNone/>
          <wp:docPr id="18" name="4 Imagen" descr="hoja_carta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_07.jpg"/>
                  <pic:cNvPicPr/>
                </pic:nvPicPr>
                <pic:blipFill>
                  <a:blip r:embed="rId2"/>
                  <a:srcRect l="21994" r="33138"/>
                  <a:stretch>
                    <a:fillRect/>
                  </a:stretch>
                </pic:blipFill>
                <pic:spPr>
                  <a:xfrm>
                    <a:off x="0" y="0"/>
                    <a:ext cx="1457325" cy="4191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1F4" w:rsidRDefault="00DF51F4" w:rsidP="00C53AAB">
      <w:r>
        <w:separator/>
      </w:r>
    </w:p>
  </w:footnote>
  <w:footnote w:type="continuationSeparator" w:id="0">
    <w:p w:rsidR="00DF51F4" w:rsidRDefault="00DF51F4" w:rsidP="00C53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C43" w:rsidRDefault="00F62C43" w:rsidP="00F62C43">
    <w:pPr>
      <w:pStyle w:val="Encabezado"/>
    </w:pPr>
    <w:r>
      <w:rPr>
        <w:noProof/>
        <w:lang w:val="es-ES" w:eastAsia="es-ES"/>
      </w:rPr>
      <w:drawing>
        <wp:anchor distT="0" distB="0" distL="114300" distR="114300" simplePos="0" relativeHeight="251666944" behindDoc="1" locked="0" layoutInCell="1" allowOverlap="1">
          <wp:simplePos x="0" y="0"/>
          <wp:positionH relativeFrom="column">
            <wp:posOffset>3025140</wp:posOffset>
          </wp:positionH>
          <wp:positionV relativeFrom="paragraph">
            <wp:posOffset>-21590</wp:posOffset>
          </wp:positionV>
          <wp:extent cx="3458845" cy="723900"/>
          <wp:effectExtent l="19050" t="0" r="8255" b="0"/>
          <wp:wrapNone/>
          <wp:docPr id="16" name="0 Imagen" descr="logosBN-md-une-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N-md-une-alcaldia.jpg"/>
                  <pic:cNvPicPr/>
                </pic:nvPicPr>
                <pic:blipFill>
                  <a:blip r:embed="rId1"/>
                  <a:stretch>
                    <a:fillRect/>
                  </a:stretch>
                </pic:blipFill>
                <pic:spPr>
                  <a:xfrm>
                    <a:off x="0" y="0"/>
                    <a:ext cx="3458845" cy="723900"/>
                  </a:xfrm>
                  <a:prstGeom prst="rect">
                    <a:avLst/>
                  </a:prstGeom>
                </pic:spPr>
              </pic:pic>
            </a:graphicData>
          </a:graphic>
        </wp:anchor>
      </w:drawing>
    </w:r>
  </w:p>
  <w:p w:rsidR="00F62C43" w:rsidRDefault="00F62C43" w:rsidP="00F62C43">
    <w:pPr>
      <w:pStyle w:val="Encabezado"/>
      <w:jc w:val="right"/>
    </w:pPr>
  </w:p>
  <w:p w:rsidR="00C53AAB" w:rsidRPr="00F62C43" w:rsidRDefault="00001990" w:rsidP="00F62C43">
    <w:pPr>
      <w:pStyle w:val="Encabezado"/>
    </w:pPr>
    <w:r>
      <w:rPr>
        <w:lang w:val="es-ES" w:eastAsia="es-ES"/>
      </w:rPr>
      <w:pict>
        <v:shapetype id="_x0000_t202" coordsize="21600,21600" o:spt="202" path="m,l,21600r21600,l21600,xe">
          <v:stroke joinstyle="miter"/>
          <v:path gradientshapeok="t" o:connecttype="rect"/>
        </v:shapetype>
        <v:shape id="_x0000_s2049" type="#_x0000_t202" style="position:absolute;margin-left:232.95pt;margin-top:7.7pt;width:277.5pt;height:28.5pt;z-index:251658240" filled="f" stroked="f">
          <v:textbox>
            <w:txbxContent>
              <w:p w:rsidR="00F62C43" w:rsidRDefault="00001990" w:rsidP="00F62C43">
                <w:pPr>
                  <w:jc w:val="center"/>
                  <w:rPr>
                    <w:rFonts w:cs="Tahoma"/>
                    <w:noProof/>
                    <w:color w:val="004259"/>
                    <w:sz w:val="16"/>
                    <w:szCs w:val="16"/>
                    <w:lang w:eastAsia="es-CO"/>
                  </w:rPr>
                </w:pPr>
                <w:r w:rsidRPr="00001990">
                  <w:rPr>
                    <w:rFonts w:cs="Tahoma"/>
                    <w:noProof/>
                    <w:color w:val="004259"/>
                    <w:sz w:val="16"/>
                    <w:szCs w:val="16"/>
                    <w:lang w:eastAsia="es-CO"/>
                  </w:rPr>
                  <w:pict>
                    <v:rect id="_x0000_i1025" style="width:442pt;height:1.5pt" o:hralign="center" o:hrstd="t" o:hr="t" fillcolor="#a0a0a0" stroked="f"/>
                  </w:pict>
                </w:r>
              </w:p>
              <w:p w:rsidR="00F62C43" w:rsidRDefault="00F62C43" w:rsidP="00F62C43">
                <w:pPr>
                  <w:jc w:val="right"/>
                  <w:rPr>
                    <w:color w:val="000000"/>
                  </w:rPr>
                </w:pPr>
                <w:r>
                  <w:rPr>
                    <w:rFonts w:cs="Tahoma"/>
                    <w:noProof/>
                    <w:color w:val="000000"/>
                    <w:sz w:val="16"/>
                    <w:szCs w:val="16"/>
                    <w:lang w:eastAsia="es-CO"/>
                  </w:rPr>
                  <w:t>Carrera 43 B # 11-10 Piso 2  • PBX: (57-4) 4444963</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C6320"/>
    <w:multiLevelType w:val="hybridMultilevel"/>
    <w:tmpl w:val="F230AD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14A56A6"/>
    <w:multiLevelType w:val="hybridMultilevel"/>
    <w:tmpl w:val="B0949D40"/>
    <w:lvl w:ilvl="0" w:tplc="9FC0F3A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9E96DA4"/>
    <w:multiLevelType w:val="hybridMultilevel"/>
    <w:tmpl w:val="A15A80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07A0D20"/>
    <w:multiLevelType w:val="hybridMultilevel"/>
    <w:tmpl w:val="6DC6D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B740BB8"/>
    <w:multiLevelType w:val="hybridMultilevel"/>
    <w:tmpl w:val="98E645E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F444064"/>
    <w:multiLevelType w:val="hybridMultilevel"/>
    <w:tmpl w:val="116839F6"/>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08"/>
  <w:hyphenationZone w:val="425"/>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DD3475"/>
    <w:rsid w:val="00001990"/>
    <w:rsid w:val="00023268"/>
    <w:rsid w:val="00046132"/>
    <w:rsid w:val="00083DB1"/>
    <w:rsid w:val="000944CD"/>
    <w:rsid w:val="000C1FCC"/>
    <w:rsid w:val="000C5F1E"/>
    <w:rsid w:val="000D4870"/>
    <w:rsid w:val="000F6EB7"/>
    <w:rsid w:val="00100E19"/>
    <w:rsid w:val="00106638"/>
    <w:rsid w:val="001074DF"/>
    <w:rsid w:val="0012499E"/>
    <w:rsid w:val="00190543"/>
    <w:rsid w:val="00191B61"/>
    <w:rsid w:val="001A3F7F"/>
    <w:rsid w:val="001B5F6B"/>
    <w:rsid w:val="001C1709"/>
    <w:rsid w:val="001D2D36"/>
    <w:rsid w:val="001F7823"/>
    <w:rsid w:val="0020484E"/>
    <w:rsid w:val="00206F6D"/>
    <w:rsid w:val="00227D14"/>
    <w:rsid w:val="002412D2"/>
    <w:rsid w:val="00263ACB"/>
    <w:rsid w:val="0026717D"/>
    <w:rsid w:val="002D219D"/>
    <w:rsid w:val="002D52D1"/>
    <w:rsid w:val="00311C34"/>
    <w:rsid w:val="00313982"/>
    <w:rsid w:val="00332C62"/>
    <w:rsid w:val="00337BAF"/>
    <w:rsid w:val="00352D56"/>
    <w:rsid w:val="0037399A"/>
    <w:rsid w:val="003A1DAA"/>
    <w:rsid w:val="003A399F"/>
    <w:rsid w:val="003B4AEC"/>
    <w:rsid w:val="003C5FC3"/>
    <w:rsid w:val="00442877"/>
    <w:rsid w:val="004638C7"/>
    <w:rsid w:val="00467262"/>
    <w:rsid w:val="004677F9"/>
    <w:rsid w:val="004729BF"/>
    <w:rsid w:val="0047514A"/>
    <w:rsid w:val="00485AD8"/>
    <w:rsid w:val="004876A2"/>
    <w:rsid w:val="004D358D"/>
    <w:rsid w:val="004D6A70"/>
    <w:rsid w:val="004F63D0"/>
    <w:rsid w:val="00507188"/>
    <w:rsid w:val="005259A0"/>
    <w:rsid w:val="0053311B"/>
    <w:rsid w:val="00566EE4"/>
    <w:rsid w:val="00581884"/>
    <w:rsid w:val="0059371A"/>
    <w:rsid w:val="0059397B"/>
    <w:rsid w:val="005D2453"/>
    <w:rsid w:val="005E1D1F"/>
    <w:rsid w:val="005F16E2"/>
    <w:rsid w:val="005F650B"/>
    <w:rsid w:val="0060641E"/>
    <w:rsid w:val="00615522"/>
    <w:rsid w:val="00631399"/>
    <w:rsid w:val="0065165F"/>
    <w:rsid w:val="00686F69"/>
    <w:rsid w:val="006A0AF2"/>
    <w:rsid w:val="006B2DCB"/>
    <w:rsid w:val="006B3C83"/>
    <w:rsid w:val="006C17B5"/>
    <w:rsid w:val="006D0E0D"/>
    <w:rsid w:val="006D1B09"/>
    <w:rsid w:val="006E58B5"/>
    <w:rsid w:val="006F6504"/>
    <w:rsid w:val="0073562F"/>
    <w:rsid w:val="00741806"/>
    <w:rsid w:val="007668EC"/>
    <w:rsid w:val="00766FFA"/>
    <w:rsid w:val="00767B22"/>
    <w:rsid w:val="00780782"/>
    <w:rsid w:val="00794CF8"/>
    <w:rsid w:val="007969E5"/>
    <w:rsid w:val="007B75C6"/>
    <w:rsid w:val="007D7F66"/>
    <w:rsid w:val="00841CDC"/>
    <w:rsid w:val="00875B88"/>
    <w:rsid w:val="00877E22"/>
    <w:rsid w:val="00883757"/>
    <w:rsid w:val="008A0776"/>
    <w:rsid w:val="008B55E6"/>
    <w:rsid w:val="008F3F1B"/>
    <w:rsid w:val="009010BF"/>
    <w:rsid w:val="00910587"/>
    <w:rsid w:val="009167B0"/>
    <w:rsid w:val="00922477"/>
    <w:rsid w:val="00925FA1"/>
    <w:rsid w:val="00930A4B"/>
    <w:rsid w:val="00954AC3"/>
    <w:rsid w:val="009754C5"/>
    <w:rsid w:val="009A7201"/>
    <w:rsid w:val="009B07BA"/>
    <w:rsid w:val="009D14BC"/>
    <w:rsid w:val="009D5ACE"/>
    <w:rsid w:val="009D6400"/>
    <w:rsid w:val="00A12085"/>
    <w:rsid w:val="00A137A0"/>
    <w:rsid w:val="00A23150"/>
    <w:rsid w:val="00A31A8C"/>
    <w:rsid w:val="00A9398F"/>
    <w:rsid w:val="00A95455"/>
    <w:rsid w:val="00AA288E"/>
    <w:rsid w:val="00AA5C62"/>
    <w:rsid w:val="00AC503F"/>
    <w:rsid w:val="00AD5D03"/>
    <w:rsid w:val="00AE5927"/>
    <w:rsid w:val="00AF41BC"/>
    <w:rsid w:val="00AF77FC"/>
    <w:rsid w:val="00B04DA3"/>
    <w:rsid w:val="00B07C98"/>
    <w:rsid w:val="00B2785D"/>
    <w:rsid w:val="00B456FE"/>
    <w:rsid w:val="00B55D09"/>
    <w:rsid w:val="00B62934"/>
    <w:rsid w:val="00B728E2"/>
    <w:rsid w:val="00B72BD4"/>
    <w:rsid w:val="00B72C57"/>
    <w:rsid w:val="00B80D34"/>
    <w:rsid w:val="00B81CCD"/>
    <w:rsid w:val="00BA0998"/>
    <w:rsid w:val="00BA33A3"/>
    <w:rsid w:val="00BB4AA4"/>
    <w:rsid w:val="00BC1E41"/>
    <w:rsid w:val="00BE3838"/>
    <w:rsid w:val="00C034AD"/>
    <w:rsid w:val="00C12DF4"/>
    <w:rsid w:val="00C13350"/>
    <w:rsid w:val="00C53AAB"/>
    <w:rsid w:val="00C552A3"/>
    <w:rsid w:val="00C96B2B"/>
    <w:rsid w:val="00CA2E44"/>
    <w:rsid w:val="00CB3439"/>
    <w:rsid w:val="00CE4D9A"/>
    <w:rsid w:val="00CF096B"/>
    <w:rsid w:val="00CF6677"/>
    <w:rsid w:val="00D070CA"/>
    <w:rsid w:val="00D07E1D"/>
    <w:rsid w:val="00D142E8"/>
    <w:rsid w:val="00D30536"/>
    <w:rsid w:val="00D47CB8"/>
    <w:rsid w:val="00D5256B"/>
    <w:rsid w:val="00D577EE"/>
    <w:rsid w:val="00D71AB8"/>
    <w:rsid w:val="00D76A65"/>
    <w:rsid w:val="00DA1BF1"/>
    <w:rsid w:val="00DB16B9"/>
    <w:rsid w:val="00DB54EB"/>
    <w:rsid w:val="00DC203A"/>
    <w:rsid w:val="00DD1EB6"/>
    <w:rsid w:val="00DD3475"/>
    <w:rsid w:val="00DF51F4"/>
    <w:rsid w:val="00E23DFF"/>
    <w:rsid w:val="00E401A5"/>
    <w:rsid w:val="00E4558C"/>
    <w:rsid w:val="00E534A4"/>
    <w:rsid w:val="00E61C62"/>
    <w:rsid w:val="00E73101"/>
    <w:rsid w:val="00E906A3"/>
    <w:rsid w:val="00EB2959"/>
    <w:rsid w:val="00EC24A7"/>
    <w:rsid w:val="00F25309"/>
    <w:rsid w:val="00F62C43"/>
    <w:rsid w:val="00F64F6E"/>
    <w:rsid w:val="00F7119B"/>
    <w:rsid w:val="00F852DE"/>
    <w:rsid w:val="00F94C97"/>
    <w:rsid w:val="00FA6C2A"/>
    <w:rsid w:val="00FF14E5"/>
    <w:rsid w:val="00FF36A3"/>
    <w:rsid w:val="00FF7A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AD8"/>
    <w:pPr>
      <w:spacing w:after="200" w:line="276" w:lineRule="auto"/>
    </w:pPr>
    <w:rPr>
      <w:rFonts w:asciiTheme="minorHAnsi" w:eastAsiaTheme="minorEastAsia" w:hAnsiTheme="minorHAnsi" w:cstheme="minorBidi"/>
      <w:sz w:val="22"/>
      <w:szCs w:val="22"/>
      <w:lang w:eastAsia="ja-JP"/>
    </w:rPr>
  </w:style>
  <w:style w:type="paragraph" w:styleId="Ttulo1">
    <w:name w:val="heading 1"/>
    <w:basedOn w:val="Normal"/>
    <w:next w:val="Normal"/>
    <w:link w:val="Ttulo1Car"/>
    <w:qFormat/>
    <w:rsid w:val="00B2785D"/>
    <w:pPr>
      <w:keepNext/>
      <w:spacing w:before="240" w:after="60"/>
      <w:outlineLvl w:val="0"/>
    </w:pPr>
    <w:rPr>
      <w:rFonts w:eastAsiaTheme="majorEastAsia" w:cstheme="majorBidi"/>
      <w:b/>
      <w:bC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3AAB"/>
    <w:pPr>
      <w:tabs>
        <w:tab w:val="center" w:pos="4252"/>
        <w:tab w:val="right" w:pos="8504"/>
      </w:tabs>
    </w:pPr>
  </w:style>
  <w:style w:type="character" w:customStyle="1" w:styleId="EncabezadoCar">
    <w:name w:val="Encabezado Car"/>
    <w:basedOn w:val="Fuentedeprrafopredeter"/>
    <w:link w:val="Encabezado"/>
    <w:uiPriority w:val="99"/>
    <w:rsid w:val="00C53AAB"/>
    <w:rPr>
      <w:sz w:val="24"/>
      <w:szCs w:val="24"/>
    </w:rPr>
  </w:style>
  <w:style w:type="paragraph" w:styleId="Piedepgina">
    <w:name w:val="footer"/>
    <w:basedOn w:val="Normal"/>
    <w:link w:val="PiedepginaCar"/>
    <w:uiPriority w:val="99"/>
    <w:rsid w:val="00C53AAB"/>
    <w:pPr>
      <w:tabs>
        <w:tab w:val="center" w:pos="4252"/>
        <w:tab w:val="right" w:pos="8504"/>
      </w:tabs>
    </w:pPr>
  </w:style>
  <w:style w:type="character" w:customStyle="1" w:styleId="PiedepginaCar">
    <w:name w:val="Pie de página Car"/>
    <w:basedOn w:val="Fuentedeprrafopredeter"/>
    <w:link w:val="Piedepgina"/>
    <w:uiPriority w:val="99"/>
    <w:rsid w:val="00C53AAB"/>
    <w:rPr>
      <w:sz w:val="24"/>
      <w:szCs w:val="24"/>
    </w:rPr>
  </w:style>
  <w:style w:type="paragraph" w:styleId="Textodeglobo">
    <w:name w:val="Balloon Text"/>
    <w:basedOn w:val="Normal"/>
    <w:link w:val="TextodegloboCar"/>
    <w:rsid w:val="00C53AAB"/>
    <w:rPr>
      <w:rFonts w:cs="Tahoma"/>
      <w:sz w:val="16"/>
      <w:szCs w:val="16"/>
    </w:rPr>
  </w:style>
  <w:style w:type="character" w:customStyle="1" w:styleId="TextodegloboCar">
    <w:name w:val="Texto de globo Car"/>
    <w:basedOn w:val="Fuentedeprrafopredeter"/>
    <w:link w:val="Textodeglobo"/>
    <w:rsid w:val="00C53AAB"/>
    <w:rPr>
      <w:rFonts w:ascii="Tahoma" w:hAnsi="Tahoma" w:cs="Tahoma"/>
      <w:sz w:val="16"/>
      <w:szCs w:val="16"/>
    </w:rPr>
  </w:style>
  <w:style w:type="paragraph" w:styleId="Subttulo">
    <w:name w:val="Subtitle"/>
    <w:basedOn w:val="Normal"/>
    <w:next w:val="Normal"/>
    <w:link w:val="SubttuloCar"/>
    <w:qFormat/>
    <w:rsid w:val="00B2785D"/>
    <w:pPr>
      <w:spacing w:after="60"/>
      <w:jc w:val="center"/>
      <w:outlineLvl w:val="1"/>
    </w:pPr>
    <w:rPr>
      <w:rFonts w:eastAsiaTheme="majorEastAsia" w:cstheme="majorBidi"/>
    </w:rPr>
  </w:style>
  <w:style w:type="character" w:customStyle="1" w:styleId="SubttuloCar">
    <w:name w:val="Subtítulo Car"/>
    <w:basedOn w:val="Fuentedeprrafopredeter"/>
    <w:link w:val="Subttulo"/>
    <w:rsid w:val="00B2785D"/>
    <w:rPr>
      <w:rFonts w:ascii="Tahoma" w:eastAsiaTheme="majorEastAsia" w:hAnsi="Tahoma" w:cstheme="majorBidi"/>
      <w:sz w:val="24"/>
      <w:szCs w:val="24"/>
      <w:lang w:val="es-ES" w:eastAsia="es-ES"/>
    </w:rPr>
  </w:style>
  <w:style w:type="paragraph" w:styleId="Ttulo">
    <w:name w:val="Title"/>
    <w:basedOn w:val="Normal"/>
    <w:next w:val="Normal"/>
    <w:link w:val="TtuloCar"/>
    <w:qFormat/>
    <w:rsid w:val="00B2785D"/>
    <w:pPr>
      <w:spacing w:before="240" w:after="60"/>
      <w:jc w:val="center"/>
      <w:outlineLvl w:val="0"/>
    </w:pPr>
    <w:rPr>
      <w:rFonts w:eastAsiaTheme="majorEastAsia" w:cstheme="majorBidi"/>
      <w:b/>
      <w:bCs/>
      <w:kern w:val="28"/>
      <w:szCs w:val="32"/>
    </w:rPr>
  </w:style>
  <w:style w:type="character" w:customStyle="1" w:styleId="TtuloCar">
    <w:name w:val="Título Car"/>
    <w:basedOn w:val="Fuentedeprrafopredeter"/>
    <w:link w:val="Ttulo"/>
    <w:rsid w:val="00B2785D"/>
    <w:rPr>
      <w:rFonts w:ascii="Tahoma" w:eastAsiaTheme="majorEastAsia" w:hAnsi="Tahoma" w:cstheme="majorBidi"/>
      <w:b/>
      <w:bCs/>
      <w:kern w:val="28"/>
      <w:sz w:val="24"/>
      <w:szCs w:val="32"/>
      <w:lang w:val="es-ES" w:eastAsia="es-ES"/>
    </w:rPr>
  </w:style>
  <w:style w:type="character" w:customStyle="1" w:styleId="Ttulo1Car">
    <w:name w:val="Título 1 Car"/>
    <w:basedOn w:val="Fuentedeprrafopredeter"/>
    <w:link w:val="Ttulo1"/>
    <w:rsid w:val="00B2785D"/>
    <w:rPr>
      <w:rFonts w:ascii="Tahoma" w:eastAsiaTheme="majorEastAsia" w:hAnsi="Tahoma" w:cstheme="majorBidi"/>
      <w:b/>
      <w:bCs/>
      <w:kern w:val="32"/>
      <w:sz w:val="24"/>
      <w:szCs w:val="32"/>
      <w:lang w:val="es-ES" w:eastAsia="es-ES"/>
    </w:rPr>
  </w:style>
  <w:style w:type="paragraph" w:styleId="Sinespaciado">
    <w:name w:val="No Spacing"/>
    <w:uiPriority w:val="1"/>
    <w:qFormat/>
    <w:rsid w:val="00B2785D"/>
    <w:pPr>
      <w:jc w:val="both"/>
    </w:pPr>
    <w:rPr>
      <w:rFonts w:ascii="Tahoma" w:hAnsi="Tahoma"/>
      <w:sz w:val="24"/>
      <w:szCs w:val="24"/>
      <w:lang w:val="es-ES" w:eastAsia="es-ES"/>
    </w:rPr>
  </w:style>
  <w:style w:type="character" w:styleId="nfasissutil">
    <w:name w:val="Subtle Emphasis"/>
    <w:basedOn w:val="Fuentedeprrafopredeter"/>
    <w:uiPriority w:val="19"/>
    <w:qFormat/>
    <w:rsid w:val="00B2785D"/>
    <w:rPr>
      <w:rFonts w:ascii="Tahoma" w:hAnsi="Tahoma"/>
      <w:i/>
      <w:iCs/>
      <w:color w:val="808080" w:themeColor="text1" w:themeTint="7F"/>
      <w:sz w:val="22"/>
    </w:rPr>
  </w:style>
  <w:style w:type="paragraph" w:styleId="Cita">
    <w:name w:val="Quote"/>
    <w:basedOn w:val="Normal"/>
    <w:next w:val="Normal"/>
    <w:link w:val="CitaCar"/>
    <w:uiPriority w:val="29"/>
    <w:qFormat/>
    <w:rsid w:val="00B2785D"/>
    <w:rPr>
      <w:i/>
      <w:iCs/>
      <w:color w:val="000000" w:themeColor="text1"/>
    </w:rPr>
  </w:style>
  <w:style w:type="character" w:customStyle="1" w:styleId="CitaCar">
    <w:name w:val="Cita Car"/>
    <w:basedOn w:val="Fuentedeprrafopredeter"/>
    <w:link w:val="Cita"/>
    <w:uiPriority w:val="29"/>
    <w:rsid w:val="00B2785D"/>
    <w:rPr>
      <w:rFonts w:ascii="Tahoma" w:hAnsi="Tahoma"/>
      <w:i/>
      <w:iCs/>
      <w:color w:val="000000" w:themeColor="text1"/>
      <w:sz w:val="24"/>
      <w:szCs w:val="24"/>
      <w:lang w:val="es-ES" w:eastAsia="es-ES"/>
    </w:rPr>
  </w:style>
  <w:style w:type="character" w:styleId="nfasisintenso">
    <w:name w:val="Intense Emphasis"/>
    <w:basedOn w:val="Fuentedeprrafopredeter"/>
    <w:uiPriority w:val="21"/>
    <w:qFormat/>
    <w:rsid w:val="00B2785D"/>
    <w:rPr>
      <w:rFonts w:ascii="Tahoma" w:hAnsi="Tahoma"/>
      <w:b/>
      <w:bCs/>
      <w:i/>
      <w:iCs/>
      <w:color w:val="4F81BD" w:themeColor="accent1"/>
    </w:rPr>
  </w:style>
  <w:style w:type="paragraph" w:styleId="Citadestacada">
    <w:name w:val="Intense Quote"/>
    <w:basedOn w:val="Normal"/>
    <w:next w:val="Normal"/>
    <w:link w:val="CitadestacadaCar"/>
    <w:uiPriority w:val="30"/>
    <w:qFormat/>
    <w:rsid w:val="00B2785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B2785D"/>
    <w:rPr>
      <w:rFonts w:ascii="Tahoma" w:hAnsi="Tahoma"/>
      <w:b/>
      <w:bCs/>
      <w:i/>
      <w:iCs/>
      <w:color w:val="4F81BD" w:themeColor="accent1"/>
      <w:sz w:val="24"/>
      <w:szCs w:val="24"/>
      <w:lang w:val="es-ES" w:eastAsia="es-ES"/>
    </w:rPr>
  </w:style>
  <w:style w:type="character" w:styleId="Referenciasutil">
    <w:name w:val="Subtle Reference"/>
    <w:basedOn w:val="Fuentedeprrafopredeter"/>
    <w:uiPriority w:val="31"/>
    <w:qFormat/>
    <w:rsid w:val="00B2785D"/>
    <w:rPr>
      <w:rFonts w:ascii="Tahoma" w:hAnsi="Tahoma"/>
      <w:smallCaps/>
      <w:color w:val="C0504D" w:themeColor="accent2"/>
      <w:sz w:val="24"/>
      <w:u w:val="single"/>
    </w:rPr>
  </w:style>
  <w:style w:type="character" w:styleId="Referenciaintensa">
    <w:name w:val="Intense Reference"/>
    <w:basedOn w:val="Fuentedeprrafopredeter"/>
    <w:uiPriority w:val="32"/>
    <w:qFormat/>
    <w:rsid w:val="00B2785D"/>
    <w:rPr>
      <w:rFonts w:ascii="Tahoma" w:hAnsi="Tahoma"/>
      <w:b/>
      <w:bCs/>
      <w:smallCaps/>
      <w:color w:val="C0504D" w:themeColor="accent2"/>
      <w:spacing w:val="5"/>
      <w:sz w:val="24"/>
      <w:u w:val="single"/>
    </w:rPr>
  </w:style>
  <w:style w:type="character" w:styleId="Ttulodellibro">
    <w:name w:val="Book Title"/>
    <w:basedOn w:val="Fuentedeprrafopredeter"/>
    <w:uiPriority w:val="33"/>
    <w:qFormat/>
    <w:rsid w:val="00B2785D"/>
    <w:rPr>
      <w:rFonts w:ascii="Tahoma" w:hAnsi="Tahoma"/>
      <w:b/>
      <w:bCs/>
      <w:smallCaps/>
      <w:spacing w:val="5"/>
      <w:sz w:val="24"/>
    </w:rPr>
  </w:style>
  <w:style w:type="paragraph" w:styleId="Prrafodelista">
    <w:name w:val="List Paragraph"/>
    <w:basedOn w:val="Normal"/>
    <w:uiPriority w:val="34"/>
    <w:qFormat/>
    <w:rsid w:val="00B2785D"/>
    <w:pPr>
      <w:ind w:left="708"/>
    </w:pPr>
  </w:style>
  <w:style w:type="paragraph" w:styleId="Textonotapie">
    <w:name w:val="footnote text"/>
    <w:basedOn w:val="Normal"/>
    <w:link w:val="TextonotapieCar"/>
    <w:rsid w:val="00C034AD"/>
    <w:rPr>
      <w:szCs w:val="20"/>
    </w:rPr>
  </w:style>
  <w:style w:type="character" w:customStyle="1" w:styleId="TextonotapieCar">
    <w:name w:val="Texto nota pie Car"/>
    <w:basedOn w:val="Fuentedeprrafopredeter"/>
    <w:link w:val="Textonotapie"/>
    <w:rsid w:val="00C034AD"/>
    <w:rPr>
      <w:rFonts w:ascii="Tahoma" w:hAnsi="Tahoma"/>
      <w:lang w:val="es-ES" w:eastAsia="es-ES"/>
    </w:rPr>
  </w:style>
  <w:style w:type="character" w:styleId="Refdenotaalpie">
    <w:name w:val="footnote reference"/>
    <w:basedOn w:val="Fuentedeprrafopredeter"/>
    <w:rsid w:val="00C034AD"/>
    <w:rPr>
      <w:vertAlign w:val="superscript"/>
    </w:rPr>
  </w:style>
</w:styles>
</file>

<file path=word/webSettings.xml><?xml version="1.0" encoding="utf-8"?>
<w:webSettings xmlns:r="http://schemas.openxmlformats.org/officeDocument/2006/relationships" xmlns:w="http://schemas.openxmlformats.org/wordprocessingml/2006/main">
  <w:divs>
    <w:div w:id="658508479">
      <w:bodyDiv w:val="1"/>
      <w:marLeft w:val="0"/>
      <w:marRight w:val="0"/>
      <w:marTop w:val="0"/>
      <w:marBottom w:val="0"/>
      <w:divBdr>
        <w:top w:val="none" w:sz="0" w:space="0" w:color="auto"/>
        <w:left w:val="none" w:sz="0" w:space="0" w:color="auto"/>
        <w:bottom w:val="none" w:sz="0" w:space="0" w:color="auto"/>
        <w:right w:val="none" w:sz="0" w:space="0" w:color="auto"/>
      </w:divBdr>
    </w:div>
    <w:div w:id="16696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3.jpeg"/></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4FA98B72B51534DABCD64DF59A65FA5" ma:contentTypeVersion="0" ma:contentTypeDescription="Crear nuevo documento." ma:contentTypeScope="" ma:versionID="4c2e585c789995d974ebb75a3d10bbf6">
  <xsd:schema xmlns:xsd="http://www.w3.org/2001/XMLSchema" xmlns:p="http://schemas.microsoft.com/office/2006/metadata/properties" targetNamespace="http://schemas.microsoft.com/office/2006/metadata/properties" ma:root="true" ma:fieldsID="ae13a4600d56dd4d917937c2caf43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i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9F90-B06D-4E8B-81C4-8089928A16FE}">
  <ds:schemaRefs>
    <ds:schemaRef ds:uri="http://schemas.microsoft.com/sharepoint/v3/contenttype/forms"/>
  </ds:schemaRefs>
</ds:datastoreItem>
</file>

<file path=customXml/itemProps2.xml><?xml version="1.0" encoding="utf-8"?>
<ds:datastoreItem xmlns:ds="http://schemas.openxmlformats.org/officeDocument/2006/customXml" ds:itemID="{30FFA055-A065-464B-B11B-20E3FE9B0D1E}">
  <ds:schemaRefs>
    <ds:schemaRef ds:uri="http://schemas.microsoft.com/office/2006/metadata/properties"/>
  </ds:schemaRefs>
</ds:datastoreItem>
</file>

<file path=customXml/itemProps3.xml><?xml version="1.0" encoding="utf-8"?>
<ds:datastoreItem xmlns:ds="http://schemas.openxmlformats.org/officeDocument/2006/customXml" ds:itemID="{8A0445CF-ED99-4962-860C-A0CF5125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400A7C3-0CE4-4288-83E5-7527B094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14</Pages>
  <Words>1977</Words>
  <Characters>10876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Alcaldía de Medellín - Medellín Digital</Company>
  <LinksUpToDate>false</LinksUpToDate>
  <CharactersWithSpaces>12828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Medellín Digital</dc:creator>
  <cp:lastModifiedBy>sergio.barco</cp:lastModifiedBy>
  <cp:revision>76</cp:revision>
  <cp:lastPrinted>2010-06-18T21:49:00Z</cp:lastPrinted>
  <dcterms:created xsi:type="dcterms:W3CDTF">2011-11-11T20:43:00Z</dcterms:created>
  <dcterms:modified xsi:type="dcterms:W3CDTF">2011-12-26T21:28:00Z</dcterms:modified>
  <cp:contentType>Documento</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0x01010034FA98B72B51534DABCD64DF59A65FA5</vt:lpwstr>
  </property>
</Properties>
</file>