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B4" w:rsidRDefault="00406FB4" w:rsidP="00406FB4">
      <w:pPr>
        <w:jc w:val="right"/>
      </w:pPr>
      <w:r>
        <w:t xml:space="preserve">Matthew </w:t>
      </w:r>
      <w:proofErr w:type="spellStart"/>
      <w:r>
        <w:t>Rasler</w:t>
      </w:r>
      <w:proofErr w:type="spellEnd"/>
    </w:p>
    <w:p w:rsidR="00406FB4" w:rsidRDefault="00406FB4" w:rsidP="00406FB4">
      <w:pPr>
        <w:jc w:val="right"/>
      </w:pPr>
      <w:r>
        <w:t>9/26/2011</w:t>
      </w:r>
    </w:p>
    <w:p w:rsidR="00406FB4" w:rsidRDefault="00406FB4" w:rsidP="00406FB4">
      <w:pPr>
        <w:jc w:val="right"/>
      </w:pPr>
      <w:r>
        <w:t>CS 360</w:t>
      </w:r>
    </w:p>
    <w:p w:rsidR="00406FB4" w:rsidRDefault="00406FB4" w:rsidP="00406FB4">
      <w:r>
        <w:t xml:space="preserve">SWEBOK Knowledge Area </w:t>
      </w:r>
      <w:r w:rsidR="00F46D7E">
        <w:t>9 – Software Engineering Tools and Methods</w:t>
      </w:r>
    </w:p>
    <w:p w:rsidR="00F03D0C" w:rsidRDefault="00FF5689">
      <w:r>
        <w:rPr>
          <w:noProof/>
        </w:rPr>
        <w:drawing>
          <wp:inline distT="0" distB="0" distL="0" distR="0" wp14:anchorId="63C85162" wp14:editId="36D68FB9">
            <wp:extent cx="3124200" cy="5934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689" w:rsidRDefault="00FF5689">
      <w:r>
        <w:t xml:space="preserve">Software engineering tools are computer-based tools that assist in the development of software, allowing for repetitive tasks to be automated, and to increase efficiency throughout the software life-cycle.   These tools include tools specific for modeling software requirements, creating and checking software designs, program editors, compilers and code generators, testing tools, maintenance tools, </w:t>
      </w:r>
      <w:r>
        <w:lastRenderedPageBreak/>
        <w:t>configuration management tools, engineering management tools, process tools, quality tools, among others.  Tools utilize software engineering methods including structured, data-oriented, and object-oriented methods, prototyping methods, and formal methods.</w:t>
      </w:r>
    </w:p>
    <w:p w:rsidR="00FF5689" w:rsidRDefault="00FF5689">
      <w:r>
        <w:t xml:space="preserve">We have used various tools in the development of our project thus far, including design tools: </w:t>
      </w:r>
      <w:proofErr w:type="spellStart"/>
      <w:r>
        <w:t>Aclarro</w:t>
      </w:r>
      <w:proofErr w:type="spellEnd"/>
      <w:r>
        <w:t xml:space="preserve"> Axiomatic Design Tools, Visio, and Project to implement structured, data-oriented, and object-oriented methods.</w:t>
      </w:r>
      <w:bookmarkStart w:id="0" w:name="_GoBack"/>
      <w:bookmarkEnd w:id="0"/>
    </w:p>
    <w:sectPr w:rsidR="00FF5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B4"/>
    <w:rsid w:val="00027C91"/>
    <w:rsid w:val="004012F4"/>
    <w:rsid w:val="00406FB4"/>
    <w:rsid w:val="00411B96"/>
    <w:rsid w:val="00485997"/>
    <w:rsid w:val="007677A6"/>
    <w:rsid w:val="00C4655E"/>
    <w:rsid w:val="00E84967"/>
    <w:rsid w:val="00F27FE0"/>
    <w:rsid w:val="00F46D7E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mdras</dc:creator>
  <cp:lastModifiedBy>mdras</cp:lastModifiedBy>
  <cp:revision>3</cp:revision>
  <dcterms:created xsi:type="dcterms:W3CDTF">2011-11-28T19:53:00Z</dcterms:created>
  <dcterms:modified xsi:type="dcterms:W3CDTF">2011-12-05T06:23:00Z</dcterms:modified>
</cp:coreProperties>
</file>