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48" w:rsidRDefault="00451049" w:rsidP="00B3271C">
      <w:pPr>
        <w:spacing w:after="0" w:line="240" w:lineRule="auto"/>
        <w:jc w:val="center"/>
        <w:rPr>
          <w:rFonts w:ascii="Arial" w:hAnsi="Arial" w:cs="Arial"/>
          <w:sz w:val="24"/>
          <w:szCs w:val="24"/>
        </w:rPr>
      </w:pPr>
      <w:r>
        <w:rPr>
          <w:rFonts w:ascii="Arial" w:hAnsi="Arial" w:cs="Arial"/>
          <w:sz w:val="24"/>
          <w:szCs w:val="24"/>
        </w:rPr>
        <w:t>MAPAS DE CONOCIMIENTO REGIONAL</w:t>
      </w:r>
    </w:p>
    <w:p w:rsidR="00DD2C07" w:rsidRPr="00B3271C" w:rsidRDefault="00DD2C07" w:rsidP="00B3271C">
      <w:pPr>
        <w:spacing w:after="0" w:line="240" w:lineRule="auto"/>
        <w:jc w:val="center"/>
        <w:rPr>
          <w:rFonts w:ascii="Arial" w:hAnsi="Arial" w:cs="Arial"/>
          <w:sz w:val="24"/>
          <w:szCs w:val="24"/>
        </w:rPr>
      </w:pPr>
      <w:r>
        <w:rPr>
          <w:rFonts w:ascii="Arial" w:hAnsi="Arial" w:cs="Arial"/>
          <w:sz w:val="24"/>
          <w:szCs w:val="24"/>
        </w:rPr>
        <w:t>TRABAJO COLABORATIVO No.-3</w:t>
      </w:r>
    </w:p>
    <w:p w:rsidR="00F37048" w:rsidRPr="00B3271C" w:rsidRDefault="00F37048"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Pr="00B3271C" w:rsidRDefault="00B3271C"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p>
    <w:p w:rsidR="00B3271C" w:rsidRPr="00B3271C" w:rsidRDefault="00B3271C" w:rsidP="00B3271C">
      <w:pPr>
        <w:spacing w:after="0" w:line="240" w:lineRule="auto"/>
        <w:jc w:val="center"/>
        <w:rPr>
          <w:rFonts w:ascii="Arial" w:hAnsi="Arial" w:cs="Arial"/>
          <w:sz w:val="24"/>
          <w:szCs w:val="24"/>
        </w:rPr>
      </w:pPr>
    </w:p>
    <w:p w:rsidR="00F37048" w:rsidRPr="00B3271C" w:rsidRDefault="00F37048"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r w:rsidRPr="00B3271C">
        <w:rPr>
          <w:rFonts w:ascii="Arial" w:hAnsi="Arial" w:cs="Arial"/>
          <w:sz w:val="24"/>
          <w:szCs w:val="24"/>
        </w:rPr>
        <w:t>Presentador por:</w:t>
      </w:r>
    </w:p>
    <w:p w:rsidR="00B3271C" w:rsidRPr="00B3271C" w:rsidRDefault="00B3271C"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r w:rsidRPr="00B3271C">
        <w:rPr>
          <w:rFonts w:ascii="Arial" w:hAnsi="Arial" w:cs="Arial"/>
          <w:sz w:val="24"/>
          <w:szCs w:val="24"/>
        </w:rPr>
        <w:t>NATALIA FIGUERA SERNA, Código: 42.148.744</w:t>
      </w:r>
    </w:p>
    <w:p w:rsidR="00B3271C" w:rsidRPr="00B3271C" w:rsidRDefault="00B3271C"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r w:rsidRPr="00B3271C">
        <w:rPr>
          <w:rFonts w:ascii="Arial" w:hAnsi="Arial" w:cs="Arial"/>
          <w:sz w:val="24"/>
          <w:szCs w:val="24"/>
        </w:rPr>
        <w:t xml:space="preserve">CEAD EJE CAFETERO </w:t>
      </w: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Pr="00B3271C" w:rsidRDefault="00B3271C" w:rsidP="00B3271C">
      <w:pPr>
        <w:spacing w:after="0" w:line="240" w:lineRule="auto"/>
        <w:jc w:val="center"/>
        <w:rPr>
          <w:rFonts w:ascii="Arial" w:hAnsi="Arial" w:cs="Arial"/>
          <w:sz w:val="24"/>
          <w:szCs w:val="24"/>
        </w:rPr>
      </w:pPr>
    </w:p>
    <w:p w:rsidR="00F37048" w:rsidRPr="00B3271C" w:rsidRDefault="00F37048" w:rsidP="00B3271C">
      <w:pPr>
        <w:spacing w:after="0" w:line="240" w:lineRule="auto"/>
        <w:jc w:val="center"/>
        <w:rPr>
          <w:rFonts w:ascii="Arial" w:hAnsi="Arial" w:cs="Arial"/>
          <w:sz w:val="24"/>
          <w:szCs w:val="24"/>
        </w:rPr>
      </w:pPr>
      <w:r w:rsidRPr="00B3271C">
        <w:rPr>
          <w:rFonts w:ascii="Arial" w:hAnsi="Arial" w:cs="Arial"/>
          <w:sz w:val="24"/>
          <w:szCs w:val="24"/>
        </w:rPr>
        <w:t xml:space="preserve">GRUPO: </w:t>
      </w:r>
      <w:r w:rsidR="00451049">
        <w:rPr>
          <w:rFonts w:ascii="Arial" w:hAnsi="Arial" w:cs="Arial"/>
          <w:sz w:val="24"/>
          <w:szCs w:val="24"/>
        </w:rPr>
        <w:t>712001_4</w:t>
      </w:r>
    </w:p>
    <w:p w:rsidR="00F37048" w:rsidRPr="00B3271C" w:rsidRDefault="00F37048"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Default="00B3271C" w:rsidP="00B3271C">
      <w:pPr>
        <w:spacing w:after="0" w:line="240" w:lineRule="auto"/>
        <w:jc w:val="center"/>
        <w:rPr>
          <w:rFonts w:ascii="Arial" w:hAnsi="Arial" w:cs="Arial"/>
          <w:sz w:val="24"/>
          <w:szCs w:val="24"/>
        </w:rPr>
      </w:pPr>
    </w:p>
    <w:p w:rsidR="00B3271C" w:rsidRPr="00B3271C" w:rsidRDefault="00B3271C" w:rsidP="00B3271C">
      <w:pPr>
        <w:spacing w:after="0" w:line="240" w:lineRule="auto"/>
        <w:jc w:val="center"/>
        <w:rPr>
          <w:rFonts w:ascii="Arial" w:hAnsi="Arial" w:cs="Arial"/>
          <w:sz w:val="24"/>
          <w:szCs w:val="24"/>
        </w:rPr>
      </w:pPr>
    </w:p>
    <w:p w:rsidR="00F37048" w:rsidRPr="00B3271C" w:rsidRDefault="00F37048" w:rsidP="00B3271C">
      <w:pPr>
        <w:spacing w:after="0" w:line="240" w:lineRule="auto"/>
        <w:jc w:val="center"/>
        <w:rPr>
          <w:rFonts w:ascii="Arial" w:hAnsi="Arial" w:cs="Arial"/>
          <w:sz w:val="24"/>
          <w:szCs w:val="24"/>
        </w:rPr>
      </w:pPr>
    </w:p>
    <w:p w:rsidR="00F37048" w:rsidRDefault="00F37048" w:rsidP="00B3271C">
      <w:pPr>
        <w:spacing w:after="0" w:line="240" w:lineRule="auto"/>
        <w:jc w:val="center"/>
        <w:rPr>
          <w:rFonts w:ascii="Arial" w:hAnsi="Arial" w:cs="Arial"/>
          <w:sz w:val="24"/>
          <w:szCs w:val="24"/>
        </w:rPr>
      </w:pPr>
      <w:r w:rsidRPr="00B3271C">
        <w:rPr>
          <w:rFonts w:ascii="Arial" w:hAnsi="Arial" w:cs="Arial"/>
          <w:sz w:val="24"/>
          <w:szCs w:val="24"/>
        </w:rPr>
        <w:t>Tutor</w:t>
      </w:r>
      <w:r w:rsidR="00880620">
        <w:rPr>
          <w:rFonts w:ascii="Arial" w:hAnsi="Arial" w:cs="Arial"/>
          <w:sz w:val="24"/>
          <w:szCs w:val="24"/>
        </w:rPr>
        <w:t>a</w:t>
      </w:r>
      <w:r w:rsidRPr="00B3271C">
        <w:rPr>
          <w:rFonts w:ascii="Arial" w:hAnsi="Arial" w:cs="Arial"/>
          <w:sz w:val="24"/>
          <w:szCs w:val="24"/>
        </w:rPr>
        <w:t>:</w:t>
      </w:r>
    </w:p>
    <w:p w:rsidR="00B3271C" w:rsidRPr="00B3271C" w:rsidRDefault="00B3271C" w:rsidP="00B3271C">
      <w:pPr>
        <w:spacing w:after="0" w:line="240" w:lineRule="auto"/>
        <w:jc w:val="center"/>
        <w:rPr>
          <w:rFonts w:ascii="Arial" w:hAnsi="Arial" w:cs="Arial"/>
          <w:sz w:val="24"/>
          <w:szCs w:val="24"/>
        </w:rPr>
      </w:pPr>
    </w:p>
    <w:p w:rsidR="00F37048" w:rsidRPr="00B3271C" w:rsidRDefault="00451049" w:rsidP="00B3271C">
      <w:pPr>
        <w:spacing w:after="0" w:line="240" w:lineRule="auto"/>
        <w:jc w:val="center"/>
        <w:rPr>
          <w:rFonts w:ascii="Arial" w:hAnsi="Arial" w:cs="Arial"/>
          <w:bCs/>
          <w:sz w:val="24"/>
          <w:szCs w:val="24"/>
        </w:rPr>
      </w:pPr>
      <w:r>
        <w:rPr>
          <w:rFonts w:ascii="Arial" w:hAnsi="Arial" w:cs="Arial"/>
          <w:sz w:val="24"/>
          <w:szCs w:val="24"/>
        </w:rPr>
        <w:t>CARMEN EUGENIA PEDRAZA RAMIREZ</w:t>
      </w:r>
    </w:p>
    <w:p w:rsidR="00F37048" w:rsidRPr="00B3271C" w:rsidRDefault="00F37048" w:rsidP="00B3271C">
      <w:pPr>
        <w:spacing w:after="0" w:line="240" w:lineRule="auto"/>
        <w:jc w:val="center"/>
        <w:rPr>
          <w:rFonts w:ascii="Arial" w:hAnsi="Arial" w:cs="Arial"/>
          <w:bCs/>
          <w:sz w:val="24"/>
          <w:szCs w:val="24"/>
        </w:rPr>
      </w:pPr>
    </w:p>
    <w:p w:rsidR="00F37048" w:rsidRPr="00B3271C" w:rsidRDefault="00F37048" w:rsidP="00B3271C">
      <w:pPr>
        <w:spacing w:after="0" w:line="240" w:lineRule="auto"/>
        <w:jc w:val="center"/>
        <w:rPr>
          <w:rFonts w:ascii="Arial" w:hAnsi="Arial" w:cs="Arial"/>
          <w:bCs/>
          <w:sz w:val="24"/>
          <w:szCs w:val="24"/>
        </w:rPr>
      </w:pPr>
    </w:p>
    <w:p w:rsidR="00F37048" w:rsidRDefault="00F37048" w:rsidP="00B3271C">
      <w:pPr>
        <w:spacing w:after="0" w:line="240" w:lineRule="auto"/>
        <w:jc w:val="center"/>
        <w:rPr>
          <w:rFonts w:ascii="Arial" w:hAnsi="Arial" w:cs="Arial"/>
          <w:bCs/>
          <w:sz w:val="24"/>
          <w:szCs w:val="24"/>
        </w:rPr>
      </w:pPr>
    </w:p>
    <w:p w:rsidR="00B3271C" w:rsidRDefault="00B3271C" w:rsidP="00B3271C">
      <w:pPr>
        <w:spacing w:after="0" w:line="240" w:lineRule="auto"/>
        <w:jc w:val="center"/>
        <w:rPr>
          <w:rFonts w:ascii="Arial" w:hAnsi="Arial" w:cs="Arial"/>
          <w:bCs/>
          <w:sz w:val="24"/>
          <w:szCs w:val="24"/>
        </w:rPr>
      </w:pPr>
    </w:p>
    <w:p w:rsidR="00B3271C" w:rsidRPr="00B3271C" w:rsidRDefault="00B3271C" w:rsidP="00B3271C">
      <w:pPr>
        <w:spacing w:after="0" w:line="240" w:lineRule="auto"/>
        <w:jc w:val="center"/>
        <w:rPr>
          <w:rFonts w:ascii="Arial" w:hAnsi="Arial" w:cs="Arial"/>
          <w:bCs/>
          <w:sz w:val="24"/>
          <w:szCs w:val="24"/>
        </w:rPr>
      </w:pPr>
    </w:p>
    <w:p w:rsidR="00F37048" w:rsidRPr="00B3271C" w:rsidRDefault="00F37048" w:rsidP="00B3271C">
      <w:pPr>
        <w:spacing w:after="0" w:line="240" w:lineRule="auto"/>
        <w:jc w:val="center"/>
        <w:rPr>
          <w:rFonts w:ascii="Arial" w:hAnsi="Arial" w:cs="Arial"/>
          <w:bCs/>
          <w:sz w:val="24"/>
          <w:szCs w:val="24"/>
        </w:rPr>
      </w:pPr>
    </w:p>
    <w:p w:rsidR="00F37048" w:rsidRPr="00B3271C" w:rsidRDefault="00F37048" w:rsidP="00B3271C">
      <w:pPr>
        <w:spacing w:after="0" w:line="240" w:lineRule="auto"/>
        <w:jc w:val="center"/>
        <w:rPr>
          <w:rFonts w:ascii="Arial" w:hAnsi="Arial" w:cs="Arial"/>
          <w:sz w:val="24"/>
          <w:szCs w:val="24"/>
        </w:rPr>
      </w:pPr>
    </w:p>
    <w:p w:rsidR="00F37048" w:rsidRPr="00B3271C" w:rsidRDefault="00F37048" w:rsidP="00B3271C">
      <w:pPr>
        <w:spacing w:after="0" w:line="240" w:lineRule="auto"/>
        <w:rPr>
          <w:rFonts w:ascii="Arial" w:hAnsi="Arial" w:cs="Arial"/>
          <w:sz w:val="24"/>
          <w:szCs w:val="24"/>
        </w:rPr>
      </w:pPr>
    </w:p>
    <w:p w:rsidR="00F37048" w:rsidRPr="00B3271C" w:rsidRDefault="00F37048" w:rsidP="00B3271C">
      <w:pPr>
        <w:pStyle w:val="Sinespaciado"/>
        <w:jc w:val="center"/>
        <w:rPr>
          <w:rFonts w:ascii="Arial" w:hAnsi="Arial" w:cs="Arial"/>
          <w:sz w:val="24"/>
          <w:szCs w:val="24"/>
        </w:rPr>
      </w:pPr>
      <w:r w:rsidRPr="00B3271C">
        <w:rPr>
          <w:rFonts w:ascii="Arial" w:hAnsi="Arial" w:cs="Arial"/>
          <w:sz w:val="24"/>
          <w:szCs w:val="24"/>
        </w:rPr>
        <w:t xml:space="preserve">UNIVERSIDAD NACIONAL ABIERTA Y A DISTANCIA “UNAD” </w:t>
      </w:r>
    </w:p>
    <w:p w:rsidR="00F37048" w:rsidRPr="00B3271C" w:rsidRDefault="00F37048" w:rsidP="00B3271C">
      <w:pPr>
        <w:pStyle w:val="Sinespaciado"/>
        <w:jc w:val="center"/>
        <w:rPr>
          <w:rFonts w:ascii="Arial" w:hAnsi="Arial" w:cs="Arial"/>
          <w:sz w:val="24"/>
          <w:szCs w:val="24"/>
        </w:rPr>
      </w:pPr>
      <w:r w:rsidRPr="00B3271C">
        <w:rPr>
          <w:rFonts w:ascii="Arial" w:hAnsi="Arial" w:cs="Arial"/>
          <w:sz w:val="24"/>
          <w:szCs w:val="24"/>
        </w:rPr>
        <w:t>ESCUELA DE CIENCIAS BÁSICAS, TECNOLOGÍA E INGENIERÍA</w:t>
      </w:r>
    </w:p>
    <w:p w:rsidR="00F37048" w:rsidRPr="00B3271C" w:rsidRDefault="00F37048" w:rsidP="00B3271C">
      <w:pPr>
        <w:pStyle w:val="Sinespaciado"/>
        <w:jc w:val="center"/>
        <w:rPr>
          <w:rFonts w:ascii="Arial" w:hAnsi="Arial" w:cs="Arial"/>
          <w:sz w:val="24"/>
          <w:szCs w:val="24"/>
        </w:rPr>
      </w:pPr>
      <w:r w:rsidRPr="00B3271C">
        <w:rPr>
          <w:rFonts w:ascii="Arial" w:hAnsi="Arial" w:cs="Arial"/>
          <w:sz w:val="24"/>
          <w:szCs w:val="24"/>
        </w:rPr>
        <w:t>FACULTAD DE INGENIERÍA INDUSTRIAL</w:t>
      </w:r>
    </w:p>
    <w:p w:rsidR="00F37048" w:rsidRPr="00B3271C" w:rsidRDefault="00451049" w:rsidP="00B3271C">
      <w:pPr>
        <w:spacing w:after="0" w:line="240" w:lineRule="auto"/>
        <w:jc w:val="center"/>
        <w:rPr>
          <w:rFonts w:ascii="Arial" w:hAnsi="Arial" w:cs="Arial"/>
          <w:sz w:val="24"/>
          <w:szCs w:val="24"/>
        </w:rPr>
      </w:pPr>
      <w:r>
        <w:rPr>
          <w:rFonts w:ascii="Arial" w:hAnsi="Arial" w:cs="Arial"/>
          <w:sz w:val="24"/>
          <w:szCs w:val="24"/>
        </w:rPr>
        <w:t>MAPAS DE CONOCIMIENTO REGIONAL</w:t>
      </w:r>
    </w:p>
    <w:p w:rsidR="0000410F" w:rsidRPr="0000410F" w:rsidRDefault="00F37048" w:rsidP="0000410F">
      <w:pPr>
        <w:spacing w:after="0" w:line="240" w:lineRule="auto"/>
        <w:jc w:val="center"/>
        <w:rPr>
          <w:rFonts w:ascii="Arial" w:hAnsi="Arial" w:cs="Arial"/>
          <w:sz w:val="24"/>
          <w:szCs w:val="24"/>
        </w:rPr>
      </w:pPr>
      <w:r w:rsidRPr="00B3271C">
        <w:rPr>
          <w:rFonts w:ascii="Arial" w:hAnsi="Arial" w:cs="Arial"/>
          <w:sz w:val="24"/>
          <w:szCs w:val="24"/>
        </w:rPr>
        <w:t xml:space="preserve">PEREIRA, </w:t>
      </w:r>
      <w:r w:rsidR="00451049">
        <w:rPr>
          <w:rFonts w:ascii="Arial" w:hAnsi="Arial" w:cs="Arial"/>
          <w:sz w:val="24"/>
          <w:szCs w:val="24"/>
        </w:rPr>
        <w:t>NOVIEMBRE</w:t>
      </w:r>
      <w:r w:rsidRPr="00B3271C">
        <w:rPr>
          <w:rFonts w:ascii="Arial" w:hAnsi="Arial" w:cs="Arial"/>
          <w:sz w:val="24"/>
          <w:szCs w:val="24"/>
        </w:rPr>
        <w:t xml:space="preserve"> DE 2011</w:t>
      </w:r>
    </w:p>
    <w:p w:rsidR="0000410F" w:rsidRDefault="00DD2C07" w:rsidP="0000410F">
      <w:pPr>
        <w:spacing w:after="0" w:line="240" w:lineRule="auto"/>
        <w:jc w:val="center"/>
        <w:rPr>
          <w:rFonts w:ascii="Arial" w:hAnsi="Arial" w:cs="Arial"/>
          <w:sz w:val="24"/>
          <w:szCs w:val="24"/>
          <w:lang w:val="es-CO" w:eastAsia="es-CO"/>
        </w:rPr>
      </w:pPr>
      <w:r>
        <w:rPr>
          <w:rFonts w:ascii="Arial" w:hAnsi="Arial" w:cs="Arial"/>
          <w:sz w:val="24"/>
          <w:szCs w:val="24"/>
          <w:lang w:val="es-CO" w:eastAsia="es-CO"/>
        </w:rPr>
        <w:lastRenderedPageBreak/>
        <w:t>PRIMER</w:t>
      </w:r>
      <w:r w:rsidR="0000410F">
        <w:rPr>
          <w:rFonts w:ascii="Arial" w:hAnsi="Arial" w:cs="Arial"/>
          <w:sz w:val="24"/>
          <w:szCs w:val="24"/>
          <w:lang w:val="es-CO" w:eastAsia="es-CO"/>
        </w:rPr>
        <w:t xml:space="preserve"> MOMENTO</w:t>
      </w:r>
    </w:p>
    <w:p w:rsidR="0000410F" w:rsidRDefault="0000410F" w:rsidP="0000410F">
      <w:pPr>
        <w:spacing w:after="0" w:line="240" w:lineRule="auto"/>
        <w:jc w:val="center"/>
        <w:rPr>
          <w:rFonts w:ascii="Arial" w:hAnsi="Arial" w:cs="Arial"/>
          <w:sz w:val="24"/>
          <w:szCs w:val="24"/>
          <w:lang w:val="es-CO" w:eastAsia="es-CO"/>
        </w:rPr>
      </w:pPr>
    </w:p>
    <w:p w:rsidR="008D311D" w:rsidRDefault="008D311D" w:rsidP="0000410F">
      <w:pPr>
        <w:spacing w:after="0" w:line="240" w:lineRule="auto"/>
        <w:jc w:val="center"/>
        <w:rPr>
          <w:rFonts w:ascii="Arial" w:hAnsi="Arial" w:cs="Arial"/>
          <w:sz w:val="24"/>
          <w:szCs w:val="24"/>
          <w:lang w:val="es-CO" w:eastAsia="es-CO"/>
        </w:rPr>
      </w:pPr>
    </w:p>
    <w:p w:rsidR="00381624" w:rsidRDefault="00381624" w:rsidP="0000410F">
      <w:pPr>
        <w:spacing w:after="0" w:line="240" w:lineRule="auto"/>
        <w:jc w:val="center"/>
        <w:rPr>
          <w:rFonts w:ascii="Arial" w:hAnsi="Arial" w:cs="Arial"/>
          <w:sz w:val="24"/>
          <w:szCs w:val="24"/>
          <w:lang w:val="es-CO" w:eastAsia="es-CO"/>
        </w:rPr>
      </w:pPr>
    </w:p>
    <w:p w:rsidR="0000410F" w:rsidRDefault="003345A1" w:rsidP="008D311D">
      <w:pPr>
        <w:spacing w:after="0" w:line="240" w:lineRule="auto"/>
        <w:jc w:val="center"/>
        <w:rPr>
          <w:rFonts w:ascii="Arial" w:hAnsi="Arial" w:cs="Arial"/>
          <w:sz w:val="24"/>
          <w:szCs w:val="24"/>
          <w:lang w:val="es-CO" w:eastAsia="es-CO"/>
        </w:rPr>
      </w:pPr>
      <w:r>
        <w:rPr>
          <w:rFonts w:ascii="Arial" w:hAnsi="Arial" w:cs="Arial"/>
          <w:sz w:val="24"/>
          <w:szCs w:val="24"/>
          <w:lang w:val="es-CO" w:eastAsia="es-CO"/>
        </w:rPr>
        <w:t>ENTREVISTA</w:t>
      </w:r>
    </w:p>
    <w:p w:rsidR="0000410F" w:rsidRDefault="0000410F" w:rsidP="0000410F">
      <w:pPr>
        <w:spacing w:after="0" w:line="240" w:lineRule="auto"/>
        <w:jc w:val="center"/>
        <w:rPr>
          <w:rFonts w:ascii="Arial" w:hAnsi="Arial" w:cs="Arial"/>
          <w:sz w:val="24"/>
          <w:szCs w:val="24"/>
          <w:lang w:val="es-CO" w:eastAsia="es-CO"/>
        </w:rPr>
      </w:pPr>
    </w:p>
    <w:tbl>
      <w:tblPr>
        <w:tblStyle w:val="Tablaconcuadrcula"/>
        <w:tblW w:w="6037" w:type="pct"/>
        <w:jc w:val="center"/>
        <w:tblInd w:w="-1761" w:type="dxa"/>
        <w:tblLook w:val="04A0"/>
      </w:tblPr>
      <w:tblGrid>
        <w:gridCol w:w="3540"/>
        <w:gridCol w:w="4537"/>
        <w:gridCol w:w="2170"/>
      </w:tblGrid>
      <w:tr w:rsidR="00A72E48" w:rsidRPr="0025036B" w:rsidTr="003A16A1">
        <w:trPr>
          <w:trHeight w:val="542"/>
          <w:jc w:val="center"/>
        </w:trPr>
        <w:tc>
          <w:tcPr>
            <w:tcW w:w="1727" w:type="pct"/>
          </w:tcPr>
          <w:p w:rsidR="00A72E48" w:rsidRPr="00D714BC" w:rsidRDefault="00D714BC" w:rsidP="002319F1">
            <w:pPr>
              <w:pStyle w:val="Default"/>
              <w:jc w:val="center"/>
              <w:rPr>
                <w:sz w:val="22"/>
                <w:szCs w:val="22"/>
              </w:rPr>
            </w:pPr>
            <w:r w:rsidRPr="00D714BC">
              <w:rPr>
                <w:sz w:val="22"/>
                <w:szCs w:val="22"/>
              </w:rPr>
              <w:t xml:space="preserve">PREGUNTAS PROBLEMATIZADORAS </w:t>
            </w:r>
          </w:p>
        </w:tc>
        <w:tc>
          <w:tcPr>
            <w:tcW w:w="2214" w:type="pct"/>
          </w:tcPr>
          <w:p w:rsidR="00A72E48" w:rsidRPr="00D714BC" w:rsidRDefault="00D714BC" w:rsidP="002342F0">
            <w:pPr>
              <w:pStyle w:val="Default"/>
              <w:jc w:val="center"/>
              <w:rPr>
                <w:sz w:val="23"/>
                <w:szCs w:val="23"/>
              </w:rPr>
            </w:pPr>
            <w:r w:rsidRPr="00D714BC">
              <w:rPr>
                <w:sz w:val="23"/>
                <w:szCs w:val="23"/>
              </w:rPr>
              <w:t xml:space="preserve">RESPUESTAS </w:t>
            </w:r>
          </w:p>
        </w:tc>
        <w:tc>
          <w:tcPr>
            <w:tcW w:w="1059" w:type="pct"/>
          </w:tcPr>
          <w:p w:rsidR="00A72E48" w:rsidRPr="00D714BC" w:rsidRDefault="00D714BC" w:rsidP="002342F0">
            <w:pPr>
              <w:pStyle w:val="Default"/>
              <w:jc w:val="center"/>
              <w:rPr>
                <w:sz w:val="23"/>
                <w:szCs w:val="23"/>
              </w:rPr>
            </w:pPr>
            <w:r w:rsidRPr="00D714BC">
              <w:rPr>
                <w:sz w:val="23"/>
                <w:szCs w:val="23"/>
              </w:rPr>
              <w:t>FUENTES DE INFORMACIÓN</w:t>
            </w:r>
          </w:p>
        </w:tc>
      </w:tr>
      <w:tr w:rsidR="00D2323C" w:rsidRPr="0025036B" w:rsidTr="003A16A1">
        <w:trPr>
          <w:trHeight w:val="890"/>
          <w:jc w:val="center"/>
        </w:trPr>
        <w:tc>
          <w:tcPr>
            <w:tcW w:w="1727" w:type="pct"/>
            <w:vAlign w:val="center"/>
          </w:tcPr>
          <w:p w:rsidR="00D2323C" w:rsidRPr="004440AC" w:rsidRDefault="00D2323C" w:rsidP="00857DD0">
            <w:pPr>
              <w:spacing w:after="0" w:line="240" w:lineRule="auto"/>
              <w:jc w:val="center"/>
              <w:rPr>
                <w:rFonts w:ascii="Arial" w:hAnsi="Arial" w:cs="Arial"/>
              </w:rPr>
            </w:pPr>
            <w:r w:rsidRPr="004440AC">
              <w:rPr>
                <w:rFonts w:ascii="Arial" w:hAnsi="Arial" w:cs="Arial"/>
              </w:rPr>
              <w:t xml:space="preserve">¿Cómo </w:t>
            </w:r>
            <w:r>
              <w:rPr>
                <w:rFonts w:ascii="Arial" w:hAnsi="Arial" w:cs="Arial"/>
              </w:rPr>
              <w:t xml:space="preserve">influye </w:t>
            </w:r>
            <w:r>
              <w:rPr>
                <w:rFonts w:ascii="Arial" w:hAnsi="Arial" w:cs="Arial"/>
                <w:shd w:val="clear" w:color="auto" w:fill="FFFFFF"/>
              </w:rPr>
              <w:t>el incremento de los migrantes en el desempleo de la Ciudad de Pereira</w:t>
            </w:r>
            <w:r w:rsidRPr="004440AC">
              <w:rPr>
                <w:rFonts w:ascii="Arial" w:hAnsi="Arial" w:cs="Arial"/>
              </w:rPr>
              <w:t>?</w:t>
            </w:r>
          </w:p>
        </w:tc>
        <w:tc>
          <w:tcPr>
            <w:tcW w:w="2214" w:type="pct"/>
          </w:tcPr>
          <w:p w:rsidR="00D2323C" w:rsidRPr="00935AA0" w:rsidRDefault="00AA754D" w:rsidP="00935AA0">
            <w:pPr>
              <w:autoSpaceDE w:val="0"/>
              <w:autoSpaceDN w:val="0"/>
              <w:adjustRightInd w:val="0"/>
              <w:spacing w:after="0" w:line="240" w:lineRule="auto"/>
              <w:rPr>
                <w:rFonts w:ascii="Arial" w:hAnsi="Arial" w:cs="Arial"/>
                <w:sz w:val="18"/>
                <w:szCs w:val="18"/>
                <w:lang w:val="es-CO" w:eastAsia="es-CO"/>
              </w:rPr>
            </w:pPr>
            <w:r w:rsidRPr="00935AA0">
              <w:rPr>
                <w:rFonts w:ascii="Arial" w:hAnsi="Arial" w:cs="Arial"/>
                <w:sz w:val="18"/>
                <w:szCs w:val="18"/>
                <w:shd w:val="clear" w:color="auto" w:fill="FFFFFF"/>
              </w:rPr>
              <w:t xml:space="preserve">El </w:t>
            </w:r>
            <w:r w:rsidR="00276788" w:rsidRPr="00935AA0">
              <w:rPr>
                <w:rFonts w:ascii="Arial" w:hAnsi="Arial" w:cs="Arial"/>
                <w:sz w:val="18"/>
                <w:szCs w:val="18"/>
                <w:shd w:val="clear" w:color="auto" w:fill="FFFFFF"/>
              </w:rPr>
              <w:t>incremento de migrantes en</w:t>
            </w:r>
            <w:r w:rsidRPr="00935AA0">
              <w:rPr>
                <w:rFonts w:ascii="Arial" w:hAnsi="Arial" w:cs="Arial"/>
                <w:sz w:val="18"/>
                <w:szCs w:val="18"/>
                <w:shd w:val="clear" w:color="auto" w:fill="FFFFFF"/>
              </w:rPr>
              <w:t xml:space="preserve"> la ciudad </w:t>
            </w:r>
            <w:r w:rsidR="00276788" w:rsidRPr="00935AA0">
              <w:rPr>
                <w:rFonts w:ascii="Arial" w:hAnsi="Arial" w:cs="Arial"/>
                <w:sz w:val="18"/>
                <w:szCs w:val="18"/>
                <w:shd w:val="clear" w:color="auto" w:fill="FFFFFF"/>
              </w:rPr>
              <w:t xml:space="preserve">crea </w:t>
            </w:r>
            <w:r w:rsidR="00276788" w:rsidRPr="00935AA0">
              <w:rPr>
                <w:rFonts w:ascii="Arial" w:hAnsi="Arial" w:cs="Arial"/>
                <w:sz w:val="18"/>
                <w:szCs w:val="18"/>
                <w:lang w:val="es-CO" w:eastAsia="es-CO"/>
              </w:rPr>
              <w:t xml:space="preserve">situaciones de pérdida de capacidad para generar el suficiente empleo en la ciudad, creando en el mismo sentido condiciones de empleo precario reflejados en el subempleo con sus implicaciones como los ingresos de las familias y su calidad de vida. Igualmente se incrementan </w:t>
            </w:r>
            <w:r w:rsidR="00857DD0" w:rsidRPr="00935AA0">
              <w:rPr>
                <w:rFonts w:ascii="Arial" w:hAnsi="Arial" w:cs="Arial"/>
                <w:sz w:val="18"/>
                <w:szCs w:val="18"/>
                <w:shd w:val="clear" w:color="auto" w:fill="FFFFFF"/>
              </w:rPr>
              <w:t>las ventas ambulantes,</w:t>
            </w:r>
            <w:r w:rsidR="00935AA0" w:rsidRPr="00935AA0">
              <w:rPr>
                <w:rFonts w:ascii="Arial" w:hAnsi="Arial" w:cs="Arial"/>
                <w:sz w:val="18"/>
                <w:szCs w:val="18"/>
                <w:shd w:val="clear" w:color="auto" w:fill="FFFFFF"/>
              </w:rPr>
              <w:t xml:space="preserve"> el </w:t>
            </w:r>
            <w:r w:rsidR="00857DD0" w:rsidRPr="00935AA0">
              <w:rPr>
                <w:rFonts w:ascii="Arial" w:hAnsi="Arial" w:cs="Arial"/>
                <w:sz w:val="18"/>
                <w:szCs w:val="18"/>
                <w:shd w:val="clear" w:color="auto" w:fill="FFFFFF"/>
              </w:rPr>
              <w:t xml:space="preserve">desplazamiento forzado, inseguridad, paramilitarismo, guerrilla, narcotráfico, </w:t>
            </w:r>
            <w:r w:rsidR="00857DD0" w:rsidRPr="00935AA0">
              <w:rPr>
                <w:rFonts w:ascii="Arial" w:hAnsi="Arial" w:cs="Arial"/>
                <w:sz w:val="18"/>
                <w:szCs w:val="18"/>
                <w:lang w:val="es-CO" w:eastAsia="es-CO"/>
              </w:rPr>
              <w:t>prostitución, delincuencia común y organizada debido a la falta de oportunidades.</w:t>
            </w:r>
          </w:p>
        </w:tc>
        <w:tc>
          <w:tcPr>
            <w:tcW w:w="1059" w:type="pct"/>
          </w:tcPr>
          <w:p w:rsidR="00D2323C" w:rsidRPr="002319F1" w:rsidRDefault="00B90CA2" w:rsidP="00B90CA2">
            <w:pPr>
              <w:spacing w:after="0" w:line="240" w:lineRule="auto"/>
              <w:jc w:val="center"/>
              <w:rPr>
                <w:rFonts w:ascii="Arial" w:hAnsi="Arial" w:cs="Arial"/>
                <w:lang w:eastAsia="es-CO"/>
              </w:rPr>
            </w:pPr>
            <w:r>
              <w:rPr>
                <w:rFonts w:ascii="Arial" w:hAnsi="Arial" w:cs="Arial"/>
                <w:lang w:eastAsia="es-CO"/>
              </w:rPr>
              <w:t>Primaria y secundaria</w:t>
            </w:r>
          </w:p>
        </w:tc>
      </w:tr>
      <w:tr w:rsidR="00D2323C" w:rsidRPr="0025036B" w:rsidTr="003A16A1">
        <w:trPr>
          <w:trHeight w:val="579"/>
          <w:jc w:val="center"/>
        </w:trPr>
        <w:tc>
          <w:tcPr>
            <w:tcW w:w="1727" w:type="pct"/>
            <w:vAlign w:val="center"/>
          </w:tcPr>
          <w:p w:rsidR="00D2323C" w:rsidRPr="004440AC" w:rsidRDefault="00D2323C" w:rsidP="000342B4">
            <w:pPr>
              <w:spacing w:after="0" w:line="240" w:lineRule="auto"/>
              <w:jc w:val="center"/>
              <w:rPr>
                <w:rFonts w:ascii="Arial" w:hAnsi="Arial" w:cs="Arial"/>
              </w:rPr>
            </w:pPr>
            <w:r w:rsidRPr="002342F0">
              <w:rPr>
                <w:rFonts w:ascii="Arial" w:hAnsi="Arial" w:cs="Arial"/>
              </w:rPr>
              <w:t>¿Cuáles sectores registran la</w:t>
            </w:r>
            <w:r>
              <w:rPr>
                <w:rFonts w:ascii="Arial" w:hAnsi="Arial" w:cs="Arial"/>
              </w:rPr>
              <w:t>s</w:t>
            </w:r>
            <w:r w:rsidRPr="002342F0">
              <w:rPr>
                <w:rFonts w:ascii="Arial" w:hAnsi="Arial" w:cs="Arial"/>
              </w:rPr>
              <w:t xml:space="preserve"> tasa</w:t>
            </w:r>
            <w:r>
              <w:rPr>
                <w:rFonts w:ascii="Arial" w:hAnsi="Arial" w:cs="Arial"/>
              </w:rPr>
              <w:t>s</w:t>
            </w:r>
            <w:r w:rsidRPr="002342F0">
              <w:rPr>
                <w:rFonts w:ascii="Arial" w:hAnsi="Arial" w:cs="Arial"/>
              </w:rPr>
              <w:t xml:space="preserve"> más alta</w:t>
            </w:r>
            <w:r>
              <w:rPr>
                <w:rFonts w:ascii="Arial" w:hAnsi="Arial" w:cs="Arial"/>
              </w:rPr>
              <w:t>s</w:t>
            </w:r>
            <w:r w:rsidRPr="002342F0">
              <w:rPr>
                <w:rFonts w:ascii="Arial" w:hAnsi="Arial" w:cs="Arial"/>
              </w:rPr>
              <w:t xml:space="preserve"> de desempleo?</w:t>
            </w:r>
          </w:p>
        </w:tc>
        <w:tc>
          <w:tcPr>
            <w:tcW w:w="2214" w:type="pct"/>
          </w:tcPr>
          <w:p w:rsidR="00D2323C" w:rsidRPr="00FD0B77" w:rsidRDefault="00410C1B" w:rsidP="00410C1B">
            <w:pPr>
              <w:autoSpaceDE w:val="0"/>
              <w:autoSpaceDN w:val="0"/>
              <w:adjustRightInd w:val="0"/>
              <w:spacing w:after="0" w:line="240" w:lineRule="auto"/>
              <w:rPr>
                <w:rFonts w:ascii="Arial" w:hAnsi="Arial" w:cs="Arial"/>
                <w:sz w:val="18"/>
                <w:szCs w:val="18"/>
              </w:rPr>
            </w:pPr>
            <w:r w:rsidRPr="00FD0B77">
              <w:rPr>
                <w:rFonts w:ascii="Arial" w:hAnsi="Arial" w:cs="Arial"/>
                <w:sz w:val="18"/>
                <w:szCs w:val="18"/>
                <w:lang w:val="es-CO" w:eastAsia="es-CO"/>
              </w:rPr>
              <w:t>Los sectores que arrojan más desempleo son</w:t>
            </w:r>
            <w:r w:rsidR="00AA754D" w:rsidRPr="00FD0B77">
              <w:rPr>
                <w:rFonts w:ascii="Arial" w:hAnsi="Arial" w:cs="Arial"/>
                <w:sz w:val="18"/>
                <w:szCs w:val="18"/>
                <w:lang w:val="es-CO" w:eastAsia="es-CO"/>
              </w:rPr>
              <w:t xml:space="preserve"> la industria manufacturera</w:t>
            </w:r>
            <w:r w:rsidRPr="00FD0B77">
              <w:rPr>
                <w:rFonts w:ascii="Arial" w:hAnsi="Arial" w:cs="Arial"/>
                <w:sz w:val="18"/>
                <w:szCs w:val="18"/>
                <w:lang w:val="es-CO" w:eastAsia="es-CO"/>
              </w:rPr>
              <w:t>, el comercio, servicios públicos y domésticos, la construcción y el transporte.</w:t>
            </w:r>
          </w:p>
        </w:tc>
        <w:tc>
          <w:tcPr>
            <w:tcW w:w="1059" w:type="pct"/>
          </w:tcPr>
          <w:p w:rsidR="00D2323C" w:rsidRPr="004440AC" w:rsidRDefault="00B90CA2" w:rsidP="00B90CA2">
            <w:pPr>
              <w:spacing w:after="0" w:line="240" w:lineRule="auto"/>
              <w:jc w:val="center"/>
              <w:rPr>
                <w:rFonts w:ascii="Arial" w:hAnsi="Arial" w:cs="Arial"/>
              </w:rPr>
            </w:pPr>
            <w:r>
              <w:rPr>
                <w:rFonts w:ascii="Arial" w:hAnsi="Arial" w:cs="Arial"/>
                <w:lang w:eastAsia="es-CO"/>
              </w:rPr>
              <w:t>Primaria y secundaria</w:t>
            </w:r>
          </w:p>
        </w:tc>
      </w:tr>
      <w:tr w:rsidR="00D2323C" w:rsidRPr="0025036B" w:rsidTr="003A16A1">
        <w:trPr>
          <w:trHeight w:val="910"/>
          <w:jc w:val="center"/>
        </w:trPr>
        <w:tc>
          <w:tcPr>
            <w:tcW w:w="1727" w:type="pct"/>
            <w:vAlign w:val="center"/>
          </w:tcPr>
          <w:p w:rsidR="00D2323C" w:rsidRPr="004440AC" w:rsidRDefault="00D2323C" w:rsidP="000342B4">
            <w:pPr>
              <w:spacing w:after="0" w:line="240" w:lineRule="auto"/>
              <w:jc w:val="center"/>
              <w:rPr>
                <w:rFonts w:ascii="Arial" w:hAnsi="Arial" w:cs="Arial"/>
              </w:rPr>
            </w:pPr>
            <w:r>
              <w:rPr>
                <w:rFonts w:ascii="Arial" w:hAnsi="Arial" w:cs="Arial"/>
              </w:rPr>
              <w:t>¿Qué está pasando con los hogares que recibían su sustento de las remesas que venían del exterior?</w:t>
            </w:r>
          </w:p>
        </w:tc>
        <w:tc>
          <w:tcPr>
            <w:tcW w:w="2214" w:type="pct"/>
          </w:tcPr>
          <w:p w:rsidR="00D2323C" w:rsidRPr="00FD0B77" w:rsidRDefault="00FD0B77" w:rsidP="00FD0B77">
            <w:pPr>
              <w:autoSpaceDE w:val="0"/>
              <w:autoSpaceDN w:val="0"/>
              <w:adjustRightInd w:val="0"/>
              <w:spacing w:after="0" w:line="240" w:lineRule="auto"/>
              <w:rPr>
                <w:rFonts w:ascii="Arial" w:hAnsi="Arial" w:cs="Arial"/>
                <w:sz w:val="18"/>
                <w:szCs w:val="18"/>
              </w:rPr>
            </w:pPr>
            <w:r w:rsidRPr="00FD0B77">
              <w:rPr>
                <w:rFonts w:ascii="Arial" w:hAnsi="Arial" w:cs="Arial"/>
                <w:sz w:val="18"/>
                <w:szCs w:val="18"/>
                <w:lang w:val="es-CO" w:eastAsia="es-CO"/>
              </w:rPr>
              <w:t xml:space="preserve">La baja en el envió de remesas que obligo a quienes vivían de ellos a salir en busca de empleo para satisfacer sus necesidades de consumo. </w:t>
            </w:r>
            <w:r w:rsidR="000342B4" w:rsidRPr="00FD0B77">
              <w:rPr>
                <w:rFonts w:ascii="Arial" w:hAnsi="Arial" w:cs="Arial"/>
                <w:sz w:val="18"/>
                <w:szCs w:val="18"/>
              </w:rPr>
              <w:t xml:space="preserve">Al no recibir estas remesas  se reduce del presupuesto familiar, las amas de casa que antes estaban dedicadas al hogar se han visto en la necesidad de salir a buscar trabajo. </w:t>
            </w:r>
          </w:p>
        </w:tc>
        <w:tc>
          <w:tcPr>
            <w:tcW w:w="1059" w:type="pct"/>
          </w:tcPr>
          <w:p w:rsidR="00D2323C" w:rsidRPr="004440AC" w:rsidRDefault="00B90CA2" w:rsidP="00B90CA2">
            <w:pPr>
              <w:spacing w:after="0" w:line="240" w:lineRule="auto"/>
              <w:jc w:val="center"/>
              <w:rPr>
                <w:rFonts w:ascii="Arial" w:hAnsi="Arial" w:cs="Arial"/>
              </w:rPr>
            </w:pPr>
            <w:r>
              <w:rPr>
                <w:rFonts w:ascii="Arial" w:hAnsi="Arial" w:cs="Arial"/>
                <w:lang w:eastAsia="es-CO"/>
              </w:rPr>
              <w:t>Primaria y secundaria</w:t>
            </w:r>
          </w:p>
        </w:tc>
      </w:tr>
      <w:tr w:rsidR="00D2323C" w:rsidRPr="0025036B" w:rsidTr="003A16A1">
        <w:trPr>
          <w:trHeight w:val="542"/>
          <w:jc w:val="center"/>
        </w:trPr>
        <w:tc>
          <w:tcPr>
            <w:tcW w:w="1727" w:type="pct"/>
            <w:vAlign w:val="center"/>
          </w:tcPr>
          <w:p w:rsidR="00D2323C" w:rsidRPr="00A57B30" w:rsidRDefault="00D2323C" w:rsidP="00E05C73">
            <w:pPr>
              <w:spacing w:after="0" w:line="240" w:lineRule="auto"/>
              <w:jc w:val="center"/>
              <w:rPr>
                <w:rFonts w:ascii="Arial" w:hAnsi="Arial" w:cs="Arial"/>
              </w:rPr>
            </w:pPr>
            <w:r>
              <w:rPr>
                <w:rFonts w:ascii="Arial" w:hAnsi="Arial" w:cs="Arial"/>
              </w:rPr>
              <w:t>¿</w:t>
            </w:r>
            <w:r w:rsidRPr="0025036B">
              <w:rPr>
                <w:rFonts w:ascii="Arial" w:hAnsi="Arial" w:cs="Arial"/>
              </w:rPr>
              <w:t>Por</w:t>
            </w:r>
            <w:r>
              <w:rPr>
                <w:rFonts w:ascii="Arial" w:hAnsi="Arial" w:cs="Arial"/>
              </w:rPr>
              <w:t xml:space="preserve"> </w:t>
            </w:r>
            <w:r w:rsidRPr="0025036B">
              <w:rPr>
                <w:rFonts w:ascii="Arial" w:hAnsi="Arial" w:cs="Arial"/>
              </w:rPr>
              <w:t xml:space="preserve">qué </w:t>
            </w:r>
            <w:r>
              <w:rPr>
                <w:rFonts w:ascii="Arial" w:hAnsi="Arial" w:cs="Arial"/>
              </w:rPr>
              <w:t>se considera a Pereira como una ciudad receptora?</w:t>
            </w:r>
          </w:p>
        </w:tc>
        <w:tc>
          <w:tcPr>
            <w:tcW w:w="2214" w:type="pct"/>
          </w:tcPr>
          <w:p w:rsidR="00D2323C" w:rsidRPr="00FD0B77" w:rsidRDefault="00E05C73" w:rsidP="00E05C73">
            <w:pPr>
              <w:autoSpaceDE w:val="0"/>
              <w:autoSpaceDN w:val="0"/>
              <w:adjustRightInd w:val="0"/>
              <w:spacing w:after="0" w:line="240" w:lineRule="auto"/>
              <w:rPr>
                <w:rFonts w:ascii="Arial" w:hAnsi="Arial" w:cs="Arial"/>
                <w:sz w:val="18"/>
                <w:szCs w:val="18"/>
                <w:lang w:val="es-CO" w:eastAsia="es-CO"/>
              </w:rPr>
            </w:pPr>
            <w:r w:rsidRPr="00FD0B77">
              <w:rPr>
                <w:rFonts w:ascii="Arial" w:hAnsi="Arial" w:cs="Arial"/>
                <w:sz w:val="18"/>
                <w:szCs w:val="18"/>
                <w:lang w:val="es-CO" w:eastAsia="es-CO"/>
              </w:rPr>
              <w:t xml:space="preserve">Por estar ubicada en un punto estratégico del territorio nacional siendo paso obligado del intercambio comercial hacia </w:t>
            </w:r>
            <w:r w:rsidR="00C03262" w:rsidRPr="00FD0B77">
              <w:rPr>
                <w:rFonts w:ascii="Arial" w:hAnsi="Arial" w:cs="Arial"/>
                <w:sz w:val="18"/>
                <w:szCs w:val="18"/>
                <w:lang w:val="es-CO" w:eastAsia="es-CO"/>
              </w:rPr>
              <w:t xml:space="preserve">y desde el interior del país </w:t>
            </w:r>
            <w:r w:rsidR="00536EC5" w:rsidRPr="00FD0B77">
              <w:rPr>
                <w:rFonts w:ascii="Arial" w:hAnsi="Arial" w:cs="Arial"/>
                <w:sz w:val="18"/>
                <w:szCs w:val="18"/>
                <w:lang w:val="es-CO" w:eastAsia="es-CO"/>
              </w:rPr>
              <w:t>(</w:t>
            </w:r>
            <w:r w:rsidRPr="00FD0B77">
              <w:rPr>
                <w:rFonts w:ascii="Arial" w:hAnsi="Arial" w:cs="Arial"/>
                <w:sz w:val="18"/>
                <w:szCs w:val="18"/>
                <w:lang w:val="es-CO" w:eastAsia="es-CO"/>
              </w:rPr>
              <w:t xml:space="preserve">sur, norte, </w:t>
            </w:r>
            <w:r w:rsidR="00C03262" w:rsidRPr="00FD0B77">
              <w:rPr>
                <w:rFonts w:ascii="Arial" w:hAnsi="Arial" w:cs="Arial"/>
                <w:sz w:val="18"/>
                <w:szCs w:val="18"/>
                <w:lang w:val="es-CO" w:eastAsia="es-CO"/>
              </w:rPr>
              <w:t xml:space="preserve">oriente y </w:t>
            </w:r>
            <w:r w:rsidRPr="00FD0B77">
              <w:rPr>
                <w:rFonts w:ascii="Arial" w:hAnsi="Arial" w:cs="Arial"/>
                <w:sz w:val="18"/>
                <w:szCs w:val="18"/>
                <w:lang w:val="es-CO" w:eastAsia="es-CO"/>
              </w:rPr>
              <w:t>occidente), se considera una  zona geográfica privilegiada por el movimiento del desarrollo comercial pero se ve afectada por la llegada de desplazados de todas las zonas del país.</w:t>
            </w:r>
          </w:p>
        </w:tc>
        <w:tc>
          <w:tcPr>
            <w:tcW w:w="1059" w:type="pct"/>
          </w:tcPr>
          <w:p w:rsidR="00D2323C" w:rsidRPr="0025036B" w:rsidRDefault="00B90CA2" w:rsidP="00124B78">
            <w:pPr>
              <w:spacing w:after="0" w:line="240" w:lineRule="auto"/>
              <w:jc w:val="center"/>
              <w:rPr>
                <w:rFonts w:ascii="Arial" w:hAnsi="Arial" w:cs="Arial"/>
                <w:lang w:val="es-CO" w:eastAsia="es-CO"/>
              </w:rPr>
            </w:pPr>
            <w:r>
              <w:rPr>
                <w:rFonts w:ascii="Arial" w:hAnsi="Arial" w:cs="Arial"/>
                <w:lang w:eastAsia="es-CO"/>
              </w:rPr>
              <w:t>Primaria y secundaria</w:t>
            </w:r>
          </w:p>
        </w:tc>
      </w:tr>
      <w:tr w:rsidR="00D2323C" w:rsidRPr="0025036B" w:rsidTr="003A16A1">
        <w:trPr>
          <w:trHeight w:val="542"/>
          <w:jc w:val="center"/>
        </w:trPr>
        <w:tc>
          <w:tcPr>
            <w:tcW w:w="1727" w:type="pct"/>
            <w:vAlign w:val="center"/>
          </w:tcPr>
          <w:p w:rsidR="00D2323C" w:rsidRDefault="00D2323C" w:rsidP="00C03262">
            <w:pPr>
              <w:spacing w:after="0" w:line="240" w:lineRule="auto"/>
              <w:jc w:val="center"/>
              <w:rPr>
                <w:rFonts w:ascii="Arial" w:hAnsi="Arial" w:cs="Arial"/>
              </w:rPr>
            </w:pPr>
            <w:r>
              <w:rPr>
                <w:rFonts w:ascii="Arial" w:hAnsi="Arial" w:cs="Arial"/>
              </w:rPr>
              <w:t>¿Cuál es la causa del crecimiento acelerado  del</w:t>
            </w:r>
            <w:r w:rsidRPr="0025036B">
              <w:rPr>
                <w:rFonts w:ascii="Arial" w:hAnsi="Arial" w:cs="Arial"/>
              </w:rPr>
              <w:t xml:space="preserve"> desempleo en Pereira?</w:t>
            </w:r>
          </w:p>
        </w:tc>
        <w:tc>
          <w:tcPr>
            <w:tcW w:w="2214" w:type="pct"/>
          </w:tcPr>
          <w:p w:rsidR="00D2323C" w:rsidRPr="00FD0B77" w:rsidRDefault="00C03262" w:rsidP="00C03262">
            <w:pPr>
              <w:autoSpaceDE w:val="0"/>
              <w:autoSpaceDN w:val="0"/>
              <w:adjustRightInd w:val="0"/>
              <w:spacing w:after="0" w:line="240" w:lineRule="auto"/>
              <w:rPr>
                <w:rFonts w:ascii="Arial" w:hAnsi="Arial" w:cs="Arial"/>
                <w:sz w:val="18"/>
                <w:szCs w:val="18"/>
                <w:lang w:val="es-CO" w:eastAsia="es-CO"/>
              </w:rPr>
            </w:pPr>
            <w:r w:rsidRPr="00FD0B77">
              <w:rPr>
                <w:rFonts w:ascii="Arial" w:hAnsi="Arial" w:cs="Arial"/>
                <w:sz w:val="18"/>
                <w:szCs w:val="18"/>
                <w:lang w:eastAsia="es-CO"/>
              </w:rPr>
              <w:t>La</w:t>
            </w:r>
            <w:r w:rsidR="00857DD0" w:rsidRPr="00FD0B77">
              <w:rPr>
                <w:rFonts w:ascii="Arial" w:hAnsi="Arial" w:cs="Arial"/>
                <w:sz w:val="18"/>
                <w:szCs w:val="18"/>
                <w:lang w:val="es-CO" w:eastAsia="es-CO"/>
              </w:rPr>
              <w:t xml:space="preserve"> desaceleración de la economía</w:t>
            </w:r>
            <w:r w:rsidRPr="00FD0B77">
              <w:rPr>
                <w:rFonts w:ascii="Arial" w:hAnsi="Arial" w:cs="Arial"/>
                <w:sz w:val="18"/>
                <w:szCs w:val="18"/>
                <w:lang w:val="es-CO" w:eastAsia="es-CO"/>
              </w:rPr>
              <w:t xml:space="preserve"> mundial, nacional y regional, la migración de desplazados, la llegada de nuevas personas a buscar trabajo entre ellas las que retornan de otros países </w:t>
            </w:r>
            <w:r w:rsidR="00857DD0" w:rsidRPr="00FD0B77">
              <w:rPr>
                <w:rFonts w:ascii="Arial" w:hAnsi="Arial" w:cs="Arial"/>
                <w:sz w:val="18"/>
                <w:szCs w:val="18"/>
                <w:lang w:val="es-CO" w:eastAsia="es-CO"/>
              </w:rPr>
              <w:t xml:space="preserve">y la crisis en algunos sectores </w:t>
            </w:r>
            <w:r w:rsidRPr="00FD0B77">
              <w:rPr>
                <w:rFonts w:ascii="Arial" w:hAnsi="Arial" w:cs="Arial"/>
                <w:sz w:val="18"/>
                <w:szCs w:val="18"/>
                <w:lang w:val="es-CO" w:eastAsia="es-CO"/>
              </w:rPr>
              <w:t>son</w:t>
            </w:r>
            <w:r w:rsidR="00857DD0" w:rsidRPr="00FD0B77">
              <w:rPr>
                <w:rFonts w:ascii="Arial" w:hAnsi="Arial" w:cs="Arial"/>
                <w:sz w:val="18"/>
                <w:szCs w:val="18"/>
                <w:lang w:val="es-CO" w:eastAsia="es-CO"/>
              </w:rPr>
              <w:t xml:space="preserve"> las causas del incremento en la tasa de desempleo</w:t>
            </w:r>
            <w:r w:rsidRPr="00FD0B77">
              <w:rPr>
                <w:rFonts w:ascii="Arial" w:hAnsi="Arial" w:cs="Arial"/>
                <w:sz w:val="18"/>
                <w:szCs w:val="18"/>
                <w:lang w:val="es-CO" w:eastAsia="es-CO"/>
              </w:rPr>
              <w:t xml:space="preserve"> en la Ciudad.</w:t>
            </w:r>
          </w:p>
        </w:tc>
        <w:tc>
          <w:tcPr>
            <w:tcW w:w="1059" w:type="pct"/>
          </w:tcPr>
          <w:p w:rsidR="00D2323C" w:rsidRPr="0025036B" w:rsidRDefault="00B90CA2" w:rsidP="00124B78">
            <w:pPr>
              <w:spacing w:after="0" w:line="240" w:lineRule="auto"/>
              <w:jc w:val="center"/>
              <w:rPr>
                <w:rFonts w:ascii="Arial" w:hAnsi="Arial" w:cs="Arial"/>
                <w:lang w:val="es-CO" w:eastAsia="es-CO"/>
              </w:rPr>
            </w:pPr>
            <w:r>
              <w:rPr>
                <w:rFonts w:ascii="Arial" w:hAnsi="Arial" w:cs="Arial"/>
                <w:lang w:eastAsia="es-CO"/>
              </w:rPr>
              <w:t>Primaria y secundaria</w:t>
            </w:r>
          </w:p>
        </w:tc>
      </w:tr>
      <w:tr w:rsidR="00D2323C" w:rsidRPr="0025036B" w:rsidTr="003A16A1">
        <w:trPr>
          <w:trHeight w:val="595"/>
          <w:jc w:val="center"/>
        </w:trPr>
        <w:tc>
          <w:tcPr>
            <w:tcW w:w="1727" w:type="pct"/>
            <w:vAlign w:val="center"/>
          </w:tcPr>
          <w:p w:rsidR="00D2323C" w:rsidRPr="00D2323C" w:rsidRDefault="00D2323C" w:rsidP="00FD0B77">
            <w:pPr>
              <w:spacing w:after="0" w:line="240" w:lineRule="auto"/>
              <w:jc w:val="center"/>
              <w:rPr>
                <w:rFonts w:ascii="Arial" w:hAnsi="Arial" w:cs="Arial"/>
              </w:rPr>
            </w:pPr>
            <w:r w:rsidRPr="0025036B">
              <w:rPr>
                <w:rFonts w:ascii="Arial" w:hAnsi="Arial" w:cs="Arial"/>
              </w:rPr>
              <w:t xml:space="preserve">¿Cómo </w:t>
            </w:r>
            <w:r>
              <w:rPr>
                <w:rFonts w:ascii="Arial" w:hAnsi="Arial" w:cs="Arial"/>
              </w:rPr>
              <w:t>se está reduciendo la tasa de desempleo en la ciudad</w:t>
            </w:r>
            <w:r w:rsidRPr="0025036B">
              <w:rPr>
                <w:rFonts w:ascii="Arial" w:hAnsi="Arial" w:cs="Arial"/>
              </w:rPr>
              <w:t>?</w:t>
            </w:r>
          </w:p>
        </w:tc>
        <w:tc>
          <w:tcPr>
            <w:tcW w:w="2214" w:type="pct"/>
          </w:tcPr>
          <w:p w:rsidR="00D2323C" w:rsidRPr="00FD0B77" w:rsidRDefault="003345A1" w:rsidP="003345A1">
            <w:pPr>
              <w:spacing w:after="0" w:line="240" w:lineRule="auto"/>
              <w:rPr>
                <w:b/>
              </w:rPr>
            </w:pPr>
            <w:r>
              <w:rPr>
                <w:rFonts w:ascii="Arial" w:hAnsi="Arial" w:cs="Arial"/>
                <w:sz w:val="18"/>
                <w:szCs w:val="18"/>
              </w:rPr>
              <w:t>P</w:t>
            </w:r>
            <w:r w:rsidR="00FD0B77" w:rsidRPr="00FD0B77">
              <w:rPr>
                <w:rFonts w:ascii="Arial" w:hAnsi="Arial" w:cs="Arial"/>
                <w:sz w:val="18"/>
                <w:szCs w:val="18"/>
              </w:rPr>
              <w:t>royectos para vivienda de interés social representados e</w:t>
            </w:r>
            <w:r>
              <w:rPr>
                <w:rFonts w:ascii="Arial" w:hAnsi="Arial" w:cs="Arial"/>
                <w:sz w:val="18"/>
                <w:szCs w:val="18"/>
              </w:rPr>
              <w:t xml:space="preserve">n 1.200 subsidios, </w:t>
            </w:r>
            <w:r w:rsidR="00FD0B77" w:rsidRPr="00FD0B77">
              <w:rPr>
                <w:rFonts w:ascii="Arial" w:hAnsi="Arial" w:cs="Arial"/>
                <w:sz w:val="18"/>
                <w:szCs w:val="18"/>
              </w:rPr>
              <w:t xml:space="preserve">inversiones por más de $320.000 millones de pesos en proyectos para incentivar el desarrollo de </w:t>
            </w:r>
            <w:r>
              <w:rPr>
                <w:rFonts w:ascii="Arial" w:hAnsi="Arial" w:cs="Arial"/>
                <w:sz w:val="18"/>
                <w:szCs w:val="18"/>
              </w:rPr>
              <w:t>las PYMES.</w:t>
            </w:r>
          </w:p>
        </w:tc>
        <w:tc>
          <w:tcPr>
            <w:tcW w:w="1059" w:type="pct"/>
          </w:tcPr>
          <w:p w:rsidR="00D2323C" w:rsidRPr="0025036B" w:rsidRDefault="00B90CA2" w:rsidP="002319F1">
            <w:pPr>
              <w:spacing w:after="0" w:line="240" w:lineRule="auto"/>
              <w:jc w:val="center"/>
              <w:rPr>
                <w:rFonts w:ascii="Arial" w:hAnsi="Arial" w:cs="Arial"/>
                <w:lang w:val="es-CO" w:eastAsia="es-CO"/>
              </w:rPr>
            </w:pPr>
            <w:r>
              <w:rPr>
                <w:rFonts w:ascii="Arial" w:hAnsi="Arial" w:cs="Arial"/>
                <w:lang w:eastAsia="es-CO"/>
              </w:rPr>
              <w:t>Secundaria</w:t>
            </w:r>
          </w:p>
        </w:tc>
      </w:tr>
      <w:tr w:rsidR="00D2323C" w:rsidRPr="0025036B" w:rsidTr="003A16A1">
        <w:trPr>
          <w:trHeight w:val="271"/>
          <w:jc w:val="center"/>
        </w:trPr>
        <w:tc>
          <w:tcPr>
            <w:tcW w:w="1727" w:type="pct"/>
            <w:vAlign w:val="center"/>
          </w:tcPr>
          <w:p w:rsidR="00D2323C" w:rsidRPr="0025036B" w:rsidRDefault="00D2323C" w:rsidP="00C55263">
            <w:pPr>
              <w:spacing w:after="0" w:line="240" w:lineRule="auto"/>
              <w:jc w:val="center"/>
              <w:rPr>
                <w:rFonts w:ascii="Arial" w:hAnsi="Arial" w:cs="Arial"/>
              </w:rPr>
            </w:pPr>
            <w:r>
              <w:rPr>
                <w:rFonts w:ascii="Arial" w:hAnsi="Arial" w:cs="Arial"/>
              </w:rPr>
              <w:t>¿</w:t>
            </w:r>
            <w:r w:rsidRPr="0025036B">
              <w:rPr>
                <w:rFonts w:ascii="Arial" w:hAnsi="Arial" w:cs="Arial"/>
              </w:rPr>
              <w:t xml:space="preserve">Cómo </w:t>
            </w:r>
            <w:r>
              <w:rPr>
                <w:rFonts w:ascii="Arial" w:hAnsi="Arial" w:cs="Arial"/>
              </w:rPr>
              <w:t>se están beneficiando los pereiranos con estas medidas</w:t>
            </w:r>
            <w:r w:rsidRPr="0025036B">
              <w:rPr>
                <w:rFonts w:ascii="Arial" w:hAnsi="Arial" w:cs="Arial"/>
              </w:rPr>
              <w:t>?</w:t>
            </w:r>
          </w:p>
        </w:tc>
        <w:tc>
          <w:tcPr>
            <w:tcW w:w="2214" w:type="pct"/>
          </w:tcPr>
          <w:p w:rsidR="00D2323C" w:rsidRPr="007F53C4" w:rsidRDefault="00EB3675" w:rsidP="003345A1">
            <w:pPr>
              <w:autoSpaceDE w:val="0"/>
              <w:autoSpaceDN w:val="0"/>
              <w:adjustRightInd w:val="0"/>
              <w:spacing w:after="0" w:line="240" w:lineRule="auto"/>
              <w:rPr>
                <w:rFonts w:ascii="Arial" w:hAnsi="Arial" w:cs="Arial"/>
                <w:sz w:val="18"/>
                <w:szCs w:val="18"/>
                <w:lang w:val="es-CO" w:eastAsia="es-CO"/>
              </w:rPr>
            </w:pPr>
            <w:r w:rsidRPr="00EB3675">
              <w:rPr>
                <w:rFonts w:ascii="Arial" w:hAnsi="Arial" w:cs="Arial"/>
                <w:sz w:val="18"/>
                <w:szCs w:val="18"/>
                <w:lang w:val="es-CO" w:eastAsia="es-CO"/>
              </w:rPr>
              <w:t>Los pereiranos también tendrán la oportunidad de encontrar ofertas laborales como Peones Camineros y como Guardianes de Riesgo, vinculando madres</w:t>
            </w:r>
            <w:r w:rsidR="007F53C4">
              <w:rPr>
                <w:rFonts w:ascii="Arial" w:hAnsi="Arial" w:cs="Arial"/>
                <w:sz w:val="18"/>
                <w:szCs w:val="18"/>
                <w:lang w:val="es-CO" w:eastAsia="es-CO"/>
              </w:rPr>
              <w:t xml:space="preserve"> </w:t>
            </w:r>
            <w:r w:rsidRPr="00EB3675">
              <w:rPr>
                <w:rFonts w:ascii="Arial" w:hAnsi="Arial" w:cs="Arial"/>
                <w:sz w:val="18"/>
                <w:szCs w:val="18"/>
                <w:lang w:val="es-CO" w:eastAsia="es-CO"/>
              </w:rPr>
              <w:t>cabeza de familia quienes se encargarán de prestar un adecuado control, con el</w:t>
            </w:r>
            <w:r w:rsidR="003345A1">
              <w:rPr>
                <w:rFonts w:ascii="Arial" w:hAnsi="Arial" w:cs="Arial"/>
                <w:sz w:val="18"/>
                <w:szCs w:val="18"/>
                <w:lang w:val="es-CO" w:eastAsia="es-CO"/>
              </w:rPr>
              <w:t xml:space="preserve"> </w:t>
            </w:r>
            <w:r w:rsidRPr="00EB3675">
              <w:rPr>
                <w:rFonts w:ascii="Arial" w:hAnsi="Arial" w:cs="Arial"/>
                <w:sz w:val="18"/>
                <w:szCs w:val="18"/>
                <w:lang w:val="es-CO" w:eastAsia="es-CO"/>
              </w:rPr>
              <w:t>fin de evitar o prevenir tragedias por el deslizamiento de zonas de ladera con graves condiciones de estabilidad.</w:t>
            </w:r>
          </w:p>
        </w:tc>
        <w:tc>
          <w:tcPr>
            <w:tcW w:w="1059" w:type="pct"/>
          </w:tcPr>
          <w:p w:rsidR="00D2323C" w:rsidRPr="0025036B" w:rsidRDefault="00B90CA2" w:rsidP="002319F1">
            <w:pPr>
              <w:spacing w:after="0" w:line="240" w:lineRule="auto"/>
              <w:jc w:val="center"/>
              <w:rPr>
                <w:rFonts w:ascii="Arial" w:hAnsi="Arial" w:cs="Arial"/>
                <w:lang w:val="es-CO" w:eastAsia="es-CO"/>
              </w:rPr>
            </w:pPr>
            <w:r>
              <w:rPr>
                <w:rFonts w:ascii="Arial" w:hAnsi="Arial" w:cs="Arial"/>
                <w:lang w:eastAsia="es-CO"/>
              </w:rPr>
              <w:t>Primaria y secundaria</w:t>
            </w:r>
          </w:p>
        </w:tc>
      </w:tr>
      <w:tr w:rsidR="00D2323C" w:rsidRPr="0025036B" w:rsidTr="003A16A1">
        <w:trPr>
          <w:trHeight w:val="271"/>
          <w:jc w:val="center"/>
        </w:trPr>
        <w:tc>
          <w:tcPr>
            <w:tcW w:w="1727" w:type="pct"/>
            <w:vAlign w:val="center"/>
          </w:tcPr>
          <w:p w:rsidR="00D2323C" w:rsidRPr="00D2323C" w:rsidRDefault="00D2323C" w:rsidP="00C55263">
            <w:pPr>
              <w:pStyle w:val="Default"/>
              <w:jc w:val="center"/>
              <w:rPr>
                <w:sz w:val="22"/>
                <w:szCs w:val="22"/>
              </w:rPr>
            </w:pPr>
            <w:r>
              <w:rPr>
                <w:sz w:val="22"/>
                <w:szCs w:val="22"/>
              </w:rPr>
              <w:t>¿Cómo se verá a Pereira en unos años</w:t>
            </w:r>
            <w:r w:rsidRPr="0025036B">
              <w:rPr>
                <w:sz w:val="22"/>
                <w:szCs w:val="22"/>
              </w:rPr>
              <w:t>?</w:t>
            </w:r>
          </w:p>
        </w:tc>
        <w:tc>
          <w:tcPr>
            <w:tcW w:w="2214" w:type="pct"/>
          </w:tcPr>
          <w:p w:rsidR="00D2323C" w:rsidRPr="00B001E8" w:rsidRDefault="00B001E8" w:rsidP="00B001E8">
            <w:pPr>
              <w:autoSpaceDE w:val="0"/>
              <w:autoSpaceDN w:val="0"/>
              <w:adjustRightInd w:val="0"/>
              <w:spacing w:after="0" w:line="240" w:lineRule="auto"/>
              <w:rPr>
                <w:rFonts w:ascii="Arial" w:hAnsi="Arial" w:cs="Arial"/>
                <w:sz w:val="18"/>
                <w:szCs w:val="18"/>
                <w:lang w:val="es-CO" w:eastAsia="es-CO"/>
              </w:rPr>
            </w:pPr>
            <w:r w:rsidRPr="00B001E8">
              <w:rPr>
                <w:rFonts w:ascii="Arial" w:hAnsi="Arial" w:cs="Arial"/>
                <w:sz w:val="18"/>
                <w:szCs w:val="18"/>
                <w:lang w:val="es-CO" w:eastAsia="es-CO"/>
              </w:rPr>
              <w:t xml:space="preserve">Como  una ciudad que gracias a los planes de choque y la planeación estratégica económica logrará dar las soluciones posibles para mejorar el  </w:t>
            </w:r>
            <w:r w:rsidRPr="00B001E8">
              <w:rPr>
                <w:rFonts w:ascii="Arial" w:hAnsi="Arial" w:cs="Arial"/>
                <w:sz w:val="18"/>
                <w:szCs w:val="18"/>
                <w:lang w:val="es-CO" w:eastAsia="es-CO"/>
              </w:rPr>
              <w:lastRenderedPageBreak/>
              <w:t>panorama regional.</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lastRenderedPageBreak/>
              <w:t xml:space="preserve">Primaria </w:t>
            </w:r>
          </w:p>
        </w:tc>
      </w:tr>
      <w:tr w:rsidR="00D2323C" w:rsidRPr="0025036B" w:rsidTr="003A16A1">
        <w:trPr>
          <w:trHeight w:val="271"/>
          <w:jc w:val="center"/>
        </w:trPr>
        <w:tc>
          <w:tcPr>
            <w:tcW w:w="1727" w:type="pct"/>
            <w:vAlign w:val="center"/>
          </w:tcPr>
          <w:p w:rsidR="00D2323C" w:rsidRPr="00D2323C" w:rsidRDefault="00D2323C" w:rsidP="00C55263">
            <w:pPr>
              <w:spacing w:after="0" w:line="240" w:lineRule="auto"/>
              <w:jc w:val="center"/>
              <w:rPr>
                <w:rFonts w:ascii="Arial" w:hAnsi="Arial" w:cs="Arial"/>
              </w:rPr>
            </w:pPr>
            <w:r w:rsidRPr="0025036B">
              <w:rPr>
                <w:rFonts w:ascii="Arial" w:hAnsi="Arial" w:cs="Arial"/>
              </w:rPr>
              <w:lastRenderedPageBreak/>
              <w:t xml:space="preserve">¿Qué </w:t>
            </w:r>
            <w:r>
              <w:rPr>
                <w:rFonts w:ascii="Arial" w:hAnsi="Arial" w:cs="Arial"/>
              </w:rPr>
              <w:t>se espera de los nuevos gobernantes</w:t>
            </w:r>
            <w:r w:rsidRPr="0025036B">
              <w:rPr>
                <w:rFonts w:ascii="Arial" w:hAnsi="Arial" w:cs="Arial"/>
              </w:rPr>
              <w:t>?</w:t>
            </w:r>
          </w:p>
        </w:tc>
        <w:tc>
          <w:tcPr>
            <w:tcW w:w="2214" w:type="pct"/>
          </w:tcPr>
          <w:p w:rsidR="00D2323C" w:rsidRPr="00B001E8" w:rsidRDefault="00B001E8" w:rsidP="00B001E8">
            <w:pPr>
              <w:spacing w:after="0" w:line="240" w:lineRule="auto"/>
              <w:jc w:val="both"/>
              <w:rPr>
                <w:rFonts w:ascii="Arial" w:hAnsi="Arial" w:cs="Arial"/>
                <w:sz w:val="18"/>
                <w:szCs w:val="18"/>
                <w:lang w:val="es-CO" w:eastAsia="es-CO"/>
              </w:rPr>
            </w:pPr>
            <w:r w:rsidRPr="00B001E8">
              <w:rPr>
                <w:rFonts w:ascii="Arial" w:hAnsi="Arial" w:cs="Arial"/>
                <w:sz w:val="18"/>
                <w:szCs w:val="18"/>
                <w:lang w:val="es-CO" w:eastAsia="es-CO"/>
              </w:rPr>
              <w:t xml:space="preserve">De los nuevos gobernantes se espera que cumplan con su compromiso de sacar a Pereira de la lista de las ciudades con los índices más altos de desempleo e inseguridad del país. También que haya una continuidad con los planes de acción que se están implementando para reducir estas cifras, que se aumenten las oportunidades de empleo y estudio para todos los pereiranos. </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 xml:space="preserve">Primaria </w:t>
            </w:r>
          </w:p>
        </w:tc>
      </w:tr>
      <w:tr w:rsidR="00D2323C" w:rsidRPr="0025036B" w:rsidTr="003A16A1">
        <w:trPr>
          <w:trHeight w:val="271"/>
          <w:jc w:val="center"/>
        </w:trPr>
        <w:tc>
          <w:tcPr>
            <w:tcW w:w="1727" w:type="pct"/>
            <w:vAlign w:val="center"/>
          </w:tcPr>
          <w:p w:rsidR="00D2323C" w:rsidRPr="0025036B" w:rsidRDefault="00D2323C" w:rsidP="00C55263">
            <w:pPr>
              <w:spacing w:after="0" w:line="240" w:lineRule="auto"/>
              <w:jc w:val="center"/>
              <w:rPr>
                <w:rFonts w:ascii="Arial" w:hAnsi="Arial" w:cs="Arial"/>
              </w:rPr>
            </w:pPr>
            <w:r w:rsidRPr="0025036B">
              <w:rPr>
                <w:rFonts w:ascii="Arial" w:hAnsi="Arial" w:cs="Arial"/>
              </w:rPr>
              <w:t>¿</w:t>
            </w:r>
            <w:r>
              <w:rPr>
                <w:rFonts w:ascii="Arial" w:hAnsi="Arial" w:cs="Arial"/>
              </w:rPr>
              <w:t>Podrán reducir la cifra de desempleo que tiene hoy en día la ciudad</w:t>
            </w:r>
            <w:r w:rsidRPr="0025036B">
              <w:rPr>
                <w:rFonts w:ascii="Arial" w:hAnsi="Arial" w:cs="Arial"/>
              </w:rPr>
              <w:t>?</w:t>
            </w:r>
          </w:p>
        </w:tc>
        <w:tc>
          <w:tcPr>
            <w:tcW w:w="2214" w:type="pct"/>
          </w:tcPr>
          <w:p w:rsidR="00D2323C" w:rsidRPr="00B001E8" w:rsidRDefault="003345A1" w:rsidP="003345A1">
            <w:pPr>
              <w:spacing w:after="0" w:line="240" w:lineRule="auto"/>
              <w:jc w:val="both"/>
              <w:rPr>
                <w:rFonts w:ascii="Arial" w:hAnsi="Arial" w:cs="Arial"/>
                <w:sz w:val="18"/>
                <w:szCs w:val="18"/>
                <w:lang w:val="es-CO" w:eastAsia="es-CO"/>
              </w:rPr>
            </w:pPr>
            <w:r>
              <w:rPr>
                <w:rFonts w:ascii="Arial" w:hAnsi="Arial" w:cs="Arial"/>
                <w:sz w:val="18"/>
                <w:szCs w:val="18"/>
                <w:lang w:val="es-CO" w:eastAsia="es-CO"/>
              </w:rPr>
              <w:t xml:space="preserve">Sí, si </w:t>
            </w:r>
            <w:r w:rsidR="00B001E8" w:rsidRPr="00B001E8">
              <w:rPr>
                <w:rFonts w:ascii="Arial" w:hAnsi="Arial" w:cs="Arial"/>
                <w:sz w:val="18"/>
                <w:szCs w:val="18"/>
                <w:lang w:val="es-CO" w:eastAsia="es-CO"/>
              </w:rPr>
              <w:t>se realiza una adecuada planeación estratégica económica y social si es posible.</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 xml:space="preserve">Primaria </w:t>
            </w:r>
          </w:p>
        </w:tc>
      </w:tr>
      <w:tr w:rsidR="00D2323C" w:rsidRPr="0025036B" w:rsidTr="003A16A1">
        <w:trPr>
          <w:trHeight w:val="271"/>
          <w:jc w:val="center"/>
        </w:trPr>
        <w:tc>
          <w:tcPr>
            <w:tcW w:w="1727" w:type="pct"/>
            <w:vAlign w:val="center"/>
          </w:tcPr>
          <w:p w:rsidR="00D2323C" w:rsidRPr="00446E47" w:rsidRDefault="00D2323C" w:rsidP="00C55263">
            <w:pPr>
              <w:pStyle w:val="Default"/>
              <w:jc w:val="center"/>
              <w:rPr>
                <w:sz w:val="22"/>
                <w:szCs w:val="22"/>
              </w:rPr>
            </w:pPr>
            <w:r w:rsidRPr="00446E47">
              <w:rPr>
                <w:sz w:val="22"/>
                <w:szCs w:val="22"/>
              </w:rPr>
              <w:t>¿Qué se puede hacer</w:t>
            </w:r>
            <w:r>
              <w:rPr>
                <w:sz w:val="22"/>
                <w:szCs w:val="22"/>
              </w:rPr>
              <w:t xml:space="preserve"> desde la Universidad</w:t>
            </w:r>
            <w:r w:rsidRPr="00446E47">
              <w:rPr>
                <w:sz w:val="22"/>
                <w:szCs w:val="22"/>
              </w:rPr>
              <w:t>?</w:t>
            </w:r>
          </w:p>
        </w:tc>
        <w:tc>
          <w:tcPr>
            <w:tcW w:w="2214" w:type="pct"/>
          </w:tcPr>
          <w:p w:rsidR="00D2323C" w:rsidRPr="00C55263" w:rsidRDefault="00C55263" w:rsidP="00C55263">
            <w:pPr>
              <w:spacing w:after="0" w:line="240" w:lineRule="auto"/>
              <w:rPr>
                <w:rFonts w:ascii="Arial" w:hAnsi="Arial" w:cs="Arial"/>
                <w:sz w:val="18"/>
                <w:szCs w:val="18"/>
                <w:lang w:val="es-CO" w:eastAsia="es-CO"/>
              </w:rPr>
            </w:pPr>
            <w:r w:rsidRPr="00C55263">
              <w:rPr>
                <w:rFonts w:ascii="Arial" w:hAnsi="Arial" w:cs="Arial"/>
                <w:sz w:val="18"/>
                <w:szCs w:val="18"/>
                <w:lang w:val="es-CO" w:eastAsia="es-CO"/>
              </w:rPr>
              <w:t>Generar e incentivar nuevos puestos de trabajo por intermedio de la creación de empresas</w:t>
            </w:r>
            <w:r>
              <w:rPr>
                <w:rFonts w:ascii="Arial" w:hAnsi="Arial" w:cs="Arial"/>
                <w:sz w:val="18"/>
                <w:szCs w:val="18"/>
                <w:lang w:val="es-CO" w:eastAsia="es-CO"/>
              </w:rPr>
              <w:t xml:space="preserve"> y la generación de conocimientos.</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 xml:space="preserve">Primaria </w:t>
            </w:r>
          </w:p>
        </w:tc>
      </w:tr>
      <w:tr w:rsidR="00D2323C" w:rsidRPr="0025036B" w:rsidTr="003A16A1">
        <w:trPr>
          <w:trHeight w:val="271"/>
          <w:jc w:val="center"/>
        </w:trPr>
        <w:tc>
          <w:tcPr>
            <w:tcW w:w="1727" w:type="pct"/>
            <w:vAlign w:val="center"/>
          </w:tcPr>
          <w:p w:rsidR="00D2323C" w:rsidRPr="00446E47" w:rsidRDefault="00D2323C" w:rsidP="00C55263">
            <w:pPr>
              <w:pStyle w:val="Default"/>
              <w:jc w:val="center"/>
              <w:rPr>
                <w:sz w:val="22"/>
                <w:szCs w:val="22"/>
              </w:rPr>
            </w:pPr>
            <w:r>
              <w:rPr>
                <w:sz w:val="22"/>
                <w:szCs w:val="22"/>
              </w:rPr>
              <w:t>¿Cómo se podrían generar más empleos en la ciudad</w:t>
            </w:r>
            <w:r w:rsidRPr="00446E47">
              <w:rPr>
                <w:sz w:val="22"/>
                <w:szCs w:val="22"/>
              </w:rPr>
              <w:t>?</w:t>
            </w:r>
          </w:p>
        </w:tc>
        <w:tc>
          <w:tcPr>
            <w:tcW w:w="2214" w:type="pct"/>
          </w:tcPr>
          <w:p w:rsidR="00D2323C" w:rsidRPr="00C55263" w:rsidRDefault="00C55263" w:rsidP="00C55263">
            <w:pPr>
              <w:spacing w:after="0" w:line="240" w:lineRule="auto"/>
              <w:rPr>
                <w:rFonts w:ascii="Arial" w:hAnsi="Arial" w:cs="Arial"/>
                <w:sz w:val="18"/>
                <w:szCs w:val="18"/>
                <w:lang w:val="es-CO" w:eastAsia="es-CO"/>
              </w:rPr>
            </w:pPr>
            <w:r w:rsidRPr="00C55263">
              <w:rPr>
                <w:rFonts w:ascii="Arial" w:hAnsi="Arial" w:cs="Arial"/>
                <w:sz w:val="18"/>
                <w:szCs w:val="18"/>
                <w:lang w:val="es-CO" w:eastAsia="es-CO"/>
              </w:rPr>
              <w:t xml:space="preserve">A través de nuevas inversiones y el apoyo de otras naciones. </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Primaria</w:t>
            </w:r>
          </w:p>
        </w:tc>
      </w:tr>
      <w:tr w:rsidR="00D2323C" w:rsidRPr="0025036B" w:rsidTr="003A16A1">
        <w:trPr>
          <w:trHeight w:val="542"/>
          <w:jc w:val="center"/>
        </w:trPr>
        <w:tc>
          <w:tcPr>
            <w:tcW w:w="1727" w:type="pct"/>
            <w:vAlign w:val="center"/>
          </w:tcPr>
          <w:p w:rsidR="00D2323C" w:rsidRPr="00D2323C" w:rsidRDefault="00D2323C" w:rsidP="00C55263">
            <w:pPr>
              <w:pStyle w:val="Default"/>
              <w:jc w:val="center"/>
              <w:rPr>
                <w:sz w:val="22"/>
                <w:szCs w:val="22"/>
              </w:rPr>
            </w:pPr>
            <w:r w:rsidRPr="0025036B">
              <w:rPr>
                <w:sz w:val="22"/>
                <w:szCs w:val="22"/>
              </w:rPr>
              <w:t xml:space="preserve">¿Qué es más importante para </w:t>
            </w:r>
            <w:r>
              <w:rPr>
                <w:sz w:val="22"/>
                <w:szCs w:val="22"/>
              </w:rPr>
              <w:t>las autoridades departamentales y locales</w:t>
            </w:r>
            <w:r w:rsidRPr="0025036B">
              <w:rPr>
                <w:sz w:val="22"/>
                <w:szCs w:val="22"/>
              </w:rPr>
              <w:t>?</w:t>
            </w:r>
          </w:p>
        </w:tc>
        <w:tc>
          <w:tcPr>
            <w:tcW w:w="2214" w:type="pct"/>
          </w:tcPr>
          <w:p w:rsidR="00D2323C" w:rsidRPr="003A16A1" w:rsidRDefault="00C55263" w:rsidP="00C55263">
            <w:pPr>
              <w:spacing w:after="0" w:line="240" w:lineRule="auto"/>
              <w:rPr>
                <w:rFonts w:ascii="Arial" w:hAnsi="Arial" w:cs="Arial"/>
                <w:sz w:val="18"/>
                <w:szCs w:val="18"/>
                <w:lang w:val="es-CO" w:eastAsia="es-CO"/>
              </w:rPr>
            </w:pPr>
            <w:r w:rsidRPr="003A16A1">
              <w:rPr>
                <w:rFonts w:ascii="Arial" w:hAnsi="Arial" w:cs="Arial"/>
                <w:sz w:val="18"/>
                <w:szCs w:val="18"/>
                <w:lang w:val="es-CO" w:eastAsia="es-CO"/>
              </w:rPr>
              <w:t xml:space="preserve">Reducir el número de desplazados y acabar con las redes el micro tráfico y crimen organizado que azota a la ciudad. </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Primaria</w:t>
            </w:r>
          </w:p>
        </w:tc>
      </w:tr>
      <w:tr w:rsidR="00D2323C" w:rsidRPr="0025036B" w:rsidTr="003A16A1">
        <w:trPr>
          <w:trHeight w:val="542"/>
          <w:jc w:val="center"/>
        </w:trPr>
        <w:tc>
          <w:tcPr>
            <w:tcW w:w="1727" w:type="pct"/>
            <w:vAlign w:val="center"/>
          </w:tcPr>
          <w:p w:rsidR="00D2323C" w:rsidRPr="00D2323C" w:rsidRDefault="00D2323C" w:rsidP="00C55263">
            <w:pPr>
              <w:pStyle w:val="Default"/>
              <w:jc w:val="center"/>
              <w:rPr>
                <w:sz w:val="22"/>
                <w:szCs w:val="22"/>
              </w:rPr>
            </w:pPr>
            <w:r w:rsidRPr="00D2323C">
              <w:rPr>
                <w:sz w:val="22"/>
                <w:szCs w:val="22"/>
              </w:rPr>
              <w:t>¿Qué piensas u opinas de esta situación?</w:t>
            </w:r>
          </w:p>
        </w:tc>
        <w:tc>
          <w:tcPr>
            <w:tcW w:w="2214" w:type="pct"/>
          </w:tcPr>
          <w:p w:rsidR="00D2323C" w:rsidRPr="003A16A1" w:rsidRDefault="003345A1" w:rsidP="003345A1">
            <w:pPr>
              <w:spacing w:after="0" w:line="240" w:lineRule="auto"/>
              <w:rPr>
                <w:rFonts w:ascii="Arial" w:hAnsi="Arial" w:cs="Arial"/>
                <w:sz w:val="18"/>
                <w:szCs w:val="18"/>
                <w:lang w:val="es-CO" w:eastAsia="es-CO"/>
              </w:rPr>
            </w:pPr>
            <w:r>
              <w:rPr>
                <w:rFonts w:ascii="Arial" w:hAnsi="Arial" w:cs="Arial"/>
                <w:sz w:val="18"/>
                <w:szCs w:val="18"/>
                <w:lang w:val="es-CO" w:eastAsia="es-CO"/>
              </w:rPr>
              <w:t>E</w:t>
            </w:r>
            <w:r w:rsidR="003A16A1">
              <w:rPr>
                <w:rFonts w:ascii="Arial" w:hAnsi="Arial" w:cs="Arial"/>
                <w:sz w:val="18"/>
                <w:szCs w:val="18"/>
                <w:lang w:val="es-CO" w:eastAsia="es-CO"/>
              </w:rPr>
              <w:t>s una situación en la que cualquier persona sin distinción alguna de clase o nivel económico  se puede ver involucrada y por tal razón</w:t>
            </w:r>
            <w:r>
              <w:rPr>
                <w:rFonts w:ascii="Arial" w:hAnsi="Arial" w:cs="Arial"/>
                <w:sz w:val="18"/>
                <w:szCs w:val="18"/>
                <w:lang w:val="es-CO" w:eastAsia="es-CO"/>
              </w:rPr>
              <w:t>,</w:t>
            </w:r>
            <w:r w:rsidR="003A16A1">
              <w:rPr>
                <w:rFonts w:ascii="Arial" w:hAnsi="Arial" w:cs="Arial"/>
                <w:sz w:val="18"/>
                <w:szCs w:val="18"/>
                <w:lang w:val="es-CO" w:eastAsia="es-CO"/>
              </w:rPr>
              <w:t xml:space="preserve"> lo más importante es </w:t>
            </w:r>
            <w:r>
              <w:rPr>
                <w:rFonts w:ascii="Arial" w:hAnsi="Arial" w:cs="Arial"/>
                <w:sz w:val="18"/>
                <w:szCs w:val="18"/>
                <w:lang w:val="es-CO" w:eastAsia="es-CO"/>
              </w:rPr>
              <w:t>motivar e incentivar a los</w:t>
            </w:r>
            <w:r w:rsidR="003A16A1">
              <w:rPr>
                <w:rFonts w:ascii="Arial" w:hAnsi="Arial" w:cs="Arial"/>
                <w:sz w:val="18"/>
                <w:szCs w:val="18"/>
                <w:lang w:val="es-CO" w:eastAsia="es-CO"/>
              </w:rPr>
              <w:t xml:space="preserve"> estudiantes</w:t>
            </w:r>
            <w:r>
              <w:rPr>
                <w:rFonts w:ascii="Arial" w:hAnsi="Arial" w:cs="Arial"/>
                <w:sz w:val="18"/>
                <w:szCs w:val="18"/>
                <w:lang w:val="es-CO" w:eastAsia="es-CO"/>
              </w:rPr>
              <w:t xml:space="preserve"> tanto de colegio como universitarios a </w:t>
            </w:r>
            <w:r w:rsidR="003A16A1">
              <w:rPr>
                <w:rFonts w:ascii="Arial" w:hAnsi="Arial" w:cs="Arial"/>
                <w:sz w:val="18"/>
                <w:szCs w:val="18"/>
                <w:lang w:val="es-CO" w:eastAsia="es-CO"/>
              </w:rPr>
              <w:t xml:space="preserve"> tener una mentalidad de salir a generar empleo, crear empresa mas no de salir a buscar trabajo o simplement</w:t>
            </w:r>
            <w:r>
              <w:rPr>
                <w:rFonts w:ascii="Arial" w:hAnsi="Arial" w:cs="Arial"/>
                <w:sz w:val="18"/>
                <w:szCs w:val="18"/>
                <w:lang w:val="es-CO" w:eastAsia="es-CO"/>
              </w:rPr>
              <w:t>e a ser empleados y conformarse</w:t>
            </w:r>
            <w:r w:rsidR="003A16A1">
              <w:rPr>
                <w:rFonts w:ascii="Arial" w:hAnsi="Arial" w:cs="Arial"/>
                <w:sz w:val="18"/>
                <w:szCs w:val="18"/>
                <w:lang w:val="es-CO" w:eastAsia="es-CO"/>
              </w:rPr>
              <w:t xml:space="preserve"> con lo que </w:t>
            </w:r>
            <w:r>
              <w:rPr>
                <w:rFonts w:ascii="Arial" w:hAnsi="Arial" w:cs="Arial"/>
                <w:sz w:val="18"/>
                <w:szCs w:val="18"/>
                <w:lang w:val="es-CO" w:eastAsia="es-CO"/>
              </w:rPr>
              <w:t>les</w:t>
            </w:r>
            <w:r w:rsidR="003A16A1">
              <w:rPr>
                <w:rFonts w:ascii="Arial" w:hAnsi="Arial" w:cs="Arial"/>
                <w:sz w:val="18"/>
                <w:szCs w:val="18"/>
                <w:lang w:val="es-CO" w:eastAsia="es-CO"/>
              </w:rPr>
              <w:t xml:space="preserve"> toque. Tener mentalidad innovadora.</w:t>
            </w:r>
          </w:p>
        </w:tc>
        <w:tc>
          <w:tcPr>
            <w:tcW w:w="1059" w:type="pct"/>
          </w:tcPr>
          <w:p w:rsidR="00D2323C" w:rsidRPr="0025036B" w:rsidRDefault="00B90CA2" w:rsidP="00B90CA2">
            <w:pPr>
              <w:spacing w:after="0" w:line="240" w:lineRule="auto"/>
              <w:jc w:val="center"/>
              <w:rPr>
                <w:rFonts w:ascii="Arial" w:hAnsi="Arial" w:cs="Arial"/>
                <w:lang w:val="es-CO" w:eastAsia="es-CO"/>
              </w:rPr>
            </w:pPr>
            <w:r>
              <w:rPr>
                <w:rFonts w:ascii="Arial" w:hAnsi="Arial" w:cs="Arial"/>
                <w:lang w:eastAsia="es-CO"/>
              </w:rPr>
              <w:t>Primaria</w:t>
            </w:r>
          </w:p>
        </w:tc>
      </w:tr>
    </w:tbl>
    <w:p w:rsidR="0000410F" w:rsidRDefault="0000410F" w:rsidP="0000410F">
      <w:pPr>
        <w:spacing w:after="0" w:line="240" w:lineRule="auto"/>
        <w:jc w:val="center"/>
        <w:rPr>
          <w:rFonts w:ascii="Arial" w:hAnsi="Arial" w:cs="Arial"/>
          <w:sz w:val="24"/>
          <w:szCs w:val="24"/>
          <w:lang w:val="es-CO" w:eastAsia="es-CO"/>
        </w:rPr>
      </w:pPr>
    </w:p>
    <w:p w:rsidR="00453E7D" w:rsidRDefault="00453E7D" w:rsidP="00B90CA2">
      <w:pPr>
        <w:spacing w:after="0" w:line="360" w:lineRule="auto"/>
        <w:ind w:left="720"/>
        <w:jc w:val="center"/>
        <w:rPr>
          <w:rFonts w:ascii="Tahoma" w:eastAsia="Times New Roman" w:hAnsi="Tahoma" w:cs="Tahoma"/>
          <w:lang w:eastAsia="es-ES"/>
        </w:rPr>
      </w:pPr>
    </w:p>
    <w:p w:rsidR="007F53C4" w:rsidRDefault="007F53C4" w:rsidP="007F53C4">
      <w:pPr>
        <w:spacing w:after="0" w:line="360" w:lineRule="auto"/>
        <w:ind w:left="-851"/>
        <w:jc w:val="both"/>
        <w:rPr>
          <w:rFonts w:ascii="Tahoma" w:eastAsia="Times New Roman" w:hAnsi="Tahoma" w:cs="Tahoma"/>
          <w:lang w:eastAsia="es-ES"/>
        </w:rPr>
      </w:pPr>
      <w:r>
        <w:rPr>
          <w:rFonts w:ascii="Tahoma" w:eastAsia="Times New Roman" w:hAnsi="Tahoma" w:cs="Tahoma"/>
          <w:noProof/>
          <w:lang w:val="es-CO" w:eastAsia="es-CO"/>
        </w:rPr>
        <w:drawing>
          <wp:inline distT="0" distB="0" distL="0" distR="0">
            <wp:extent cx="2777061" cy="2085975"/>
            <wp:effectExtent l="19050" t="0" r="4239" b="0"/>
            <wp:docPr id="1" name="Imagen 1" descr="C:\Users\Natalia Figuera\Documents\SEMESTRE 2011-2\MAPAS DE CONOCIMIENTO REGIONAL\TRABAJO COLABORATIVO 3\221120111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 Figuera\Documents\SEMESTRE 2011-2\MAPAS DE CONOCIMIENTO REGIONAL\TRABAJO COLABORATIVO 3\221120111213.jpg"/>
                    <pic:cNvPicPr>
                      <a:picLocks noChangeAspect="1" noChangeArrowheads="1"/>
                    </pic:cNvPicPr>
                  </pic:nvPicPr>
                  <pic:blipFill>
                    <a:blip r:embed="rId5" cstate="print"/>
                    <a:srcRect/>
                    <a:stretch>
                      <a:fillRect/>
                    </a:stretch>
                  </pic:blipFill>
                  <pic:spPr bwMode="auto">
                    <a:xfrm>
                      <a:off x="0" y="0"/>
                      <a:ext cx="2779633" cy="2087907"/>
                    </a:xfrm>
                    <a:prstGeom prst="rect">
                      <a:avLst/>
                    </a:prstGeom>
                    <a:noFill/>
                    <a:ln w="9525">
                      <a:noFill/>
                      <a:miter lim="800000"/>
                      <a:headEnd/>
                      <a:tailEnd/>
                    </a:ln>
                  </pic:spPr>
                </pic:pic>
              </a:graphicData>
            </a:graphic>
          </wp:inline>
        </w:drawing>
      </w:r>
      <w:r>
        <w:rPr>
          <w:rFonts w:ascii="Tahoma" w:eastAsia="Times New Roman" w:hAnsi="Tahoma" w:cs="Tahoma"/>
          <w:lang w:eastAsia="es-ES"/>
        </w:rPr>
        <w:t xml:space="preserve">    </w:t>
      </w:r>
      <w:r>
        <w:rPr>
          <w:rFonts w:ascii="Tahoma" w:eastAsia="Times New Roman" w:hAnsi="Tahoma" w:cs="Tahoma"/>
          <w:noProof/>
          <w:lang w:val="es-CO" w:eastAsia="es-CO"/>
        </w:rPr>
        <w:drawing>
          <wp:inline distT="0" distB="0" distL="0" distR="0">
            <wp:extent cx="2777490" cy="2086297"/>
            <wp:effectExtent l="19050" t="0" r="3810" b="0"/>
            <wp:docPr id="2" name="Imagen 2" descr="C:\Users\Natalia Figuera\Documents\SEMESTRE 2011-2\MAPAS DE CONOCIMIENTO REGIONAL\TRABAJO COLABORATIVO 3\22112011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lia Figuera\Documents\SEMESTRE 2011-2\MAPAS DE CONOCIMIENTO REGIONAL\TRABAJO COLABORATIVO 3\221120111212.jpg"/>
                    <pic:cNvPicPr>
                      <a:picLocks noChangeAspect="1" noChangeArrowheads="1"/>
                    </pic:cNvPicPr>
                  </pic:nvPicPr>
                  <pic:blipFill>
                    <a:blip r:embed="rId6" cstate="print"/>
                    <a:srcRect/>
                    <a:stretch>
                      <a:fillRect/>
                    </a:stretch>
                  </pic:blipFill>
                  <pic:spPr bwMode="auto">
                    <a:xfrm>
                      <a:off x="0" y="0"/>
                      <a:ext cx="2780062" cy="2088229"/>
                    </a:xfrm>
                    <a:prstGeom prst="rect">
                      <a:avLst/>
                    </a:prstGeom>
                    <a:noFill/>
                    <a:ln w="9525">
                      <a:noFill/>
                      <a:miter lim="800000"/>
                      <a:headEnd/>
                      <a:tailEnd/>
                    </a:ln>
                  </pic:spPr>
                </pic:pic>
              </a:graphicData>
            </a:graphic>
          </wp:inline>
        </w:drawing>
      </w:r>
    </w:p>
    <w:p w:rsidR="007F53C4" w:rsidRDefault="007F53C4" w:rsidP="007F53C4">
      <w:pPr>
        <w:spacing w:after="0" w:line="360" w:lineRule="auto"/>
        <w:ind w:left="-851"/>
        <w:jc w:val="both"/>
        <w:rPr>
          <w:rFonts w:ascii="Tahoma" w:eastAsia="Times New Roman" w:hAnsi="Tahoma" w:cs="Tahoma"/>
          <w:lang w:eastAsia="es-ES"/>
        </w:rPr>
      </w:pPr>
    </w:p>
    <w:p w:rsidR="007F53C4" w:rsidRDefault="007F53C4" w:rsidP="007F53C4">
      <w:pPr>
        <w:spacing w:after="0" w:line="360" w:lineRule="auto"/>
        <w:ind w:left="-851"/>
        <w:jc w:val="both"/>
        <w:rPr>
          <w:rFonts w:ascii="Tahoma" w:eastAsia="Times New Roman" w:hAnsi="Tahoma" w:cs="Tahoma"/>
          <w:lang w:eastAsia="es-ES"/>
        </w:rPr>
      </w:pPr>
    </w:p>
    <w:p w:rsidR="007F53C4" w:rsidRDefault="007F53C4" w:rsidP="007F53C4">
      <w:pPr>
        <w:spacing w:after="0" w:line="360" w:lineRule="auto"/>
        <w:rPr>
          <w:rFonts w:ascii="Tahoma" w:eastAsia="Times New Roman" w:hAnsi="Tahoma" w:cs="Tahoma"/>
          <w:lang w:eastAsia="es-ES"/>
        </w:rPr>
      </w:pPr>
    </w:p>
    <w:p w:rsidR="007F53C4" w:rsidRDefault="007F53C4" w:rsidP="007F53C4">
      <w:pPr>
        <w:spacing w:after="0" w:line="360" w:lineRule="auto"/>
        <w:rPr>
          <w:rFonts w:ascii="Tahoma" w:eastAsia="Times New Roman" w:hAnsi="Tahoma" w:cs="Tahoma"/>
          <w:lang w:eastAsia="es-ES"/>
        </w:rPr>
      </w:pPr>
    </w:p>
    <w:p w:rsidR="00B90CA2" w:rsidRPr="007710B3" w:rsidRDefault="00B90CA2" w:rsidP="00B90CA2">
      <w:pPr>
        <w:spacing w:after="0" w:line="360" w:lineRule="auto"/>
        <w:ind w:left="720"/>
        <w:jc w:val="center"/>
        <w:rPr>
          <w:rFonts w:ascii="Tahoma" w:eastAsia="Times New Roman" w:hAnsi="Tahoma" w:cs="Tahoma"/>
          <w:lang w:eastAsia="es-ES"/>
        </w:rPr>
      </w:pPr>
      <w:r>
        <w:rPr>
          <w:rFonts w:ascii="Tahoma" w:eastAsia="Times New Roman" w:hAnsi="Tahoma" w:cs="Tahoma"/>
          <w:lang w:eastAsia="es-ES"/>
        </w:rPr>
        <w:lastRenderedPageBreak/>
        <w:t>FORMATO DE ENCUESTA</w:t>
      </w:r>
    </w:p>
    <w:p w:rsidR="00667293" w:rsidRDefault="00667293" w:rsidP="00667293">
      <w:pPr>
        <w:spacing w:after="0" w:line="360" w:lineRule="auto"/>
        <w:ind w:left="720"/>
        <w:jc w:val="center"/>
        <w:rPr>
          <w:rFonts w:ascii="Tahoma" w:eastAsia="Times New Roman" w:hAnsi="Tahoma" w:cs="Tahoma"/>
          <w:bCs/>
          <w:iCs/>
          <w:lang w:eastAsia="es-ES"/>
        </w:rPr>
      </w:pPr>
    </w:p>
    <w:tbl>
      <w:tblPr>
        <w:tblW w:w="6013"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B90CA2" w:rsidRPr="0019591B" w:rsidTr="00B90CA2">
        <w:trPr>
          <w:trHeight w:val="485"/>
        </w:trPr>
        <w:tc>
          <w:tcPr>
            <w:tcW w:w="5000" w:type="pct"/>
          </w:tcPr>
          <w:p w:rsidR="00B90CA2" w:rsidRPr="0019591B" w:rsidRDefault="00B90CA2" w:rsidP="00B90CA2">
            <w:pPr>
              <w:autoSpaceDE w:val="0"/>
              <w:autoSpaceDN w:val="0"/>
              <w:adjustRightInd w:val="0"/>
              <w:spacing w:after="0" w:line="240" w:lineRule="auto"/>
              <w:jc w:val="center"/>
              <w:rPr>
                <w:rFonts w:ascii="Times New Roman" w:eastAsia="Times New Roman" w:hAnsi="Times New Roman"/>
                <w:b/>
                <w:sz w:val="24"/>
                <w:szCs w:val="24"/>
              </w:rPr>
            </w:pPr>
            <w:r w:rsidRPr="0019591B">
              <w:rPr>
                <w:rFonts w:ascii="Times New Roman" w:eastAsia="Times New Roman" w:hAnsi="Times New Roman"/>
                <w:b/>
                <w:sz w:val="24"/>
                <w:szCs w:val="24"/>
              </w:rPr>
              <w:t>PREGUNTAS</w:t>
            </w:r>
          </w:p>
        </w:tc>
      </w:tr>
      <w:tr w:rsidR="00B90CA2" w:rsidRPr="0019591B" w:rsidTr="00B90CA2">
        <w:tc>
          <w:tcPr>
            <w:tcW w:w="5000" w:type="pct"/>
          </w:tcPr>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r w:rsidRPr="0019591B">
              <w:rPr>
                <w:rFonts w:ascii="Times New Roman" w:eastAsia="Times New Roman" w:hAnsi="Times New Roman"/>
                <w:sz w:val="24"/>
                <w:szCs w:val="24"/>
              </w:rPr>
              <w:t>¿Cómo ha afectado el desempleo en su vida?</w:t>
            </w:r>
          </w:p>
        </w:tc>
      </w:tr>
      <w:tr w:rsidR="00B90CA2" w:rsidRPr="0019591B" w:rsidTr="00B90CA2">
        <w:tc>
          <w:tcPr>
            <w:tcW w:w="5000" w:type="pct"/>
          </w:tcPr>
          <w:p w:rsidR="00B90CA2" w:rsidRPr="0019591B" w:rsidRDefault="00B90CA2" w:rsidP="00B90CA2">
            <w:pPr>
              <w:pStyle w:val="Prrafodelista"/>
              <w:numPr>
                <w:ilvl w:val="0"/>
                <w:numId w:val="10"/>
              </w:numPr>
              <w:autoSpaceDE w:val="0"/>
              <w:autoSpaceDN w:val="0"/>
              <w:adjustRightInd w:val="0"/>
              <w:spacing w:after="0" w:line="240" w:lineRule="auto"/>
              <w:contextualSpacing/>
              <w:rPr>
                <w:rFonts w:ascii="Times New Roman" w:eastAsia="Times New Roman" w:hAnsi="Times New Roman"/>
                <w:sz w:val="24"/>
                <w:szCs w:val="24"/>
              </w:rPr>
            </w:pPr>
            <w:r w:rsidRPr="0019591B">
              <w:rPr>
                <w:rFonts w:ascii="Times New Roman" w:eastAsia="Times New Roman" w:hAnsi="Times New Roman"/>
                <w:sz w:val="24"/>
                <w:szCs w:val="24"/>
              </w:rPr>
              <w:t>¿Trabaja actualmente? Si la respuesta es SI:</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r w:rsidRPr="0019591B">
              <w:rPr>
                <w:rFonts w:ascii="Times New Roman" w:eastAsia="Times New Roman" w:hAnsi="Times New Roman"/>
                <w:sz w:val="24"/>
                <w:szCs w:val="24"/>
              </w:rPr>
              <w:t>Hace cuanto tiempo  tiene empleo</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r w:rsidRPr="0019591B">
              <w:rPr>
                <w:rFonts w:ascii="Times New Roman" w:eastAsia="Times New Roman" w:hAnsi="Times New Roman"/>
                <w:sz w:val="24"/>
                <w:szCs w:val="24"/>
              </w:rPr>
              <w:t>&lt;&gt;1 mes &lt;&gt;3 meses &lt;&gt;1 año&lt;&gt;5 años &lt;&gt;más de 5 años</w:t>
            </w:r>
            <w:r w:rsidRPr="0019591B">
              <w:rPr>
                <w:rFonts w:ascii="Times New Roman" w:eastAsia="Times New Roman" w:hAnsi="Times New Roman"/>
                <w:sz w:val="24"/>
                <w:szCs w:val="24"/>
              </w:rPr>
              <w:br/>
              <w:t>- Si la respuesta es NO:</w:t>
            </w:r>
            <w:r w:rsidRPr="0019591B">
              <w:rPr>
                <w:rFonts w:ascii="Times New Roman" w:eastAsia="Times New Roman" w:hAnsi="Times New Roman"/>
                <w:sz w:val="24"/>
                <w:szCs w:val="24"/>
              </w:rPr>
              <w:br/>
            </w:r>
            <w:r w:rsidRPr="0019591B">
              <w:rPr>
                <w:rFonts w:ascii="Times New Roman" w:eastAsia="Times New Roman" w:hAnsi="Times New Roman"/>
                <w:sz w:val="24"/>
                <w:szCs w:val="24"/>
              </w:rPr>
              <w:br/>
              <w:t>- Desde hace cuanto tiempo está desempleado: Marque Opciones:</w:t>
            </w:r>
            <w:r w:rsidRPr="0019591B">
              <w:rPr>
                <w:rFonts w:ascii="Times New Roman" w:eastAsia="Times New Roman" w:hAnsi="Times New Roman"/>
                <w:sz w:val="24"/>
                <w:szCs w:val="24"/>
              </w:rPr>
              <w:br/>
              <w:t>&lt;&gt;1 mes &lt;&gt;3 meses &lt;&gt;1 año&lt;&gt;5 años &lt;&gt;más de 5 años</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p>
          <w:p w:rsidR="00B90CA2" w:rsidRPr="0019591B" w:rsidRDefault="00B90CA2" w:rsidP="00B90CA2">
            <w:pPr>
              <w:pStyle w:val="Prrafodelista"/>
              <w:numPr>
                <w:ilvl w:val="0"/>
                <w:numId w:val="10"/>
              </w:numPr>
              <w:autoSpaceDE w:val="0"/>
              <w:autoSpaceDN w:val="0"/>
              <w:adjustRightInd w:val="0"/>
              <w:spacing w:after="0" w:line="240" w:lineRule="auto"/>
              <w:contextualSpacing/>
              <w:rPr>
                <w:rFonts w:ascii="Times New Roman" w:eastAsia="Times New Roman" w:hAnsi="Times New Roman"/>
                <w:sz w:val="24"/>
                <w:szCs w:val="24"/>
              </w:rPr>
            </w:pPr>
            <w:r w:rsidRPr="0019591B">
              <w:rPr>
                <w:rFonts w:ascii="Times New Roman" w:eastAsia="Times New Roman" w:hAnsi="Times New Roman"/>
                <w:sz w:val="24"/>
                <w:szCs w:val="24"/>
              </w:rPr>
              <w:t>Señale falso o verdadero</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r w:rsidRPr="0019591B">
              <w:rPr>
                <w:rFonts w:ascii="Times New Roman" w:eastAsia="Times New Roman" w:hAnsi="Times New Roman"/>
                <w:sz w:val="24"/>
                <w:szCs w:val="24"/>
              </w:rPr>
              <w:t xml:space="preserve">¿El desempleo es uno de los factores socioeconómico que más  afecta a Pereira?  </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r w:rsidRPr="0019591B">
              <w:rPr>
                <w:rFonts w:ascii="Times New Roman" w:eastAsia="Times New Roman" w:hAnsi="Times New Roman"/>
                <w:sz w:val="24"/>
                <w:szCs w:val="24"/>
              </w:rPr>
              <w:t>F___   V___</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p>
          <w:p w:rsidR="00B90CA2" w:rsidRPr="0019591B" w:rsidRDefault="00B90CA2" w:rsidP="00B90CA2">
            <w:pPr>
              <w:pStyle w:val="Prrafodelista"/>
              <w:numPr>
                <w:ilvl w:val="0"/>
                <w:numId w:val="10"/>
              </w:numPr>
              <w:autoSpaceDE w:val="0"/>
              <w:autoSpaceDN w:val="0"/>
              <w:adjustRightInd w:val="0"/>
              <w:spacing w:after="0" w:line="240" w:lineRule="auto"/>
              <w:contextualSpacing/>
              <w:rPr>
                <w:rFonts w:ascii="Times New Roman" w:eastAsia="Times New Roman" w:hAnsi="Times New Roman"/>
                <w:sz w:val="24"/>
                <w:szCs w:val="24"/>
              </w:rPr>
            </w:pPr>
            <w:r w:rsidRPr="0019591B">
              <w:rPr>
                <w:rFonts w:ascii="Times New Roman" w:eastAsia="Times New Roman" w:hAnsi="Times New Roman"/>
                <w:sz w:val="24"/>
                <w:szCs w:val="24"/>
              </w:rPr>
              <w:t>¿Aceptaría trabajar en una actividad ajena a su experiencia o grado profesional?</w:t>
            </w:r>
            <w:r w:rsidRPr="0019591B">
              <w:rPr>
                <w:rFonts w:ascii="Times New Roman" w:eastAsia="Times New Roman" w:hAnsi="Times New Roman"/>
                <w:sz w:val="24"/>
                <w:szCs w:val="24"/>
              </w:rPr>
              <w:br/>
              <w:t>SI &lt;&gt; NO &lt;&gt;</w:t>
            </w:r>
          </w:p>
          <w:p w:rsidR="00B90CA2" w:rsidRPr="0019591B" w:rsidRDefault="00B90CA2" w:rsidP="00B90CA2">
            <w:pPr>
              <w:pStyle w:val="Prrafodelista"/>
              <w:autoSpaceDE w:val="0"/>
              <w:autoSpaceDN w:val="0"/>
              <w:adjustRightInd w:val="0"/>
              <w:spacing w:after="0" w:line="240" w:lineRule="auto"/>
              <w:rPr>
                <w:rFonts w:ascii="Times New Roman" w:eastAsia="Times New Roman" w:hAnsi="Times New Roman"/>
                <w:sz w:val="24"/>
                <w:szCs w:val="24"/>
              </w:rPr>
            </w:pPr>
          </w:p>
          <w:p w:rsidR="00B90CA2" w:rsidRPr="0019591B" w:rsidRDefault="00B90CA2" w:rsidP="00B90CA2">
            <w:pPr>
              <w:pStyle w:val="Prrafodelista"/>
              <w:numPr>
                <w:ilvl w:val="0"/>
                <w:numId w:val="10"/>
              </w:numPr>
              <w:autoSpaceDE w:val="0"/>
              <w:autoSpaceDN w:val="0"/>
              <w:adjustRightInd w:val="0"/>
              <w:spacing w:after="0" w:line="240" w:lineRule="auto"/>
              <w:contextualSpacing/>
              <w:rPr>
                <w:rFonts w:ascii="Times New Roman" w:eastAsia="Times New Roman" w:hAnsi="Times New Roman"/>
                <w:sz w:val="24"/>
                <w:szCs w:val="24"/>
              </w:rPr>
            </w:pPr>
            <w:r w:rsidRPr="0019591B">
              <w:rPr>
                <w:rFonts w:ascii="Times New Roman" w:eastAsia="Times New Roman" w:hAnsi="Times New Roman"/>
                <w:sz w:val="24"/>
                <w:szCs w:val="24"/>
              </w:rPr>
              <w:t>¿Cree haber hecho todos los esfuerzos para conseguir empleo?</w:t>
            </w:r>
            <w:r w:rsidRPr="0019591B">
              <w:rPr>
                <w:rFonts w:ascii="Times New Roman" w:eastAsia="Times New Roman" w:hAnsi="Times New Roman"/>
                <w:sz w:val="24"/>
                <w:szCs w:val="24"/>
              </w:rPr>
              <w:br/>
              <w:t>SI &lt;&gt; NO &lt;&gt;</w:t>
            </w:r>
          </w:p>
          <w:p w:rsidR="00B90CA2" w:rsidRPr="0019591B" w:rsidRDefault="00B90CA2" w:rsidP="00B90CA2">
            <w:pPr>
              <w:autoSpaceDE w:val="0"/>
              <w:autoSpaceDN w:val="0"/>
              <w:adjustRightInd w:val="0"/>
              <w:spacing w:after="0" w:line="240" w:lineRule="auto"/>
              <w:rPr>
                <w:rFonts w:ascii="Times New Roman" w:eastAsia="Times New Roman" w:hAnsi="Times New Roman"/>
                <w:sz w:val="24"/>
                <w:szCs w:val="24"/>
              </w:rPr>
            </w:pPr>
          </w:p>
        </w:tc>
      </w:tr>
    </w:tbl>
    <w:p w:rsidR="00667293" w:rsidRDefault="00667293" w:rsidP="00667293">
      <w:pPr>
        <w:spacing w:after="0" w:line="360" w:lineRule="auto"/>
        <w:ind w:left="720"/>
        <w:jc w:val="both"/>
        <w:rPr>
          <w:rFonts w:ascii="Tahoma" w:eastAsia="Times New Roman" w:hAnsi="Tahoma" w:cs="Tahoma"/>
          <w:bCs/>
          <w:iCs/>
          <w:lang w:eastAsia="es-ES"/>
        </w:rPr>
      </w:pPr>
    </w:p>
    <w:p w:rsidR="00453E7D" w:rsidRDefault="00453E7D" w:rsidP="00896446">
      <w:pPr>
        <w:spacing w:after="0" w:line="240" w:lineRule="auto"/>
        <w:jc w:val="both"/>
        <w:rPr>
          <w:rFonts w:ascii="Arial" w:hAnsi="Arial" w:cs="Arial"/>
          <w:sz w:val="24"/>
          <w:szCs w:val="24"/>
        </w:rPr>
      </w:pPr>
    </w:p>
    <w:p w:rsidR="00B90CA2" w:rsidRDefault="007F53C4" w:rsidP="007F53C4">
      <w:pPr>
        <w:spacing w:after="0" w:line="240" w:lineRule="auto"/>
        <w:ind w:left="-1134" w:right="-518"/>
        <w:jc w:val="both"/>
        <w:rPr>
          <w:rFonts w:ascii="Arial" w:hAnsi="Arial" w:cs="Arial"/>
          <w:sz w:val="24"/>
          <w:szCs w:val="24"/>
        </w:rPr>
      </w:pPr>
      <w:r>
        <w:rPr>
          <w:rFonts w:ascii="Arial" w:hAnsi="Arial" w:cs="Arial"/>
          <w:noProof/>
          <w:sz w:val="24"/>
          <w:szCs w:val="24"/>
          <w:lang w:val="es-CO" w:eastAsia="es-CO"/>
        </w:rPr>
        <w:drawing>
          <wp:inline distT="0" distB="0" distL="0" distR="0">
            <wp:extent cx="2857500" cy="2340785"/>
            <wp:effectExtent l="19050" t="0" r="0" b="0"/>
            <wp:docPr id="3" name="Imagen 3" descr="C:\Users\Natalia Figuera\Documents\SEMESTRE 2011-2\MAPAS DE CONOCIMIENTO REGIONAL\TRABAJO COLABORATIVO 3\22112011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a Figuera\Documents\SEMESTRE 2011-2\MAPAS DE CONOCIMIENTO REGIONAL\TRABAJO COLABORATIVO 3\221120111211.jpg"/>
                    <pic:cNvPicPr>
                      <a:picLocks noChangeAspect="1" noChangeArrowheads="1"/>
                    </pic:cNvPicPr>
                  </pic:nvPicPr>
                  <pic:blipFill>
                    <a:blip r:embed="rId7" cstate="print"/>
                    <a:srcRect/>
                    <a:stretch>
                      <a:fillRect/>
                    </a:stretch>
                  </pic:blipFill>
                  <pic:spPr bwMode="auto">
                    <a:xfrm>
                      <a:off x="0" y="0"/>
                      <a:ext cx="2859613" cy="2342516"/>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4"/>
          <w:szCs w:val="24"/>
          <w:lang w:val="es-CO" w:eastAsia="es-CO"/>
        </w:rPr>
        <w:t xml:space="preserve">     </w:t>
      </w:r>
      <w:r>
        <w:rPr>
          <w:rFonts w:ascii="Arial" w:hAnsi="Arial" w:cs="Arial"/>
          <w:noProof/>
          <w:sz w:val="24"/>
          <w:szCs w:val="24"/>
          <w:lang w:val="es-CO" w:eastAsia="es-CO"/>
        </w:rPr>
        <w:drawing>
          <wp:inline distT="0" distB="0" distL="0" distR="0">
            <wp:extent cx="3043353" cy="2286000"/>
            <wp:effectExtent l="19050" t="0" r="4647" b="0"/>
            <wp:docPr id="7" name="Imagen 6" descr="C:\Users\Natalia Figuera\Documents\SEMESTRE 2011-2\MAPAS DE CONOCIMIENTO REGIONAL\TRABAJO COLABORATIVO 3\221120111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lia Figuera\Documents\SEMESTRE 2011-2\MAPAS DE CONOCIMIENTO REGIONAL\TRABAJO COLABORATIVO 3\221120111211.jpg"/>
                    <pic:cNvPicPr>
                      <a:picLocks noChangeAspect="1" noChangeArrowheads="1"/>
                    </pic:cNvPicPr>
                  </pic:nvPicPr>
                  <pic:blipFill>
                    <a:blip r:embed="rId8" cstate="print"/>
                    <a:srcRect/>
                    <a:stretch>
                      <a:fillRect/>
                    </a:stretch>
                  </pic:blipFill>
                  <pic:spPr bwMode="auto">
                    <a:xfrm>
                      <a:off x="0" y="0"/>
                      <a:ext cx="3044687" cy="2287002"/>
                    </a:xfrm>
                    <a:prstGeom prst="rect">
                      <a:avLst/>
                    </a:prstGeom>
                    <a:noFill/>
                    <a:ln w="9525">
                      <a:noFill/>
                      <a:miter lim="800000"/>
                      <a:headEnd/>
                      <a:tailEnd/>
                    </a:ln>
                  </pic:spPr>
                </pic:pic>
              </a:graphicData>
            </a:graphic>
          </wp:inline>
        </w:drawing>
      </w:r>
    </w:p>
    <w:p w:rsidR="00B90CA2" w:rsidRDefault="00B90CA2" w:rsidP="00896446">
      <w:pPr>
        <w:spacing w:after="0" w:line="240" w:lineRule="auto"/>
        <w:jc w:val="both"/>
        <w:rPr>
          <w:rFonts w:ascii="Arial" w:hAnsi="Arial" w:cs="Arial"/>
          <w:sz w:val="24"/>
          <w:szCs w:val="24"/>
        </w:rPr>
      </w:pPr>
    </w:p>
    <w:p w:rsidR="00B90CA2" w:rsidRDefault="00B90CA2" w:rsidP="00896446">
      <w:pPr>
        <w:spacing w:after="0" w:line="240" w:lineRule="auto"/>
        <w:jc w:val="both"/>
        <w:rPr>
          <w:rFonts w:ascii="Arial" w:hAnsi="Arial" w:cs="Arial"/>
          <w:sz w:val="24"/>
          <w:szCs w:val="24"/>
        </w:rPr>
      </w:pPr>
    </w:p>
    <w:p w:rsidR="00B90CA2" w:rsidRDefault="00B90CA2" w:rsidP="00896446">
      <w:pPr>
        <w:spacing w:after="0" w:line="240" w:lineRule="auto"/>
        <w:jc w:val="both"/>
        <w:rPr>
          <w:rFonts w:ascii="Arial" w:hAnsi="Arial" w:cs="Arial"/>
          <w:sz w:val="24"/>
          <w:szCs w:val="24"/>
        </w:rPr>
      </w:pPr>
    </w:p>
    <w:p w:rsidR="00B90CA2" w:rsidRDefault="00B90CA2" w:rsidP="00B90CA2">
      <w:pPr>
        <w:spacing w:after="0" w:line="240" w:lineRule="auto"/>
        <w:jc w:val="center"/>
        <w:rPr>
          <w:rFonts w:ascii="Arial" w:hAnsi="Arial" w:cs="Arial"/>
          <w:sz w:val="24"/>
          <w:szCs w:val="24"/>
        </w:rPr>
        <w:sectPr w:rsidR="00B90CA2" w:rsidSect="00C076D6">
          <w:pgSz w:w="12240" w:h="15840"/>
          <w:pgMar w:top="1701" w:right="1701" w:bottom="1701" w:left="2268" w:header="709" w:footer="709" w:gutter="0"/>
          <w:cols w:space="708"/>
          <w:docGrid w:linePitch="360"/>
        </w:sectPr>
      </w:pPr>
    </w:p>
    <w:p w:rsidR="00946F3A" w:rsidRDefault="00B90CA2" w:rsidP="00B90CA2">
      <w:pPr>
        <w:spacing w:after="0" w:line="240" w:lineRule="auto"/>
        <w:jc w:val="center"/>
        <w:rPr>
          <w:rFonts w:ascii="Arial" w:hAnsi="Arial" w:cs="Arial"/>
          <w:sz w:val="24"/>
          <w:szCs w:val="24"/>
        </w:rPr>
      </w:pPr>
      <w:r>
        <w:rPr>
          <w:rFonts w:ascii="Arial" w:hAnsi="Arial" w:cs="Arial"/>
          <w:sz w:val="24"/>
          <w:szCs w:val="24"/>
        </w:rPr>
        <w:lastRenderedPageBreak/>
        <w:t>ANÁLISIS DE LOS DATOS</w:t>
      </w:r>
    </w:p>
    <w:p w:rsidR="00B90CA2" w:rsidRDefault="00B90CA2" w:rsidP="00B90CA2">
      <w:pPr>
        <w:spacing w:after="0" w:line="240" w:lineRule="auto"/>
        <w:jc w:val="center"/>
        <w:rPr>
          <w:rFonts w:ascii="Arial" w:hAnsi="Arial" w:cs="Arial"/>
          <w:sz w:val="24"/>
          <w:szCs w:val="24"/>
        </w:rPr>
      </w:pPr>
    </w:p>
    <w:tbl>
      <w:tblPr>
        <w:tblW w:w="0" w:type="auto"/>
        <w:tblInd w:w="-781" w:type="dxa"/>
        <w:tblLayout w:type="fixed"/>
        <w:tblCellMar>
          <w:left w:w="70" w:type="dxa"/>
          <w:right w:w="70" w:type="dxa"/>
        </w:tblCellMar>
        <w:tblLook w:val="04A0"/>
      </w:tblPr>
      <w:tblGrid>
        <w:gridCol w:w="461"/>
        <w:gridCol w:w="801"/>
        <w:gridCol w:w="576"/>
        <w:gridCol w:w="584"/>
        <w:gridCol w:w="887"/>
        <w:gridCol w:w="752"/>
        <w:gridCol w:w="880"/>
        <w:gridCol w:w="588"/>
        <w:gridCol w:w="1132"/>
        <w:gridCol w:w="991"/>
        <w:gridCol w:w="838"/>
        <w:gridCol w:w="923"/>
        <w:gridCol w:w="572"/>
        <w:gridCol w:w="540"/>
        <w:gridCol w:w="540"/>
        <w:gridCol w:w="530"/>
        <w:gridCol w:w="737"/>
        <w:gridCol w:w="430"/>
        <w:gridCol w:w="597"/>
      </w:tblGrid>
      <w:tr w:rsidR="007F53C4" w:rsidRPr="00B90CA2" w:rsidTr="007F53C4">
        <w:trPr>
          <w:trHeight w:val="300"/>
        </w:trPr>
        <w:tc>
          <w:tcPr>
            <w:tcW w:w="461" w:type="dxa"/>
            <w:vMerge w:val="restart"/>
            <w:tcBorders>
              <w:top w:val="single" w:sz="8" w:space="0" w:color="auto"/>
              <w:left w:val="single" w:sz="8" w:space="0" w:color="auto"/>
              <w:bottom w:val="single" w:sz="8" w:space="0" w:color="000000"/>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w:t>
            </w:r>
          </w:p>
        </w:tc>
        <w:tc>
          <w:tcPr>
            <w:tcW w:w="1377" w:type="dxa"/>
            <w:gridSpan w:val="2"/>
            <w:vMerge w:val="restart"/>
            <w:tcBorders>
              <w:top w:val="single" w:sz="8" w:space="0" w:color="auto"/>
              <w:left w:val="single" w:sz="4" w:space="0" w:color="auto"/>
              <w:bottom w:val="single" w:sz="4" w:space="0" w:color="000000"/>
              <w:right w:val="nil"/>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TRABAJA ACTUALMENTE</w:t>
            </w:r>
          </w:p>
        </w:tc>
        <w:tc>
          <w:tcPr>
            <w:tcW w:w="3691" w:type="dxa"/>
            <w:gridSpan w:val="5"/>
            <w:vMerge w:val="restart"/>
            <w:tcBorders>
              <w:top w:val="single" w:sz="8" w:space="0" w:color="auto"/>
              <w:left w:val="single" w:sz="4" w:space="0" w:color="auto"/>
              <w:bottom w:val="single" w:sz="4" w:space="0" w:color="000000"/>
              <w:right w:val="single" w:sz="4" w:space="0" w:color="000000"/>
            </w:tcBorders>
            <w:shd w:val="clear" w:color="000000" w:fill="538ED5"/>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CUANTO TIEMPO LLEVA TRABAJANDO SIN INTERRUPCIÓN</w:t>
            </w:r>
          </w:p>
        </w:tc>
        <w:tc>
          <w:tcPr>
            <w:tcW w:w="4456" w:type="dxa"/>
            <w:gridSpan w:val="5"/>
            <w:vMerge w:val="restart"/>
            <w:tcBorders>
              <w:top w:val="single" w:sz="8" w:space="0" w:color="auto"/>
              <w:left w:val="single" w:sz="4" w:space="0" w:color="auto"/>
              <w:bottom w:val="single" w:sz="4" w:space="0" w:color="000000"/>
              <w:right w:val="single" w:sz="4" w:space="0" w:color="000000"/>
            </w:tcBorders>
            <w:shd w:val="clear" w:color="000000" w:fill="538ED5"/>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¿HACE CUANTO TIEMPO ESTÁ DESEMPLEADO?</w:t>
            </w:r>
          </w:p>
        </w:tc>
        <w:tc>
          <w:tcPr>
            <w:tcW w:w="1080" w:type="dxa"/>
            <w:gridSpan w:val="2"/>
            <w:vMerge w:val="restart"/>
            <w:tcBorders>
              <w:top w:val="single" w:sz="8" w:space="0" w:color="auto"/>
              <w:left w:val="single" w:sz="4" w:space="0" w:color="auto"/>
              <w:bottom w:val="single" w:sz="4" w:space="0" w:color="000000"/>
              <w:right w:val="single" w:sz="4" w:space="0" w:color="000000"/>
            </w:tcBorders>
            <w:shd w:val="clear" w:color="000000" w:fill="538ED5"/>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 xml:space="preserve">EL DESEMPLEO ES UNO DE LOS FACT. SOCIOECON. QUE MÁS  AFECTA A PEREIRA?  </w:t>
            </w:r>
          </w:p>
        </w:tc>
        <w:tc>
          <w:tcPr>
            <w:tcW w:w="1267" w:type="dxa"/>
            <w:gridSpan w:val="2"/>
            <w:vMerge w:val="restart"/>
            <w:tcBorders>
              <w:top w:val="single" w:sz="8" w:space="0" w:color="auto"/>
              <w:left w:val="single" w:sz="4" w:space="0" w:color="auto"/>
              <w:bottom w:val="single" w:sz="4" w:space="0" w:color="000000"/>
              <w:right w:val="single" w:sz="4" w:space="0" w:color="000000"/>
            </w:tcBorders>
            <w:shd w:val="clear" w:color="000000" w:fill="538ED5"/>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¿ACEPTARÍA TRABAJAR EN UNA ACTIVIDAD AJENA A SU EXPERIENCIA O GRADO PROFESIONAL?</w:t>
            </w:r>
          </w:p>
        </w:tc>
        <w:tc>
          <w:tcPr>
            <w:tcW w:w="1027" w:type="dxa"/>
            <w:gridSpan w:val="2"/>
            <w:vMerge w:val="restart"/>
            <w:tcBorders>
              <w:top w:val="single" w:sz="8" w:space="0" w:color="auto"/>
              <w:left w:val="single" w:sz="4" w:space="0" w:color="auto"/>
              <w:bottom w:val="single" w:sz="4" w:space="0" w:color="000000"/>
              <w:right w:val="single" w:sz="8" w:space="0" w:color="000000"/>
            </w:tcBorders>
            <w:shd w:val="clear" w:color="000000" w:fill="538ED5"/>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¿CREE HABER HECHO TODOS LOS ESFUERZOS PARA CONSEGUIR EMPLEO?</w:t>
            </w:r>
          </w:p>
        </w:tc>
      </w:tr>
      <w:tr w:rsidR="007F53C4" w:rsidRPr="00B90CA2" w:rsidTr="007F53C4">
        <w:trPr>
          <w:trHeight w:val="300"/>
        </w:trPr>
        <w:tc>
          <w:tcPr>
            <w:tcW w:w="461" w:type="dxa"/>
            <w:vMerge/>
            <w:tcBorders>
              <w:top w:val="single" w:sz="8" w:space="0" w:color="auto"/>
              <w:left w:val="single" w:sz="8" w:space="0" w:color="auto"/>
              <w:bottom w:val="single" w:sz="8" w:space="0" w:color="000000"/>
              <w:right w:val="single" w:sz="4" w:space="0" w:color="auto"/>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1377" w:type="dxa"/>
            <w:gridSpan w:val="2"/>
            <w:vMerge/>
            <w:tcBorders>
              <w:top w:val="single" w:sz="8" w:space="0" w:color="auto"/>
              <w:left w:val="single" w:sz="4" w:space="0" w:color="auto"/>
              <w:bottom w:val="single" w:sz="4" w:space="0" w:color="000000"/>
              <w:right w:val="nil"/>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3691" w:type="dxa"/>
            <w:gridSpan w:val="5"/>
            <w:vMerge/>
            <w:tcBorders>
              <w:top w:val="single" w:sz="8" w:space="0" w:color="auto"/>
              <w:left w:val="single" w:sz="4" w:space="0" w:color="auto"/>
              <w:bottom w:val="single" w:sz="4" w:space="0" w:color="000000"/>
              <w:right w:val="single" w:sz="4" w:space="0" w:color="000000"/>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4456" w:type="dxa"/>
            <w:gridSpan w:val="5"/>
            <w:vMerge/>
            <w:tcBorders>
              <w:top w:val="single" w:sz="8" w:space="0" w:color="auto"/>
              <w:left w:val="single" w:sz="4" w:space="0" w:color="auto"/>
              <w:bottom w:val="single" w:sz="4" w:space="0" w:color="000000"/>
              <w:right w:val="single" w:sz="4" w:space="0" w:color="000000"/>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1080" w:type="dxa"/>
            <w:gridSpan w:val="2"/>
            <w:vMerge/>
            <w:tcBorders>
              <w:top w:val="single" w:sz="8" w:space="0" w:color="auto"/>
              <w:left w:val="single" w:sz="4" w:space="0" w:color="auto"/>
              <w:bottom w:val="single" w:sz="4" w:space="0" w:color="000000"/>
              <w:right w:val="single" w:sz="4" w:space="0" w:color="000000"/>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1267" w:type="dxa"/>
            <w:gridSpan w:val="2"/>
            <w:vMerge/>
            <w:tcBorders>
              <w:top w:val="single" w:sz="8" w:space="0" w:color="auto"/>
              <w:left w:val="single" w:sz="4" w:space="0" w:color="auto"/>
              <w:bottom w:val="single" w:sz="4" w:space="0" w:color="000000"/>
              <w:right w:val="single" w:sz="4" w:space="0" w:color="000000"/>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1027" w:type="dxa"/>
            <w:gridSpan w:val="2"/>
            <w:vMerge/>
            <w:tcBorders>
              <w:top w:val="single" w:sz="8" w:space="0" w:color="auto"/>
              <w:left w:val="single" w:sz="4" w:space="0" w:color="auto"/>
              <w:bottom w:val="single" w:sz="4" w:space="0" w:color="000000"/>
              <w:right w:val="single" w:sz="8" w:space="0" w:color="000000"/>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r>
      <w:tr w:rsidR="007F53C4" w:rsidRPr="00B90CA2" w:rsidTr="007F53C4">
        <w:trPr>
          <w:trHeight w:val="315"/>
        </w:trPr>
        <w:tc>
          <w:tcPr>
            <w:tcW w:w="461" w:type="dxa"/>
            <w:vMerge/>
            <w:tcBorders>
              <w:top w:val="single" w:sz="8" w:space="0" w:color="auto"/>
              <w:left w:val="single" w:sz="8" w:space="0" w:color="auto"/>
              <w:bottom w:val="single" w:sz="8" w:space="0" w:color="000000"/>
              <w:right w:val="single" w:sz="4" w:space="0" w:color="auto"/>
            </w:tcBorders>
            <w:vAlign w:val="center"/>
            <w:hideMark/>
          </w:tcPr>
          <w:p w:rsidR="00B90CA2" w:rsidRPr="00B90CA2" w:rsidRDefault="00B90CA2" w:rsidP="00B90CA2">
            <w:pPr>
              <w:spacing w:after="0" w:line="240" w:lineRule="auto"/>
              <w:rPr>
                <w:rFonts w:eastAsia="Times New Roman" w:cs="Calibri"/>
                <w:b/>
                <w:bCs/>
                <w:color w:val="000000"/>
                <w:sz w:val="18"/>
                <w:szCs w:val="18"/>
                <w:lang w:val="es-CO" w:eastAsia="es-CO"/>
              </w:rPr>
            </w:pPr>
          </w:p>
        </w:tc>
        <w:tc>
          <w:tcPr>
            <w:tcW w:w="801"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SI</w:t>
            </w:r>
          </w:p>
        </w:tc>
        <w:tc>
          <w:tcPr>
            <w:tcW w:w="576" w:type="dxa"/>
            <w:tcBorders>
              <w:top w:val="nil"/>
              <w:left w:val="nil"/>
              <w:bottom w:val="nil"/>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NO</w:t>
            </w:r>
          </w:p>
        </w:tc>
        <w:tc>
          <w:tcPr>
            <w:tcW w:w="584"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1 MES</w:t>
            </w:r>
          </w:p>
        </w:tc>
        <w:tc>
          <w:tcPr>
            <w:tcW w:w="887"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3 MESES</w:t>
            </w:r>
          </w:p>
        </w:tc>
        <w:tc>
          <w:tcPr>
            <w:tcW w:w="752"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1 AÑO</w:t>
            </w:r>
          </w:p>
        </w:tc>
        <w:tc>
          <w:tcPr>
            <w:tcW w:w="880"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5 AÑOS</w:t>
            </w:r>
          </w:p>
        </w:tc>
        <w:tc>
          <w:tcPr>
            <w:tcW w:w="588"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OTRO</w:t>
            </w:r>
          </w:p>
        </w:tc>
        <w:tc>
          <w:tcPr>
            <w:tcW w:w="1132"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1 MES</w:t>
            </w:r>
          </w:p>
        </w:tc>
        <w:tc>
          <w:tcPr>
            <w:tcW w:w="991"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3 MESES</w:t>
            </w:r>
          </w:p>
        </w:tc>
        <w:tc>
          <w:tcPr>
            <w:tcW w:w="838"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1 AÑO</w:t>
            </w:r>
          </w:p>
        </w:tc>
        <w:tc>
          <w:tcPr>
            <w:tcW w:w="923"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&lt;&gt; 5 AÑOS</w:t>
            </w:r>
          </w:p>
        </w:tc>
        <w:tc>
          <w:tcPr>
            <w:tcW w:w="572"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OTRO</w:t>
            </w:r>
          </w:p>
        </w:tc>
        <w:tc>
          <w:tcPr>
            <w:tcW w:w="540" w:type="dxa"/>
            <w:tcBorders>
              <w:top w:val="nil"/>
              <w:left w:val="nil"/>
              <w:bottom w:val="single" w:sz="8" w:space="0" w:color="auto"/>
              <w:right w:val="single" w:sz="4" w:space="0" w:color="auto"/>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V</w:t>
            </w:r>
          </w:p>
        </w:tc>
        <w:tc>
          <w:tcPr>
            <w:tcW w:w="540" w:type="dxa"/>
            <w:tcBorders>
              <w:top w:val="single" w:sz="4" w:space="0" w:color="auto"/>
              <w:left w:val="nil"/>
              <w:bottom w:val="single" w:sz="8" w:space="0" w:color="auto"/>
              <w:right w:val="single" w:sz="4" w:space="0" w:color="000000"/>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F</w:t>
            </w:r>
          </w:p>
        </w:tc>
        <w:tc>
          <w:tcPr>
            <w:tcW w:w="530" w:type="dxa"/>
            <w:tcBorders>
              <w:top w:val="single" w:sz="4" w:space="0" w:color="auto"/>
              <w:left w:val="nil"/>
              <w:bottom w:val="single" w:sz="8" w:space="0" w:color="auto"/>
              <w:right w:val="single" w:sz="4" w:space="0" w:color="000000"/>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SI</w:t>
            </w:r>
          </w:p>
        </w:tc>
        <w:tc>
          <w:tcPr>
            <w:tcW w:w="737" w:type="dxa"/>
            <w:tcBorders>
              <w:top w:val="single" w:sz="4" w:space="0" w:color="auto"/>
              <w:left w:val="nil"/>
              <w:bottom w:val="single" w:sz="8" w:space="0" w:color="auto"/>
              <w:right w:val="single" w:sz="4" w:space="0" w:color="000000"/>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NO</w:t>
            </w:r>
          </w:p>
        </w:tc>
        <w:tc>
          <w:tcPr>
            <w:tcW w:w="430" w:type="dxa"/>
            <w:tcBorders>
              <w:top w:val="single" w:sz="4" w:space="0" w:color="auto"/>
              <w:left w:val="nil"/>
              <w:bottom w:val="single" w:sz="8" w:space="0" w:color="auto"/>
              <w:right w:val="single" w:sz="4" w:space="0" w:color="000000"/>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SI</w:t>
            </w:r>
          </w:p>
        </w:tc>
        <w:tc>
          <w:tcPr>
            <w:tcW w:w="597" w:type="dxa"/>
            <w:tcBorders>
              <w:top w:val="single" w:sz="4" w:space="0" w:color="auto"/>
              <w:left w:val="nil"/>
              <w:bottom w:val="single" w:sz="8" w:space="0" w:color="auto"/>
              <w:right w:val="single" w:sz="8" w:space="0" w:color="000000"/>
            </w:tcBorders>
            <w:shd w:val="clear" w:color="000000" w:fill="538ED5"/>
            <w:noWrap/>
            <w:vAlign w:val="bottom"/>
            <w:hideMark/>
          </w:tcPr>
          <w:p w:rsidR="00B90CA2" w:rsidRPr="00B90CA2" w:rsidRDefault="00B90CA2" w:rsidP="00B90CA2">
            <w:pPr>
              <w:spacing w:after="0" w:line="240" w:lineRule="auto"/>
              <w:jc w:val="center"/>
              <w:rPr>
                <w:rFonts w:eastAsia="Times New Roman" w:cs="Calibri"/>
                <w:b/>
                <w:bCs/>
                <w:color w:val="000000"/>
                <w:sz w:val="18"/>
                <w:szCs w:val="18"/>
                <w:lang w:val="es-CO" w:eastAsia="es-CO"/>
              </w:rPr>
            </w:pPr>
            <w:r w:rsidRPr="00B90CA2">
              <w:rPr>
                <w:rFonts w:eastAsia="Times New Roman" w:cs="Calibri"/>
                <w:b/>
                <w:bCs/>
                <w:color w:val="000000"/>
                <w:sz w:val="18"/>
                <w:szCs w:val="18"/>
                <w:lang w:val="es-CO" w:eastAsia="es-CO"/>
              </w:rPr>
              <w:t>NO</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single" w:sz="8" w:space="0" w:color="auto"/>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8"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8"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8"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8"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8"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2</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3</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4</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5</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6</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7</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8</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9</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10</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11</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12</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13</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14</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15</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16</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17</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18</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r>
      <w:tr w:rsidR="007F53C4" w:rsidRPr="00B90CA2" w:rsidTr="007F53C4">
        <w:trPr>
          <w:trHeight w:val="300"/>
        </w:trPr>
        <w:tc>
          <w:tcPr>
            <w:tcW w:w="461" w:type="dxa"/>
            <w:tcBorders>
              <w:top w:val="nil"/>
              <w:left w:val="single" w:sz="8" w:space="0" w:color="auto"/>
              <w:bottom w:val="single" w:sz="4"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19</w:t>
            </w:r>
          </w:p>
        </w:tc>
        <w:tc>
          <w:tcPr>
            <w:tcW w:w="801"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23"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4"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nil"/>
              <w:left w:val="nil"/>
              <w:bottom w:val="single" w:sz="4"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4"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97" w:type="dxa"/>
            <w:tcBorders>
              <w:top w:val="single" w:sz="4" w:space="0" w:color="auto"/>
              <w:left w:val="nil"/>
              <w:bottom w:val="single" w:sz="4"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r>
      <w:tr w:rsidR="007F53C4" w:rsidRPr="00B90CA2" w:rsidTr="007F53C4">
        <w:trPr>
          <w:trHeight w:val="315"/>
        </w:trPr>
        <w:tc>
          <w:tcPr>
            <w:tcW w:w="461" w:type="dxa"/>
            <w:tcBorders>
              <w:top w:val="nil"/>
              <w:left w:val="single" w:sz="8" w:space="0" w:color="auto"/>
              <w:bottom w:val="single" w:sz="8" w:space="0" w:color="auto"/>
              <w:right w:val="single" w:sz="8" w:space="0" w:color="auto"/>
            </w:tcBorders>
            <w:shd w:val="clear" w:color="000000" w:fill="538ED5"/>
            <w:noWrap/>
            <w:vAlign w:val="bottom"/>
            <w:hideMark/>
          </w:tcPr>
          <w:p w:rsidR="00B90CA2" w:rsidRPr="00B90CA2" w:rsidRDefault="00B90CA2" w:rsidP="00B90CA2">
            <w:pPr>
              <w:spacing w:after="0" w:line="240" w:lineRule="auto"/>
              <w:jc w:val="right"/>
              <w:rPr>
                <w:rFonts w:eastAsia="Times New Roman" w:cs="Calibri"/>
                <w:b/>
                <w:bCs/>
                <w:color w:val="000000"/>
                <w:lang w:val="es-CO" w:eastAsia="es-CO"/>
              </w:rPr>
            </w:pPr>
            <w:r w:rsidRPr="00B90CA2">
              <w:rPr>
                <w:rFonts w:eastAsia="Times New Roman" w:cs="Calibri"/>
                <w:b/>
                <w:bCs/>
                <w:color w:val="000000"/>
                <w:lang w:val="es-CO" w:eastAsia="es-CO"/>
              </w:rPr>
              <w:t>20</w:t>
            </w:r>
          </w:p>
        </w:tc>
        <w:tc>
          <w:tcPr>
            <w:tcW w:w="801" w:type="dxa"/>
            <w:tcBorders>
              <w:top w:val="nil"/>
              <w:left w:val="nil"/>
              <w:bottom w:val="single" w:sz="8"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6" w:type="dxa"/>
            <w:tcBorders>
              <w:top w:val="nil"/>
              <w:left w:val="nil"/>
              <w:bottom w:val="single" w:sz="8"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84"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7"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752"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80"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88" w:type="dxa"/>
            <w:tcBorders>
              <w:top w:val="nil"/>
              <w:left w:val="nil"/>
              <w:bottom w:val="single" w:sz="8"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1132"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991"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838"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923"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72" w:type="dxa"/>
            <w:tcBorders>
              <w:top w:val="nil"/>
              <w:left w:val="nil"/>
              <w:bottom w:val="single" w:sz="8" w:space="0" w:color="auto"/>
              <w:right w:val="single" w:sz="8"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40" w:type="dxa"/>
            <w:tcBorders>
              <w:top w:val="nil"/>
              <w:left w:val="nil"/>
              <w:bottom w:val="single" w:sz="8" w:space="0" w:color="auto"/>
              <w:right w:val="single" w:sz="4" w:space="0" w:color="auto"/>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540" w:type="dxa"/>
            <w:tcBorders>
              <w:top w:val="single" w:sz="4" w:space="0" w:color="auto"/>
              <w:left w:val="nil"/>
              <w:bottom w:val="single" w:sz="8"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30" w:type="dxa"/>
            <w:tcBorders>
              <w:top w:val="single" w:sz="4" w:space="0" w:color="auto"/>
              <w:left w:val="nil"/>
              <w:bottom w:val="single" w:sz="8"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c>
          <w:tcPr>
            <w:tcW w:w="737" w:type="dxa"/>
            <w:tcBorders>
              <w:top w:val="single" w:sz="4" w:space="0" w:color="auto"/>
              <w:left w:val="nil"/>
              <w:bottom w:val="single" w:sz="8"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430" w:type="dxa"/>
            <w:tcBorders>
              <w:top w:val="single" w:sz="4" w:space="0" w:color="auto"/>
              <w:left w:val="nil"/>
              <w:bottom w:val="single" w:sz="8" w:space="0" w:color="auto"/>
              <w:right w:val="single" w:sz="4"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 </w:t>
            </w:r>
          </w:p>
        </w:tc>
        <w:tc>
          <w:tcPr>
            <w:tcW w:w="597" w:type="dxa"/>
            <w:tcBorders>
              <w:top w:val="single" w:sz="4" w:space="0" w:color="auto"/>
              <w:left w:val="nil"/>
              <w:bottom w:val="single" w:sz="8" w:space="0" w:color="auto"/>
              <w:right w:val="single" w:sz="8" w:space="0" w:color="000000"/>
            </w:tcBorders>
            <w:shd w:val="clear" w:color="auto" w:fill="auto"/>
            <w:noWrap/>
            <w:vAlign w:val="bottom"/>
            <w:hideMark/>
          </w:tcPr>
          <w:p w:rsidR="00B90CA2" w:rsidRPr="00B90CA2" w:rsidRDefault="00B90CA2" w:rsidP="00B90CA2">
            <w:pPr>
              <w:spacing w:after="0" w:line="240" w:lineRule="auto"/>
              <w:jc w:val="center"/>
              <w:rPr>
                <w:rFonts w:eastAsia="Times New Roman" w:cs="Calibri"/>
                <w:b/>
                <w:bCs/>
                <w:color w:val="000000"/>
                <w:lang w:val="es-CO" w:eastAsia="es-CO"/>
              </w:rPr>
            </w:pPr>
            <w:r w:rsidRPr="00B90CA2">
              <w:rPr>
                <w:rFonts w:eastAsia="Times New Roman" w:cs="Calibri"/>
                <w:b/>
                <w:bCs/>
                <w:color w:val="000000"/>
                <w:lang w:val="es-CO" w:eastAsia="es-CO"/>
              </w:rPr>
              <w:t>X</w:t>
            </w:r>
          </w:p>
        </w:tc>
      </w:tr>
    </w:tbl>
    <w:p w:rsidR="00B90CA2" w:rsidRDefault="00B90CA2" w:rsidP="00B90CA2">
      <w:pPr>
        <w:spacing w:after="0" w:line="240" w:lineRule="auto"/>
        <w:jc w:val="both"/>
        <w:rPr>
          <w:rFonts w:ascii="Arial" w:hAnsi="Arial" w:cs="Arial"/>
          <w:b/>
          <w:sz w:val="24"/>
          <w:szCs w:val="24"/>
        </w:rPr>
      </w:pPr>
    </w:p>
    <w:p w:rsidR="00692B3A" w:rsidRDefault="00692B3A" w:rsidP="00461D1E">
      <w:pPr>
        <w:spacing w:after="0" w:line="240" w:lineRule="auto"/>
        <w:jc w:val="center"/>
        <w:rPr>
          <w:rFonts w:ascii="Arial" w:hAnsi="Arial" w:cs="Arial"/>
          <w:b/>
          <w:sz w:val="24"/>
          <w:szCs w:val="24"/>
        </w:rPr>
        <w:sectPr w:rsidR="00692B3A" w:rsidSect="00692B3A">
          <w:pgSz w:w="15840" w:h="12240" w:orient="landscape"/>
          <w:pgMar w:top="1276" w:right="1701" w:bottom="1418" w:left="1701" w:header="709" w:footer="709" w:gutter="0"/>
          <w:cols w:space="708"/>
          <w:docGrid w:linePitch="360"/>
        </w:sectPr>
      </w:pPr>
    </w:p>
    <w:p w:rsidR="00B90CA2" w:rsidRPr="00692B3A" w:rsidRDefault="00461D1E" w:rsidP="00461D1E">
      <w:pPr>
        <w:spacing w:after="0" w:line="240" w:lineRule="auto"/>
        <w:jc w:val="center"/>
        <w:rPr>
          <w:rFonts w:ascii="Arial" w:hAnsi="Arial" w:cs="Arial"/>
          <w:sz w:val="24"/>
          <w:szCs w:val="24"/>
        </w:rPr>
      </w:pPr>
      <w:r w:rsidRPr="00692B3A">
        <w:rPr>
          <w:rFonts w:ascii="Arial" w:hAnsi="Arial" w:cs="Arial"/>
          <w:sz w:val="24"/>
          <w:szCs w:val="24"/>
        </w:rPr>
        <w:lastRenderedPageBreak/>
        <w:t>ANÁLISIS DE LOS DATOS</w:t>
      </w:r>
    </w:p>
    <w:p w:rsidR="00B90CA2" w:rsidRDefault="00B90CA2" w:rsidP="00B90CA2">
      <w:pPr>
        <w:spacing w:after="0" w:line="240" w:lineRule="auto"/>
        <w:jc w:val="both"/>
        <w:rPr>
          <w:rFonts w:ascii="Arial" w:hAnsi="Arial" w:cs="Arial"/>
          <w:b/>
          <w:sz w:val="24"/>
          <w:szCs w:val="24"/>
        </w:rPr>
      </w:pPr>
    </w:p>
    <w:p w:rsidR="00B90CA2" w:rsidRDefault="00B90CA2" w:rsidP="00B90CA2">
      <w:pPr>
        <w:spacing w:after="0" w:line="240" w:lineRule="auto"/>
        <w:jc w:val="both"/>
        <w:rPr>
          <w:rFonts w:ascii="Arial" w:hAnsi="Arial" w:cs="Arial"/>
          <w:b/>
          <w:sz w:val="24"/>
          <w:szCs w:val="24"/>
        </w:rPr>
      </w:pPr>
      <w:r w:rsidRPr="00B90CA2">
        <w:rPr>
          <w:rFonts w:ascii="Arial" w:hAnsi="Arial" w:cs="Arial"/>
          <w:b/>
          <w:sz w:val="24"/>
          <w:szCs w:val="24"/>
        </w:rPr>
        <w:t>PREGUNTA #1</w:t>
      </w:r>
    </w:p>
    <w:p w:rsidR="006F785E" w:rsidRDefault="006F785E" w:rsidP="006F785E">
      <w:pPr>
        <w:spacing w:after="0" w:line="240" w:lineRule="auto"/>
        <w:jc w:val="center"/>
        <w:rPr>
          <w:rFonts w:ascii="Arial" w:hAnsi="Arial" w:cs="Arial"/>
          <w:b/>
          <w:sz w:val="24"/>
          <w:szCs w:val="24"/>
        </w:rPr>
      </w:pPr>
    </w:p>
    <w:tbl>
      <w:tblPr>
        <w:tblW w:w="2400" w:type="dxa"/>
        <w:jc w:val="center"/>
        <w:tblInd w:w="60" w:type="dxa"/>
        <w:tblCellMar>
          <w:left w:w="70" w:type="dxa"/>
          <w:right w:w="70" w:type="dxa"/>
        </w:tblCellMar>
        <w:tblLook w:val="04A0"/>
      </w:tblPr>
      <w:tblGrid>
        <w:gridCol w:w="884"/>
        <w:gridCol w:w="1516"/>
      </w:tblGrid>
      <w:tr w:rsidR="006F785E" w:rsidRPr="006F785E" w:rsidTr="006F785E">
        <w:trPr>
          <w:trHeight w:val="315"/>
          <w:jc w:val="center"/>
        </w:trPr>
        <w:tc>
          <w:tcPr>
            <w:tcW w:w="24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6F785E" w:rsidRPr="006F785E" w:rsidRDefault="006F785E" w:rsidP="006F785E">
            <w:pPr>
              <w:spacing w:after="0" w:line="240" w:lineRule="auto"/>
              <w:jc w:val="center"/>
              <w:rPr>
                <w:rFonts w:eastAsia="Times New Roman" w:cs="Calibri"/>
                <w:b/>
                <w:bCs/>
                <w:color w:val="000000"/>
                <w:sz w:val="18"/>
                <w:szCs w:val="18"/>
                <w:lang w:val="es-CO" w:eastAsia="es-CO"/>
              </w:rPr>
            </w:pPr>
            <w:r w:rsidRPr="006F785E">
              <w:rPr>
                <w:rFonts w:eastAsia="Times New Roman" w:cs="Calibri"/>
                <w:b/>
                <w:bCs/>
                <w:color w:val="000000"/>
                <w:sz w:val="18"/>
                <w:szCs w:val="18"/>
                <w:lang w:val="es-CO" w:eastAsia="es-CO"/>
              </w:rPr>
              <w:t>TRABAJA ACTUALMENTE</w:t>
            </w:r>
          </w:p>
        </w:tc>
      </w:tr>
      <w:tr w:rsidR="006F785E" w:rsidRPr="006F785E" w:rsidTr="006F785E">
        <w:trPr>
          <w:trHeight w:val="315"/>
          <w:jc w:val="center"/>
        </w:trPr>
        <w:tc>
          <w:tcPr>
            <w:tcW w:w="884" w:type="dxa"/>
            <w:tcBorders>
              <w:top w:val="nil"/>
              <w:left w:val="single" w:sz="8" w:space="0" w:color="auto"/>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SI</w:t>
            </w:r>
          </w:p>
        </w:tc>
        <w:tc>
          <w:tcPr>
            <w:tcW w:w="1516"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NO</w:t>
            </w:r>
          </w:p>
        </w:tc>
      </w:tr>
      <w:tr w:rsidR="006F785E" w:rsidRPr="006F785E" w:rsidTr="006F785E">
        <w:trPr>
          <w:trHeight w:val="315"/>
          <w:jc w:val="center"/>
        </w:trPr>
        <w:tc>
          <w:tcPr>
            <w:tcW w:w="884" w:type="dxa"/>
            <w:tcBorders>
              <w:top w:val="nil"/>
              <w:left w:val="single" w:sz="8" w:space="0" w:color="auto"/>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8</w:t>
            </w:r>
          </w:p>
        </w:tc>
        <w:tc>
          <w:tcPr>
            <w:tcW w:w="1516"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12</w:t>
            </w:r>
          </w:p>
        </w:tc>
      </w:tr>
    </w:tbl>
    <w:p w:rsidR="006F785E" w:rsidRDefault="006F785E" w:rsidP="006F785E">
      <w:pPr>
        <w:spacing w:after="0" w:line="240" w:lineRule="auto"/>
        <w:jc w:val="center"/>
        <w:rPr>
          <w:rFonts w:ascii="Arial" w:hAnsi="Arial" w:cs="Arial"/>
          <w:b/>
          <w:sz w:val="24"/>
          <w:szCs w:val="24"/>
        </w:rPr>
      </w:pPr>
    </w:p>
    <w:p w:rsidR="006F785E" w:rsidRDefault="006F785E" w:rsidP="006F785E">
      <w:pPr>
        <w:spacing w:after="0" w:line="240" w:lineRule="auto"/>
        <w:jc w:val="center"/>
        <w:rPr>
          <w:rFonts w:ascii="Arial" w:hAnsi="Arial" w:cs="Arial"/>
          <w:b/>
          <w:sz w:val="24"/>
          <w:szCs w:val="24"/>
        </w:rPr>
      </w:pPr>
      <w:r w:rsidRPr="006F785E">
        <w:rPr>
          <w:rFonts w:ascii="Arial" w:hAnsi="Arial" w:cs="Arial"/>
          <w:b/>
          <w:noProof/>
          <w:sz w:val="24"/>
          <w:szCs w:val="24"/>
          <w:lang w:val="es-CO" w:eastAsia="es-CO"/>
        </w:rPr>
        <w:drawing>
          <wp:inline distT="0" distB="0" distL="0" distR="0">
            <wp:extent cx="3609975" cy="2286000"/>
            <wp:effectExtent l="0" t="0" r="0" b="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785E" w:rsidRDefault="006F785E" w:rsidP="00B90CA2">
      <w:pPr>
        <w:spacing w:after="0" w:line="240" w:lineRule="auto"/>
        <w:jc w:val="both"/>
        <w:rPr>
          <w:rFonts w:ascii="Arial" w:hAnsi="Arial" w:cs="Arial"/>
          <w:b/>
          <w:sz w:val="24"/>
          <w:szCs w:val="24"/>
        </w:rPr>
      </w:pPr>
    </w:p>
    <w:p w:rsidR="006F785E" w:rsidRDefault="006F785E" w:rsidP="00B90CA2">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r>
        <w:rPr>
          <w:rFonts w:ascii="Arial" w:hAnsi="Arial" w:cs="Arial"/>
          <w:b/>
          <w:sz w:val="24"/>
          <w:szCs w:val="24"/>
        </w:rPr>
        <w:t>PREGUNTA #2</w:t>
      </w:r>
    </w:p>
    <w:p w:rsidR="006F785E" w:rsidRDefault="006F785E" w:rsidP="006F785E">
      <w:pPr>
        <w:spacing w:after="0" w:line="240" w:lineRule="auto"/>
        <w:jc w:val="both"/>
        <w:rPr>
          <w:rFonts w:ascii="Arial" w:hAnsi="Arial" w:cs="Arial"/>
          <w:b/>
          <w:sz w:val="24"/>
          <w:szCs w:val="24"/>
        </w:rPr>
      </w:pPr>
    </w:p>
    <w:tbl>
      <w:tblPr>
        <w:tblW w:w="6000" w:type="dxa"/>
        <w:jc w:val="center"/>
        <w:tblInd w:w="65" w:type="dxa"/>
        <w:tblCellMar>
          <w:left w:w="70" w:type="dxa"/>
          <w:right w:w="70" w:type="dxa"/>
        </w:tblCellMar>
        <w:tblLook w:val="04A0"/>
      </w:tblPr>
      <w:tblGrid>
        <w:gridCol w:w="1189"/>
        <w:gridCol w:w="1481"/>
        <w:gridCol w:w="1215"/>
        <w:gridCol w:w="1357"/>
        <w:gridCol w:w="758"/>
      </w:tblGrid>
      <w:tr w:rsidR="006F785E" w:rsidRPr="006F785E" w:rsidTr="006F785E">
        <w:trPr>
          <w:trHeight w:val="345"/>
          <w:jc w:val="center"/>
        </w:trPr>
        <w:tc>
          <w:tcPr>
            <w:tcW w:w="6000" w:type="dxa"/>
            <w:gridSpan w:val="5"/>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6F785E" w:rsidRPr="006F785E" w:rsidRDefault="006F785E" w:rsidP="006F785E">
            <w:pPr>
              <w:spacing w:after="0" w:line="240" w:lineRule="auto"/>
              <w:jc w:val="center"/>
              <w:rPr>
                <w:rFonts w:eastAsia="Times New Roman" w:cs="Calibri"/>
                <w:b/>
                <w:bCs/>
                <w:color w:val="000000"/>
                <w:sz w:val="18"/>
                <w:szCs w:val="18"/>
                <w:lang w:val="es-CO" w:eastAsia="es-CO"/>
              </w:rPr>
            </w:pPr>
            <w:r w:rsidRPr="006F785E">
              <w:rPr>
                <w:rFonts w:eastAsia="Times New Roman" w:cs="Calibri"/>
                <w:b/>
                <w:bCs/>
                <w:color w:val="000000"/>
                <w:sz w:val="18"/>
                <w:szCs w:val="18"/>
                <w:lang w:val="es-CO" w:eastAsia="es-CO"/>
              </w:rPr>
              <w:t>CUANTO TIEMPO LLEVA TRABAJANDO SIN INTERRUPCIÓN</w:t>
            </w:r>
          </w:p>
        </w:tc>
      </w:tr>
      <w:tr w:rsidR="006F785E" w:rsidRPr="006F785E" w:rsidTr="006F785E">
        <w:trPr>
          <w:trHeight w:val="315"/>
          <w:jc w:val="center"/>
        </w:trPr>
        <w:tc>
          <w:tcPr>
            <w:tcW w:w="1189" w:type="dxa"/>
            <w:tcBorders>
              <w:top w:val="nil"/>
              <w:left w:val="single" w:sz="8" w:space="0" w:color="auto"/>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1 MES</w:t>
            </w:r>
          </w:p>
        </w:tc>
        <w:tc>
          <w:tcPr>
            <w:tcW w:w="1481"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3 MESES</w:t>
            </w:r>
          </w:p>
        </w:tc>
        <w:tc>
          <w:tcPr>
            <w:tcW w:w="1215"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1 AÑO</w:t>
            </w:r>
          </w:p>
        </w:tc>
        <w:tc>
          <w:tcPr>
            <w:tcW w:w="1357"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5 AÑOS</w:t>
            </w:r>
          </w:p>
        </w:tc>
        <w:tc>
          <w:tcPr>
            <w:tcW w:w="758"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OTRO</w:t>
            </w:r>
          </w:p>
        </w:tc>
      </w:tr>
      <w:tr w:rsidR="006F785E" w:rsidRPr="006F785E" w:rsidTr="006F785E">
        <w:trPr>
          <w:trHeight w:val="315"/>
          <w:jc w:val="center"/>
        </w:trPr>
        <w:tc>
          <w:tcPr>
            <w:tcW w:w="1189" w:type="dxa"/>
            <w:tcBorders>
              <w:top w:val="nil"/>
              <w:left w:val="single" w:sz="8" w:space="0" w:color="auto"/>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0</w:t>
            </w:r>
          </w:p>
        </w:tc>
        <w:tc>
          <w:tcPr>
            <w:tcW w:w="1481"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1</w:t>
            </w:r>
          </w:p>
        </w:tc>
        <w:tc>
          <w:tcPr>
            <w:tcW w:w="1215"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3</w:t>
            </w:r>
          </w:p>
        </w:tc>
        <w:tc>
          <w:tcPr>
            <w:tcW w:w="1357"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2</w:t>
            </w:r>
          </w:p>
        </w:tc>
        <w:tc>
          <w:tcPr>
            <w:tcW w:w="758"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2</w:t>
            </w:r>
          </w:p>
        </w:tc>
      </w:tr>
    </w:tbl>
    <w:p w:rsidR="006F785E" w:rsidRDefault="006F785E" w:rsidP="006F785E">
      <w:pPr>
        <w:spacing w:after="0" w:line="240" w:lineRule="auto"/>
        <w:jc w:val="both"/>
        <w:rPr>
          <w:rFonts w:ascii="Arial" w:hAnsi="Arial" w:cs="Arial"/>
          <w:b/>
          <w:sz w:val="24"/>
          <w:szCs w:val="24"/>
        </w:rPr>
      </w:pPr>
    </w:p>
    <w:p w:rsidR="006F785E" w:rsidRDefault="006F785E" w:rsidP="006F785E">
      <w:pPr>
        <w:spacing w:after="0" w:line="240" w:lineRule="auto"/>
        <w:jc w:val="center"/>
        <w:rPr>
          <w:rFonts w:ascii="Arial" w:hAnsi="Arial" w:cs="Arial"/>
          <w:b/>
          <w:sz w:val="24"/>
          <w:szCs w:val="24"/>
        </w:rPr>
      </w:pPr>
      <w:r w:rsidRPr="006F785E">
        <w:rPr>
          <w:rFonts w:ascii="Arial" w:hAnsi="Arial" w:cs="Arial"/>
          <w:b/>
          <w:noProof/>
          <w:sz w:val="24"/>
          <w:szCs w:val="24"/>
          <w:lang w:val="es-CO" w:eastAsia="es-CO"/>
        </w:rPr>
        <w:drawing>
          <wp:inline distT="0" distB="0" distL="0" distR="0">
            <wp:extent cx="4591050" cy="2019300"/>
            <wp:effectExtent l="0" t="0" r="0" b="0"/>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785E" w:rsidRDefault="006F785E" w:rsidP="006F785E">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r>
        <w:rPr>
          <w:rFonts w:ascii="Arial" w:hAnsi="Arial" w:cs="Arial"/>
          <w:b/>
          <w:sz w:val="24"/>
          <w:szCs w:val="24"/>
        </w:rPr>
        <w:lastRenderedPageBreak/>
        <w:t>PREGUNTA #3</w:t>
      </w:r>
    </w:p>
    <w:p w:rsidR="006F785E" w:rsidRDefault="006F785E" w:rsidP="006F785E">
      <w:pPr>
        <w:spacing w:after="0" w:line="240" w:lineRule="auto"/>
        <w:jc w:val="both"/>
        <w:rPr>
          <w:rFonts w:ascii="Arial" w:hAnsi="Arial" w:cs="Arial"/>
          <w:b/>
          <w:sz w:val="24"/>
          <w:szCs w:val="24"/>
        </w:rPr>
      </w:pPr>
    </w:p>
    <w:tbl>
      <w:tblPr>
        <w:tblW w:w="6000" w:type="dxa"/>
        <w:jc w:val="center"/>
        <w:tblInd w:w="60" w:type="dxa"/>
        <w:tblCellMar>
          <w:left w:w="70" w:type="dxa"/>
          <w:right w:w="70" w:type="dxa"/>
        </w:tblCellMar>
        <w:tblLook w:val="04A0"/>
      </w:tblPr>
      <w:tblGrid>
        <w:gridCol w:w="1189"/>
        <w:gridCol w:w="1481"/>
        <w:gridCol w:w="1215"/>
        <w:gridCol w:w="1357"/>
        <w:gridCol w:w="758"/>
      </w:tblGrid>
      <w:tr w:rsidR="006F785E" w:rsidRPr="006F785E" w:rsidTr="006F785E">
        <w:trPr>
          <w:trHeight w:val="315"/>
          <w:jc w:val="center"/>
        </w:trPr>
        <w:tc>
          <w:tcPr>
            <w:tcW w:w="60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785E" w:rsidRPr="006F785E" w:rsidRDefault="006F785E" w:rsidP="006F785E">
            <w:pPr>
              <w:spacing w:after="0" w:line="240" w:lineRule="auto"/>
              <w:jc w:val="center"/>
              <w:rPr>
                <w:rFonts w:eastAsia="Times New Roman" w:cs="Calibri"/>
                <w:b/>
                <w:bCs/>
                <w:color w:val="000000"/>
                <w:sz w:val="18"/>
                <w:szCs w:val="18"/>
                <w:lang w:val="es-CO" w:eastAsia="es-CO"/>
              </w:rPr>
            </w:pPr>
            <w:r w:rsidRPr="006F785E">
              <w:rPr>
                <w:rFonts w:eastAsia="Times New Roman" w:cs="Calibri"/>
                <w:b/>
                <w:bCs/>
                <w:color w:val="000000"/>
                <w:sz w:val="18"/>
                <w:szCs w:val="18"/>
                <w:lang w:val="es-CO" w:eastAsia="es-CO"/>
              </w:rPr>
              <w:t>¿HACE CUANTO TIEMPO ESTÁ DESEMPLEADO?</w:t>
            </w:r>
          </w:p>
        </w:tc>
      </w:tr>
      <w:tr w:rsidR="006F785E" w:rsidRPr="006F785E" w:rsidTr="006F785E">
        <w:trPr>
          <w:trHeight w:val="315"/>
          <w:jc w:val="center"/>
        </w:trPr>
        <w:tc>
          <w:tcPr>
            <w:tcW w:w="1189" w:type="dxa"/>
            <w:tcBorders>
              <w:top w:val="nil"/>
              <w:left w:val="single" w:sz="8" w:space="0" w:color="auto"/>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1 MES</w:t>
            </w:r>
          </w:p>
        </w:tc>
        <w:tc>
          <w:tcPr>
            <w:tcW w:w="1481"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3 MESES</w:t>
            </w:r>
          </w:p>
        </w:tc>
        <w:tc>
          <w:tcPr>
            <w:tcW w:w="1215"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1 AÑO</w:t>
            </w:r>
          </w:p>
        </w:tc>
        <w:tc>
          <w:tcPr>
            <w:tcW w:w="1357"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&lt;&gt; 5 AÑOS</w:t>
            </w:r>
          </w:p>
        </w:tc>
        <w:tc>
          <w:tcPr>
            <w:tcW w:w="758"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sz w:val="18"/>
                <w:szCs w:val="18"/>
                <w:lang w:val="es-CO" w:eastAsia="es-CO"/>
              </w:rPr>
            </w:pPr>
            <w:r w:rsidRPr="006F785E">
              <w:rPr>
                <w:rFonts w:eastAsia="Times New Roman" w:cs="Calibri"/>
                <w:color w:val="000000"/>
                <w:sz w:val="18"/>
                <w:szCs w:val="18"/>
                <w:lang w:val="es-CO" w:eastAsia="es-CO"/>
              </w:rPr>
              <w:t>OTRO</w:t>
            </w:r>
          </w:p>
        </w:tc>
      </w:tr>
      <w:tr w:rsidR="006F785E" w:rsidRPr="006F785E" w:rsidTr="006F785E">
        <w:trPr>
          <w:trHeight w:val="315"/>
          <w:jc w:val="center"/>
        </w:trPr>
        <w:tc>
          <w:tcPr>
            <w:tcW w:w="1189" w:type="dxa"/>
            <w:tcBorders>
              <w:top w:val="nil"/>
              <w:left w:val="single" w:sz="8" w:space="0" w:color="auto"/>
              <w:bottom w:val="single" w:sz="8" w:space="0" w:color="auto"/>
              <w:right w:val="single" w:sz="4"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1</w:t>
            </w:r>
          </w:p>
        </w:tc>
        <w:tc>
          <w:tcPr>
            <w:tcW w:w="1481" w:type="dxa"/>
            <w:tcBorders>
              <w:top w:val="nil"/>
              <w:left w:val="nil"/>
              <w:bottom w:val="single" w:sz="8" w:space="0" w:color="auto"/>
              <w:right w:val="single" w:sz="4"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2</w:t>
            </w:r>
          </w:p>
        </w:tc>
        <w:tc>
          <w:tcPr>
            <w:tcW w:w="1215" w:type="dxa"/>
            <w:tcBorders>
              <w:top w:val="nil"/>
              <w:left w:val="nil"/>
              <w:bottom w:val="single" w:sz="8" w:space="0" w:color="auto"/>
              <w:right w:val="single" w:sz="4"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4</w:t>
            </w:r>
          </w:p>
        </w:tc>
        <w:tc>
          <w:tcPr>
            <w:tcW w:w="1357" w:type="dxa"/>
            <w:tcBorders>
              <w:top w:val="nil"/>
              <w:left w:val="nil"/>
              <w:bottom w:val="single" w:sz="8" w:space="0" w:color="auto"/>
              <w:right w:val="single" w:sz="4"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1</w:t>
            </w:r>
          </w:p>
        </w:tc>
        <w:tc>
          <w:tcPr>
            <w:tcW w:w="758" w:type="dxa"/>
            <w:tcBorders>
              <w:top w:val="nil"/>
              <w:left w:val="nil"/>
              <w:bottom w:val="single" w:sz="8" w:space="0" w:color="auto"/>
              <w:right w:val="single" w:sz="8" w:space="0" w:color="auto"/>
            </w:tcBorders>
            <w:shd w:val="clear" w:color="auto" w:fill="auto"/>
            <w:noWrap/>
            <w:vAlign w:val="bottom"/>
            <w:hideMark/>
          </w:tcPr>
          <w:p w:rsidR="006F785E" w:rsidRPr="006F785E" w:rsidRDefault="006F785E" w:rsidP="006F785E">
            <w:pPr>
              <w:spacing w:after="0" w:line="240" w:lineRule="auto"/>
              <w:jc w:val="center"/>
              <w:rPr>
                <w:rFonts w:eastAsia="Times New Roman" w:cs="Calibri"/>
                <w:color w:val="000000"/>
                <w:lang w:val="es-CO" w:eastAsia="es-CO"/>
              </w:rPr>
            </w:pPr>
            <w:r w:rsidRPr="006F785E">
              <w:rPr>
                <w:rFonts w:eastAsia="Times New Roman" w:cs="Calibri"/>
                <w:color w:val="000000"/>
                <w:lang w:val="es-CO" w:eastAsia="es-CO"/>
              </w:rPr>
              <w:t>4</w:t>
            </w:r>
          </w:p>
        </w:tc>
      </w:tr>
    </w:tbl>
    <w:p w:rsidR="006F785E" w:rsidRDefault="006F785E" w:rsidP="006F785E">
      <w:pPr>
        <w:spacing w:after="0" w:line="240" w:lineRule="auto"/>
        <w:jc w:val="both"/>
        <w:rPr>
          <w:rFonts w:ascii="Arial" w:hAnsi="Arial" w:cs="Arial"/>
          <w:b/>
          <w:sz w:val="24"/>
          <w:szCs w:val="24"/>
        </w:rPr>
      </w:pPr>
    </w:p>
    <w:p w:rsidR="006F785E" w:rsidRDefault="00000CDE" w:rsidP="00000CDE">
      <w:pPr>
        <w:spacing w:after="0" w:line="240" w:lineRule="auto"/>
        <w:jc w:val="center"/>
        <w:rPr>
          <w:rFonts w:ascii="Arial" w:hAnsi="Arial" w:cs="Arial"/>
          <w:b/>
          <w:sz w:val="24"/>
          <w:szCs w:val="24"/>
        </w:rPr>
      </w:pPr>
      <w:r w:rsidRPr="00000CDE">
        <w:rPr>
          <w:rFonts w:ascii="Arial" w:hAnsi="Arial" w:cs="Arial"/>
          <w:b/>
          <w:noProof/>
          <w:sz w:val="24"/>
          <w:szCs w:val="24"/>
          <w:lang w:val="es-CO" w:eastAsia="es-CO"/>
        </w:rPr>
        <w:drawing>
          <wp:inline distT="0" distB="0" distL="0" distR="0">
            <wp:extent cx="4343400" cy="2371725"/>
            <wp:effectExtent l="0" t="0" r="0" b="0"/>
            <wp:docPr id="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0CDE" w:rsidRDefault="00000CDE" w:rsidP="006F785E">
      <w:pPr>
        <w:spacing w:after="0" w:line="240" w:lineRule="auto"/>
        <w:jc w:val="both"/>
        <w:rPr>
          <w:rFonts w:ascii="Arial" w:hAnsi="Arial" w:cs="Arial"/>
          <w:b/>
          <w:sz w:val="24"/>
          <w:szCs w:val="24"/>
        </w:rPr>
      </w:pPr>
    </w:p>
    <w:p w:rsidR="00000CDE" w:rsidRDefault="00000CDE" w:rsidP="006F785E">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r>
        <w:rPr>
          <w:rFonts w:ascii="Arial" w:hAnsi="Arial" w:cs="Arial"/>
          <w:b/>
          <w:sz w:val="24"/>
          <w:szCs w:val="24"/>
        </w:rPr>
        <w:t>PREGUNTA #4</w:t>
      </w:r>
    </w:p>
    <w:p w:rsidR="00000CDE" w:rsidRDefault="00000CDE" w:rsidP="006F785E">
      <w:pPr>
        <w:spacing w:after="0" w:line="240" w:lineRule="auto"/>
        <w:jc w:val="both"/>
        <w:rPr>
          <w:rFonts w:ascii="Arial" w:hAnsi="Arial" w:cs="Arial"/>
          <w:b/>
          <w:sz w:val="24"/>
          <w:szCs w:val="24"/>
        </w:rPr>
      </w:pPr>
    </w:p>
    <w:tbl>
      <w:tblPr>
        <w:tblW w:w="4440" w:type="dxa"/>
        <w:jc w:val="center"/>
        <w:tblInd w:w="65" w:type="dxa"/>
        <w:tblCellMar>
          <w:left w:w="70" w:type="dxa"/>
          <w:right w:w="70" w:type="dxa"/>
        </w:tblCellMar>
        <w:tblLook w:val="04A0"/>
      </w:tblPr>
      <w:tblGrid>
        <w:gridCol w:w="2187"/>
        <w:gridCol w:w="1183"/>
        <w:gridCol w:w="535"/>
        <w:gridCol w:w="535"/>
      </w:tblGrid>
      <w:tr w:rsidR="00000CDE" w:rsidRPr="00000CDE" w:rsidTr="00000CDE">
        <w:trPr>
          <w:trHeight w:val="300"/>
          <w:jc w:val="center"/>
        </w:trPr>
        <w:tc>
          <w:tcPr>
            <w:tcW w:w="4440" w:type="dxa"/>
            <w:gridSpan w:val="4"/>
            <w:vMerge w:val="restart"/>
            <w:tcBorders>
              <w:top w:val="single" w:sz="8" w:space="0" w:color="auto"/>
              <w:left w:val="single" w:sz="4" w:space="0" w:color="auto"/>
              <w:bottom w:val="nil"/>
              <w:right w:val="single" w:sz="4" w:space="0" w:color="000000"/>
            </w:tcBorders>
            <w:shd w:val="clear" w:color="auto" w:fill="auto"/>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 xml:space="preserve">EL DESEMPLEO ES UNO DE LOS FACT. SOCIOECON. QUE MÁS  AFECTA A PEREIRA?  </w:t>
            </w:r>
          </w:p>
        </w:tc>
      </w:tr>
      <w:tr w:rsidR="00000CDE" w:rsidRPr="00000CDE" w:rsidTr="00000CDE">
        <w:trPr>
          <w:trHeight w:val="315"/>
          <w:jc w:val="center"/>
        </w:trPr>
        <w:tc>
          <w:tcPr>
            <w:tcW w:w="4440" w:type="dxa"/>
            <w:gridSpan w:val="4"/>
            <w:vMerge/>
            <w:tcBorders>
              <w:top w:val="single" w:sz="8" w:space="0" w:color="auto"/>
              <w:left w:val="single" w:sz="4" w:space="0" w:color="auto"/>
              <w:bottom w:val="nil"/>
              <w:right w:val="single" w:sz="4" w:space="0" w:color="000000"/>
            </w:tcBorders>
            <w:vAlign w:val="center"/>
            <w:hideMark/>
          </w:tcPr>
          <w:p w:rsidR="00000CDE" w:rsidRPr="00000CDE" w:rsidRDefault="00000CDE" w:rsidP="00000CDE">
            <w:pPr>
              <w:spacing w:after="0" w:line="240" w:lineRule="auto"/>
              <w:rPr>
                <w:rFonts w:eastAsia="Times New Roman" w:cs="Calibri"/>
                <w:color w:val="000000"/>
                <w:sz w:val="18"/>
                <w:szCs w:val="18"/>
                <w:lang w:val="es-CO" w:eastAsia="es-CO"/>
              </w:rPr>
            </w:pPr>
          </w:p>
        </w:tc>
      </w:tr>
      <w:tr w:rsidR="00000CDE" w:rsidRPr="00000CDE" w:rsidTr="00000CDE">
        <w:trPr>
          <w:trHeight w:val="315"/>
          <w:jc w:val="center"/>
        </w:trPr>
        <w:tc>
          <w:tcPr>
            <w:tcW w:w="21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V</w:t>
            </w:r>
          </w:p>
        </w:tc>
        <w:tc>
          <w:tcPr>
            <w:tcW w:w="1183" w:type="dxa"/>
            <w:tcBorders>
              <w:top w:val="single" w:sz="8" w:space="0" w:color="auto"/>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F</w:t>
            </w:r>
          </w:p>
        </w:tc>
        <w:tc>
          <w:tcPr>
            <w:tcW w:w="535" w:type="dxa"/>
            <w:tcBorders>
              <w:top w:val="single" w:sz="8" w:space="0" w:color="auto"/>
              <w:left w:val="nil"/>
              <w:bottom w:val="single" w:sz="8" w:space="0" w:color="auto"/>
              <w:right w:val="nil"/>
            </w:tcBorders>
            <w:shd w:val="clear" w:color="auto" w:fill="auto"/>
            <w:noWrap/>
            <w:vAlign w:val="bottom"/>
            <w:hideMark/>
          </w:tcPr>
          <w:p w:rsidR="00000CDE" w:rsidRPr="00000CDE" w:rsidRDefault="00000CDE" w:rsidP="00000CDE">
            <w:pPr>
              <w:spacing w:after="0" w:line="240" w:lineRule="auto"/>
              <w:rPr>
                <w:rFonts w:eastAsia="Times New Roman" w:cs="Calibri"/>
                <w:color w:val="000000"/>
                <w:sz w:val="18"/>
                <w:szCs w:val="18"/>
                <w:lang w:val="es-CO" w:eastAsia="es-CO"/>
              </w:rPr>
            </w:pPr>
            <w:r w:rsidRPr="00000CDE">
              <w:rPr>
                <w:rFonts w:eastAsia="Times New Roman" w:cs="Calibri"/>
                <w:color w:val="000000"/>
                <w:sz w:val="18"/>
                <w:szCs w:val="18"/>
                <w:lang w:val="es-CO" w:eastAsia="es-CO"/>
              </w:rPr>
              <w:t> </w:t>
            </w:r>
          </w:p>
        </w:tc>
        <w:tc>
          <w:tcPr>
            <w:tcW w:w="535" w:type="dxa"/>
            <w:tcBorders>
              <w:top w:val="single" w:sz="8" w:space="0" w:color="auto"/>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sz w:val="18"/>
                <w:szCs w:val="18"/>
                <w:lang w:val="es-CO" w:eastAsia="es-CO"/>
              </w:rPr>
            </w:pPr>
            <w:r w:rsidRPr="00000CDE">
              <w:rPr>
                <w:rFonts w:eastAsia="Times New Roman" w:cs="Calibri"/>
                <w:color w:val="000000"/>
                <w:sz w:val="18"/>
                <w:szCs w:val="18"/>
                <w:lang w:val="es-CO" w:eastAsia="es-CO"/>
              </w:rPr>
              <w:t> </w:t>
            </w:r>
          </w:p>
        </w:tc>
      </w:tr>
      <w:tr w:rsidR="00000CDE" w:rsidRPr="00000CDE" w:rsidTr="00000CDE">
        <w:trPr>
          <w:trHeight w:val="315"/>
          <w:jc w:val="center"/>
        </w:trPr>
        <w:tc>
          <w:tcPr>
            <w:tcW w:w="2187" w:type="dxa"/>
            <w:tcBorders>
              <w:top w:val="nil"/>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18</w:t>
            </w:r>
          </w:p>
        </w:tc>
        <w:tc>
          <w:tcPr>
            <w:tcW w:w="1183" w:type="dxa"/>
            <w:tcBorders>
              <w:top w:val="nil"/>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2</w:t>
            </w:r>
          </w:p>
        </w:tc>
        <w:tc>
          <w:tcPr>
            <w:tcW w:w="535" w:type="dxa"/>
            <w:tcBorders>
              <w:top w:val="nil"/>
              <w:left w:val="nil"/>
              <w:bottom w:val="single" w:sz="8" w:space="0" w:color="auto"/>
              <w:right w:val="nil"/>
            </w:tcBorders>
            <w:shd w:val="clear" w:color="auto" w:fill="auto"/>
            <w:noWrap/>
            <w:vAlign w:val="bottom"/>
            <w:hideMark/>
          </w:tcPr>
          <w:p w:rsidR="00000CDE" w:rsidRPr="00000CDE" w:rsidRDefault="00000CDE" w:rsidP="00000CDE">
            <w:pPr>
              <w:spacing w:after="0" w:line="240" w:lineRule="auto"/>
              <w:rPr>
                <w:rFonts w:eastAsia="Times New Roman" w:cs="Calibri"/>
                <w:color w:val="000000"/>
                <w:lang w:val="es-CO" w:eastAsia="es-CO"/>
              </w:rPr>
            </w:pPr>
            <w:r w:rsidRPr="00000CDE">
              <w:rPr>
                <w:rFonts w:eastAsia="Times New Roman" w:cs="Calibri"/>
                <w:color w:val="000000"/>
                <w:lang w:val="es-CO" w:eastAsia="es-CO"/>
              </w:rPr>
              <w:t> </w:t>
            </w:r>
          </w:p>
        </w:tc>
        <w:tc>
          <w:tcPr>
            <w:tcW w:w="535" w:type="dxa"/>
            <w:tcBorders>
              <w:top w:val="nil"/>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lang w:val="es-CO" w:eastAsia="es-CO"/>
              </w:rPr>
            </w:pPr>
            <w:r w:rsidRPr="00000CDE">
              <w:rPr>
                <w:rFonts w:eastAsia="Times New Roman" w:cs="Calibri"/>
                <w:color w:val="000000"/>
                <w:lang w:val="es-CO" w:eastAsia="es-CO"/>
              </w:rPr>
              <w:t> </w:t>
            </w:r>
          </w:p>
        </w:tc>
      </w:tr>
    </w:tbl>
    <w:p w:rsidR="00000CDE" w:rsidRDefault="00000CDE" w:rsidP="006F785E">
      <w:pPr>
        <w:spacing w:after="0" w:line="240" w:lineRule="auto"/>
        <w:jc w:val="both"/>
        <w:rPr>
          <w:rFonts w:ascii="Arial" w:hAnsi="Arial" w:cs="Arial"/>
          <w:b/>
          <w:sz w:val="24"/>
          <w:szCs w:val="24"/>
        </w:rPr>
      </w:pPr>
    </w:p>
    <w:p w:rsidR="00000CDE" w:rsidRDefault="00000CDE" w:rsidP="00000CDE">
      <w:pPr>
        <w:spacing w:after="0" w:line="240" w:lineRule="auto"/>
        <w:jc w:val="center"/>
        <w:rPr>
          <w:rFonts w:ascii="Arial" w:hAnsi="Arial" w:cs="Arial"/>
          <w:b/>
          <w:sz w:val="24"/>
          <w:szCs w:val="24"/>
        </w:rPr>
      </w:pPr>
      <w:r w:rsidRPr="00000CDE">
        <w:rPr>
          <w:rFonts w:ascii="Arial" w:hAnsi="Arial" w:cs="Arial"/>
          <w:b/>
          <w:noProof/>
          <w:sz w:val="24"/>
          <w:szCs w:val="24"/>
          <w:lang w:val="es-CO" w:eastAsia="es-CO"/>
        </w:rPr>
        <w:drawing>
          <wp:inline distT="0" distB="0" distL="0" distR="0">
            <wp:extent cx="4171950" cy="2314575"/>
            <wp:effectExtent l="19050" t="0" r="0" b="0"/>
            <wp:docPr id="1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0CDE" w:rsidRDefault="00000CDE" w:rsidP="006F785E">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r>
        <w:rPr>
          <w:rFonts w:ascii="Arial" w:hAnsi="Arial" w:cs="Arial"/>
          <w:b/>
          <w:sz w:val="24"/>
          <w:szCs w:val="24"/>
        </w:rPr>
        <w:lastRenderedPageBreak/>
        <w:t>PREGUNTA #5</w:t>
      </w:r>
    </w:p>
    <w:p w:rsidR="00000CDE" w:rsidRDefault="00000CDE" w:rsidP="006F785E">
      <w:pPr>
        <w:spacing w:after="0" w:line="240" w:lineRule="auto"/>
        <w:jc w:val="both"/>
        <w:rPr>
          <w:rFonts w:ascii="Arial" w:hAnsi="Arial" w:cs="Arial"/>
          <w:b/>
          <w:sz w:val="24"/>
          <w:szCs w:val="24"/>
        </w:rPr>
      </w:pPr>
    </w:p>
    <w:tbl>
      <w:tblPr>
        <w:tblW w:w="4800" w:type="dxa"/>
        <w:jc w:val="center"/>
        <w:tblInd w:w="65" w:type="dxa"/>
        <w:tblCellMar>
          <w:left w:w="70" w:type="dxa"/>
          <w:right w:w="70" w:type="dxa"/>
        </w:tblCellMar>
        <w:tblLook w:val="04A0"/>
      </w:tblPr>
      <w:tblGrid>
        <w:gridCol w:w="1378"/>
        <w:gridCol w:w="2361"/>
        <w:gridCol w:w="554"/>
        <w:gridCol w:w="507"/>
      </w:tblGrid>
      <w:tr w:rsidR="00000CDE" w:rsidRPr="00000CDE" w:rsidTr="00000CDE">
        <w:trPr>
          <w:trHeight w:val="300"/>
          <w:jc w:val="center"/>
        </w:trPr>
        <w:tc>
          <w:tcPr>
            <w:tcW w:w="4800" w:type="dxa"/>
            <w:gridSpan w:val="4"/>
            <w:vMerge w:val="restart"/>
            <w:tcBorders>
              <w:top w:val="single" w:sz="8" w:space="0" w:color="auto"/>
              <w:left w:val="single" w:sz="4" w:space="0" w:color="auto"/>
              <w:bottom w:val="single" w:sz="4" w:space="0" w:color="000000"/>
              <w:right w:val="single" w:sz="4" w:space="0" w:color="000000"/>
            </w:tcBorders>
            <w:shd w:val="clear" w:color="auto" w:fill="auto"/>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¿ACEPTARÍA TRABAJAR EN UNA ACTIVIDAD AJENA A SU EXPERIENCIA O GRADO PROFESIONAL?</w:t>
            </w:r>
          </w:p>
        </w:tc>
      </w:tr>
      <w:tr w:rsidR="00000CDE" w:rsidRPr="00000CDE" w:rsidTr="00000CDE">
        <w:trPr>
          <w:trHeight w:val="315"/>
          <w:jc w:val="center"/>
        </w:trPr>
        <w:tc>
          <w:tcPr>
            <w:tcW w:w="4800" w:type="dxa"/>
            <w:gridSpan w:val="4"/>
            <w:vMerge/>
            <w:tcBorders>
              <w:top w:val="single" w:sz="8" w:space="0" w:color="auto"/>
              <w:left w:val="single" w:sz="4" w:space="0" w:color="auto"/>
              <w:bottom w:val="single" w:sz="4" w:space="0" w:color="000000"/>
              <w:right w:val="single" w:sz="4" w:space="0" w:color="000000"/>
            </w:tcBorders>
            <w:vAlign w:val="center"/>
            <w:hideMark/>
          </w:tcPr>
          <w:p w:rsidR="00000CDE" w:rsidRPr="00000CDE" w:rsidRDefault="00000CDE" w:rsidP="00000CDE">
            <w:pPr>
              <w:spacing w:after="0" w:line="240" w:lineRule="auto"/>
              <w:rPr>
                <w:rFonts w:eastAsia="Times New Roman" w:cs="Calibri"/>
                <w:color w:val="000000"/>
                <w:sz w:val="18"/>
                <w:szCs w:val="18"/>
                <w:lang w:val="es-CO" w:eastAsia="es-CO"/>
              </w:rPr>
            </w:pPr>
          </w:p>
        </w:tc>
      </w:tr>
      <w:tr w:rsidR="00000CDE" w:rsidRPr="00000CDE" w:rsidTr="00000CDE">
        <w:trPr>
          <w:trHeight w:val="315"/>
          <w:jc w:val="center"/>
        </w:trPr>
        <w:tc>
          <w:tcPr>
            <w:tcW w:w="13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SI</w:t>
            </w:r>
          </w:p>
        </w:tc>
        <w:tc>
          <w:tcPr>
            <w:tcW w:w="2361" w:type="dxa"/>
            <w:tcBorders>
              <w:top w:val="single" w:sz="8" w:space="0" w:color="auto"/>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NO</w:t>
            </w:r>
          </w:p>
        </w:tc>
        <w:tc>
          <w:tcPr>
            <w:tcW w:w="554" w:type="dxa"/>
            <w:tcBorders>
              <w:top w:val="nil"/>
              <w:left w:val="nil"/>
              <w:bottom w:val="single" w:sz="8" w:space="0" w:color="auto"/>
              <w:right w:val="nil"/>
            </w:tcBorders>
            <w:shd w:val="clear" w:color="auto" w:fill="auto"/>
            <w:noWrap/>
            <w:vAlign w:val="bottom"/>
            <w:hideMark/>
          </w:tcPr>
          <w:p w:rsidR="00000CDE" w:rsidRPr="00000CDE" w:rsidRDefault="00000CDE" w:rsidP="00000CDE">
            <w:pPr>
              <w:spacing w:after="0" w:line="240" w:lineRule="auto"/>
              <w:rPr>
                <w:rFonts w:eastAsia="Times New Roman" w:cs="Calibri"/>
                <w:color w:val="000000"/>
                <w:sz w:val="18"/>
                <w:szCs w:val="18"/>
                <w:lang w:val="es-CO" w:eastAsia="es-CO"/>
              </w:rPr>
            </w:pPr>
            <w:r w:rsidRPr="00000CDE">
              <w:rPr>
                <w:rFonts w:eastAsia="Times New Roman" w:cs="Calibri"/>
                <w:color w:val="000000"/>
                <w:sz w:val="18"/>
                <w:szCs w:val="18"/>
                <w:lang w:val="es-CO" w:eastAsia="es-CO"/>
              </w:rPr>
              <w:t> </w:t>
            </w:r>
          </w:p>
        </w:tc>
        <w:tc>
          <w:tcPr>
            <w:tcW w:w="507" w:type="dxa"/>
            <w:tcBorders>
              <w:top w:val="nil"/>
              <w:left w:val="nil"/>
              <w:bottom w:val="single" w:sz="8" w:space="0" w:color="auto"/>
              <w:right w:val="single" w:sz="4"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sz w:val="18"/>
                <w:szCs w:val="18"/>
                <w:lang w:val="es-CO" w:eastAsia="es-CO"/>
              </w:rPr>
            </w:pPr>
            <w:r w:rsidRPr="00000CDE">
              <w:rPr>
                <w:rFonts w:eastAsia="Times New Roman" w:cs="Calibri"/>
                <w:color w:val="000000"/>
                <w:sz w:val="18"/>
                <w:szCs w:val="18"/>
                <w:lang w:val="es-CO" w:eastAsia="es-CO"/>
              </w:rPr>
              <w:t> </w:t>
            </w:r>
          </w:p>
        </w:tc>
      </w:tr>
      <w:tr w:rsidR="00000CDE" w:rsidRPr="00000CDE" w:rsidTr="00000CDE">
        <w:trPr>
          <w:trHeight w:val="315"/>
          <w:jc w:val="center"/>
        </w:trPr>
        <w:tc>
          <w:tcPr>
            <w:tcW w:w="1378" w:type="dxa"/>
            <w:tcBorders>
              <w:top w:val="nil"/>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8</w:t>
            </w:r>
          </w:p>
        </w:tc>
        <w:tc>
          <w:tcPr>
            <w:tcW w:w="2361" w:type="dxa"/>
            <w:tcBorders>
              <w:top w:val="nil"/>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4</w:t>
            </w:r>
          </w:p>
        </w:tc>
        <w:tc>
          <w:tcPr>
            <w:tcW w:w="554" w:type="dxa"/>
            <w:tcBorders>
              <w:top w:val="nil"/>
              <w:left w:val="nil"/>
              <w:bottom w:val="single" w:sz="4" w:space="0" w:color="auto"/>
              <w:right w:val="nil"/>
            </w:tcBorders>
            <w:shd w:val="clear" w:color="auto" w:fill="auto"/>
            <w:noWrap/>
            <w:vAlign w:val="bottom"/>
            <w:hideMark/>
          </w:tcPr>
          <w:p w:rsidR="00000CDE" w:rsidRPr="00000CDE" w:rsidRDefault="00000CDE" w:rsidP="00000CDE">
            <w:pPr>
              <w:spacing w:after="0" w:line="240" w:lineRule="auto"/>
              <w:rPr>
                <w:rFonts w:eastAsia="Times New Roman" w:cs="Calibri"/>
                <w:color w:val="000000"/>
                <w:lang w:val="es-CO" w:eastAsia="es-CO"/>
              </w:rPr>
            </w:pPr>
            <w:r w:rsidRPr="00000CDE">
              <w:rPr>
                <w:rFonts w:eastAsia="Times New Roman" w:cs="Calibri"/>
                <w:color w:val="000000"/>
                <w:lang w:val="es-CO" w:eastAsia="es-CO"/>
              </w:rPr>
              <w:t> </w:t>
            </w:r>
          </w:p>
        </w:tc>
        <w:tc>
          <w:tcPr>
            <w:tcW w:w="507" w:type="dxa"/>
            <w:tcBorders>
              <w:top w:val="nil"/>
              <w:left w:val="nil"/>
              <w:bottom w:val="single" w:sz="4" w:space="0" w:color="auto"/>
              <w:right w:val="single" w:sz="4"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lang w:val="es-CO" w:eastAsia="es-CO"/>
              </w:rPr>
            </w:pPr>
            <w:r w:rsidRPr="00000CDE">
              <w:rPr>
                <w:rFonts w:eastAsia="Times New Roman" w:cs="Calibri"/>
                <w:color w:val="000000"/>
                <w:lang w:val="es-CO" w:eastAsia="es-CO"/>
              </w:rPr>
              <w:t> </w:t>
            </w:r>
          </w:p>
        </w:tc>
      </w:tr>
    </w:tbl>
    <w:p w:rsidR="00000CDE" w:rsidRDefault="00000CDE" w:rsidP="006F785E">
      <w:pPr>
        <w:spacing w:after="0" w:line="240" w:lineRule="auto"/>
        <w:jc w:val="both"/>
        <w:rPr>
          <w:rFonts w:ascii="Arial" w:hAnsi="Arial" w:cs="Arial"/>
          <w:b/>
          <w:sz w:val="24"/>
          <w:szCs w:val="24"/>
        </w:rPr>
      </w:pPr>
    </w:p>
    <w:p w:rsidR="00000CDE" w:rsidRDefault="00000CDE" w:rsidP="00000CDE">
      <w:pPr>
        <w:spacing w:after="0" w:line="240" w:lineRule="auto"/>
        <w:jc w:val="center"/>
        <w:rPr>
          <w:rFonts w:ascii="Arial" w:hAnsi="Arial" w:cs="Arial"/>
          <w:b/>
          <w:sz w:val="24"/>
          <w:szCs w:val="24"/>
        </w:rPr>
      </w:pPr>
      <w:r w:rsidRPr="00000CDE">
        <w:rPr>
          <w:rFonts w:ascii="Arial" w:hAnsi="Arial" w:cs="Arial"/>
          <w:b/>
          <w:noProof/>
          <w:sz w:val="24"/>
          <w:szCs w:val="24"/>
          <w:lang w:val="es-CO" w:eastAsia="es-CO"/>
        </w:rPr>
        <w:drawing>
          <wp:inline distT="0" distB="0" distL="0" distR="0">
            <wp:extent cx="4210050" cy="2009775"/>
            <wp:effectExtent l="0" t="0" r="0" b="0"/>
            <wp:docPr id="1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0CDE" w:rsidRDefault="00000CDE" w:rsidP="006F785E">
      <w:pPr>
        <w:spacing w:after="0" w:line="240" w:lineRule="auto"/>
        <w:jc w:val="both"/>
        <w:rPr>
          <w:rFonts w:ascii="Arial" w:hAnsi="Arial" w:cs="Arial"/>
          <w:b/>
          <w:sz w:val="24"/>
          <w:szCs w:val="24"/>
        </w:rPr>
      </w:pPr>
    </w:p>
    <w:p w:rsidR="00000CDE" w:rsidRDefault="00000CDE" w:rsidP="006F785E">
      <w:pPr>
        <w:spacing w:after="0" w:line="240" w:lineRule="auto"/>
        <w:jc w:val="both"/>
        <w:rPr>
          <w:rFonts w:ascii="Arial" w:hAnsi="Arial" w:cs="Arial"/>
          <w:b/>
          <w:sz w:val="24"/>
          <w:szCs w:val="24"/>
        </w:rPr>
      </w:pPr>
    </w:p>
    <w:p w:rsidR="006F785E" w:rsidRDefault="006F785E" w:rsidP="006F785E">
      <w:pPr>
        <w:spacing w:after="0" w:line="240" w:lineRule="auto"/>
        <w:jc w:val="both"/>
        <w:rPr>
          <w:rFonts w:ascii="Arial" w:hAnsi="Arial" w:cs="Arial"/>
          <w:b/>
          <w:sz w:val="24"/>
          <w:szCs w:val="24"/>
        </w:rPr>
      </w:pPr>
      <w:r>
        <w:rPr>
          <w:rFonts w:ascii="Arial" w:hAnsi="Arial" w:cs="Arial"/>
          <w:b/>
          <w:sz w:val="24"/>
          <w:szCs w:val="24"/>
        </w:rPr>
        <w:t>PREGUNTA #6</w:t>
      </w:r>
    </w:p>
    <w:p w:rsidR="00000CDE" w:rsidRDefault="00000CDE" w:rsidP="006F785E">
      <w:pPr>
        <w:spacing w:after="0" w:line="240" w:lineRule="auto"/>
        <w:jc w:val="both"/>
        <w:rPr>
          <w:rFonts w:ascii="Arial" w:hAnsi="Arial" w:cs="Arial"/>
          <w:b/>
          <w:sz w:val="24"/>
          <w:szCs w:val="24"/>
        </w:rPr>
      </w:pPr>
    </w:p>
    <w:tbl>
      <w:tblPr>
        <w:tblW w:w="3600" w:type="dxa"/>
        <w:jc w:val="center"/>
        <w:tblInd w:w="65" w:type="dxa"/>
        <w:tblCellMar>
          <w:left w:w="70" w:type="dxa"/>
          <w:right w:w="70" w:type="dxa"/>
        </w:tblCellMar>
        <w:tblLook w:val="04A0"/>
      </w:tblPr>
      <w:tblGrid>
        <w:gridCol w:w="1103"/>
        <w:gridCol w:w="1960"/>
        <w:gridCol w:w="537"/>
      </w:tblGrid>
      <w:tr w:rsidR="00000CDE" w:rsidRPr="00000CDE" w:rsidTr="00000CDE">
        <w:trPr>
          <w:trHeight w:val="300"/>
          <w:jc w:val="center"/>
        </w:trPr>
        <w:tc>
          <w:tcPr>
            <w:tcW w:w="3600" w:type="dxa"/>
            <w:gridSpan w:val="3"/>
            <w:vMerge w:val="restart"/>
            <w:tcBorders>
              <w:top w:val="single" w:sz="8" w:space="0" w:color="auto"/>
              <w:left w:val="single" w:sz="4" w:space="0" w:color="auto"/>
              <w:bottom w:val="single" w:sz="4" w:space="0" w:color="000000"/>
              <w:right w:val="single" w:sz="8" w:space="0" w:color="000000"/>
            </w:tcBorders>
            <w:shd w:val="clear" w:color="auto" w:fill="auto"/>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¿CREE HABER HECHO TODOS LOS ESFUERZOS PARA CONSEGUIR EMPLEO?</w:t>
            </w:r>
          </w:p>
        </w:tc>
      </w:tr>
      <w:tr w:rsidR="00000CDE" w:rsidRPr="00000CDE" w:rsidTr="00000CDE">
        <w:trPr>
          <w:trHeight w:val="315"/>
          <w:jc w:val="center"/>
        </w:trPr>
        <w:tc>
          <w:tcPr>
            <w:tcW w:w="3600" w:type="dxa"/>
            <w:gridSpan w:val="3"/>
            <w:vMerge/>
            <w:tcBorders>
              <w:top w:val="single" w:sz="8" w:space="0" w:color="auto"/>
              <w:left w:val="single" w:sz="4" w:space="0" w:color="auto"/>
              <w:bottom w:val="single" w:sz="4" w:space="0" w:color="000000"/>
              <w:right w:val="single" w:sz="8" w:space="0" w:color="000000"/>
            </w:tcBorders>
            <w:vAlign w:val="center"/>
            <w:hideMark/>
          </w:tcPr>
          <w:p w:rsidR="00000CDE" w:rsidRPr="00000CDE" w:rsidRDefault="00000CDE" w:rsidP="00000CDE">
            <w:pPr>
              <w:spacing w:after="0" w:line="240" w:lineRule="auto"/>
              <w:rPr>
                <w:rFonts w:eastAsia="Times New Roman" w:cs="Calibri"/>
                <w:color w:val="000000"/>
                <w:sz w:val="18"/>
                <w:szCs w:val="18"/>
                <w:lang w:val="es-CO" w:eastAsia="es-CO"/>
              </w:rPr>
            </w:pPr>
          </w:p>
        </w:tc>
      </w:tr>
      <w:tr w:rsidR="00000CDE" w:rsidRPr="00000CDE" w:rsidTr="00000CDE">
        <w:trPr>
          <w:trHeight w:val="315"/>
          <w:jc w:val="center"/>
        </w:trPr>
        <w:tc>
          <w:tcPr>
            <w:tcW w:w="1103" w:type="dxa"/>
            <w:tcBorders>
              <w:top w:val="nil"/>
              <w:left w:val="single" w:sz="4" w:space="0" w:color="auto"/>
              <w:bottom w:val="single" w:sz="8" w:space="0" w:color="auto"/>
              <w:right w:val="nil"/>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SI</w:t>
            </w:r>
          </w:p>
        </w:tc>
        <w:tc>
          <w:tcPr>
            <w:tcW w:w="1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sz w:val="18"/>
                <w:szCs w:val="18"/>
                <w:lang w:val="es-CO" w:eastAsia="es-CO"/>
              </w:rPr>
            </w:pPr>
            <w:r w:rsidRPr="00000CDE">
              <w:rPr>
                <w:rFonts w:eastAsia="Times New Roman" w:cs="Calibri"/>
                <w:color w:val="000000"/>
                <w:sz w:val="18"/>
                <w:szCs w:val="18"/>
                <w:lang w:val="es-CO" w:eastAsia="es-CO"/>
              </w:rPr>
              <w:t>NO</w:t>
            </w:r>
          </w:p>
        </w:tc>
        <w:tc>
          <w:tcPr>
            <w:tcW w:w="537" w:type="dxa"/>
            <w:tcBorders>
              <w:top w:val="nil"/>
              <w:left w:val="nil"/>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sz w:val="18"/>
                <w:szCs w:val="18"/>
                <w:lang w:val="es-CO" w:eastAsia="es-CO"/>
              </w:rPr>
            </w:pPr>
            <w:r w:rsidRPr="00000CDE">
              <w:rPr>
                <w:rFonts w:eastAsia="Times New Roman" w:cs="Calibri"/>
                <w:color w:val="000000"/>
                <w:sz w:val="18"/>
                <w:szCs w:val="18"/>
                <w:lang w:val="es-CO" w:eastAsia="es-CO"/>
              </w:rPr>
              <w:t> </w:t>
            </w:r>
          </w:p>
        </w:tc>
      </w:tr>
      <w:tr w:rsidR="00000CDE" w:rsidRPr="00000CDE" w:rsidTr="00000CDE">
        <w:trPr>
          <w:trHeight w:val="315"/>
          <w:jc w:val="center"/>
        </w:trPr>
        <w:tc>
          <w:tcPr>
            <w:tcW w:w="1103" w:type="dxa"/>
            <w:tcBorders>
              <w:top w:val="nil"/>
              <w:left w:val="single" w:sz="4" w:space="0" w:color="auto"/>
              <w:bottom w:val="single" w:sz="4" w:space="0" w:color="auto"/>
              <w:right w:val="nil"/>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7</w:t>
            </w:r>
          </w:p>
        </w:tc>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000CDE" w:rsidRPr="00000CDE" w:rsidRDefault="00000CDE" w:rsidP="00000CDE">
            <w:pPr>
              <w:spacing w:after="0" w:line="240" w:lineRule="auto"/>
              <w:jc w:val="center"/>
              <w:rPr>
                <w:rFonts w:eastAsia="Times New Roman" w:cs="Calibri"/>
                <w:color w:val="000000"/>
                <w:lang w:val="es-CO" w:eastAsia="es-CO"/>
              </w:rPr>
            </w:pPr>
            <w:r w:rsidRPr="00000CDE">
              <w:rPr>
                <w:rFonts w:eastAsia="Times New Roman" w:cs="Calibri"/>
                <w:color w:val="000000"/>
                <w:lang w:val="es-CO" w:eastAsia="es-CO"/>
              </w:rPr>
              <w:t>5</w:t>
            </w:r>
          </w:p>
        </w:tc>
        <w:tc>
          <w:tcPr>
            <w:tcW w:w="537" w:type="dxa"/>
            <w:tcBorders>
              <w:top w:val="nil"/>
              <w:left w:val="nil"/>
              <w:bottom w:val="single" w:sz="4" w:space="0" w:color="auto"/>
              <w:right w:val="single" w:sz="8" w:space="0" w:color="auto"/>
            </w:tcBorders>
            <w:shd w:val="clear" w:color="auto" w:fill="auto"/>
            <w:noWrap/>
            <w:vAlign w:val="bottom"/>
            <w:hideMark/>
          </w:tcPr>
          <w:p w:rsidR="00000CDE" w:rsidRPr="00000CDE" w:rsidRDefault="00000CDE" w:rsidP="00000CDE">
            <w:pPr>
              <w:spacing w:after="0" w:line="240" w:lineRule="auto"/>
              <w:rPr>
                <w:rFonts w:eastAsia="Times New Roman" w:cs="Calibri"/>
                <w:color w:val="000000"/>
                <w:lang w:val="es-CO" w:eastAsia="es-CO"/>
              </w:rPr>
            </w:pPr>
            <w:r w:rsidRPr="00000CDE">
              <w:rPr>
                <w:rFonts w:eastAsia="Times New Roman" w:cs="Calibri"/>
                <w:color w:val="000000"/>
                <w:lang w:val="es-CO" w:eastAsia="es-CO"/>
              </w:rPr>
              <w:t> </w:t>
            </w:r>
          </w:p>
        </w:tc>
      </w:tr>
    </w:tbl>
    <w:p w:rsidR="00000CDE" w:rsidRDefault="00000CDE" w:rsidP="006F785E">
      <w:pPr>
        <w:spacing w:after="0" w:line="240" w:lineRule="auto"/>
        <w:jc w:val="both"/>
        <w:rPr>
          <w:rFonts w:ascii="Arial" w:hAnsi="Arial" w:cs="Arial"/>
          <w:b/>
          <w:sz w:val="24"/>
          <w:szCs w:val="24"/>
        </w:rPr>
      </w:pPr>
    </w:p>
    <w:p w:rsidR="006F785E" w:rsidRDefault="00000CDE" w:rsidP="00000CDE">
      <w:pPr>
        <w:spacing w:after="0" w:line="240" w:lineRule="auto"/>
        <w:jc w:val="center"/>
        <w:rPr>
          <w:rFonts w:ascii="Arial" w:hAnsi="Arial" w:cs="Arial"/>
          <w:b/>
          <w:sz w:val="24"/>
          <w:szCs w:val="24"/>
        </w:rPr>
      </w:pPr>
      <w:r w:rsidRPr="00000CDE">
        <w:rPr>
          <w:rFonts w:ascii="Arial" w:hAnsi="Arial" w:cs="Arial"/>
          <w:b/>
          <w:noProof/>
          <w:sz w:val="24"/>
          <w:szCs w:val="24"/>
          <w:lang w:val="es-CO" w:eastAsia="es-CO"/>
        </w:rPr>
        <w:drawing>
          <wp:inline distT="0" distB="0" distL="0" distR="0">
            <wp:extent cx="4010025" cy="2143125"/>
            <wp:effectExtent l="19050" t="0" r="0" b="0"/>
            <wp:docPr id="12"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785E" w:rsidRPr="00B90CA2" w:rsidRDefault="006F785E" w:rsidP="00B90CA2">
      <w:pPr>
        <w:spacing w:after="0" w:line="240" w:lineRule="auto"/>
        <w:jc w:val="both"/>
        <w:rPr>
          <w:rFonts w:ascii="Arial" w:hAnsi="Arial" w:cs="Arial"/>
          <w:b/>
          <w:sz w:val="24"/>
          <w:szCs w:val="24"/>
        </w:rPr>
      </w:pPr>
    </w:p>
    <w:p w:rsidR="00B90CA2" w:rsidRDefault="00B90CA2" w:rsidP="00B90CA2">
      <w:pPr>
        <w:spacing w:after="0" w:line="240" w:lineRule="auto"/>
        <w:jc w:val="both"/>
        <w:rPr>
          <w:rFonts w:ascii="Arial" w:hAnsi="Arial" w:cs="Arial"/>
          <w:sz w:val="24"/>
          <w:szCs w:val="24"/>
        </w:rPr>
      </w:pPr>
    </w:p>
    <w:p w:rsidR="00461D1E" w:rsidRDefault="00461D1E" w:rsidP="00461D1E">
      <w:pPr>
        <w:spacing w:after="0" w:line="240" w:lineRule="auto"/>
        <w:jc w:val="center"/>
        <w:rPr>
          <w:rFonts w:ascii="Arial" w:hAnsi="Arial" w:cs="Arial"/>
          <w:b/>
          <w:sz w:val="24"/>
          <w:szCs w:val="24"/>
        </w:rPr>
      </w:pPr>
    </w:p>
    <w:p w:rsidR="00461D1E" w:rsidRPr="00692B3A" w:rsidRDefault="00461D1E" w:rsidP="00461D1E">
      <w:pPr>
        <w:spacing w:after="0" w:line="240" w:lineRule="auto"/>
        <w:jc w:val="center"/>
        <w:rPr>
          <w:rFonts w:ascii="Arial" w:hAnsi="Arial" w:cs="Arial"/>
          <w:sz w:val="24"/>
          <w:szCs w:val="24"/>
        </w:rPr>
      </w:pPr>
      <w:r w:rsidRPr="00692B3A">
        <w:rPr>
          <w:rFonts w:ascii="Arial" w:hAnsi="Arial" w:cs="Arial"/>
          <w:sz w:val="24"/>
          <w:szCs w:val="24"/>
        </w:rPr>
        <w:lastRenderedPageBreak/>
        <w:t>ANÁLISIS DE LOS DATOS</w:t>
      </w:r>
    </w:p>
    <w:p w:rsidR="00461D1E" w:rsidRDefault="00461D1E" w:rsidP="00461D1E">
      <w:pPr>
        <w:spacing w:after="0" w:line="240" w:lineRule="auto"/>
        <w:jc w:val="center"/>
        <w:rPr>
          <w:rFonts w:ascii="Arial" w:hAnsi="Arial" w:cs="Arial"/>
          <w:b/>
          <w:sz w:val="24"/>
          <w:szCs w:val="24"/>
        </w:rPr>
      </w:pPr>
    </w:p>
    <w:p w:rsidR="00461D1E" w:rsidRDefault="00461D1E" w:rsidP="00B90CA2">
      <w:pPr>
        <w:spacing w:after="0" w:line="240" w:lineRule="auto"/>
        <w:jc w:val="both"/>
        <w:rPr>
          <w:rFonts w:ascii="Arial" w:hAnsi="Arial" w:cs="Arial"/>
          <w:sz w:val="24"/>
          <w:szCs w:val="24"/>
        </w:rPr>
      </w:pPr>
    </w:p>
    <w:p w:rsidR="00B90CA2" w:rsidRDefault="006F785E" w:rsidP="00B90CA2">
      <w:pPr>
        <w:spacing w:after="0" w:line="240" w:lineRule="auto"/>
        <w:jc w:val="both"/>
        <w:rPr>
          <w:rFonts w:ascii="Arial" w:hAnsi="Arial" w:cs="Arial"/>
          <w:sz w:val="24"/>
          <w:szCs w:val="24"/>
        </w:rPr>
      </w:pPr>
      <w:r>
        <w:rPr>
          <w:rFonts w:ascii="Arial" w:hAnsi="Arial" w:cs="Arial"/>
          <w:sz w:val="24"/>
          <w:szCs w:val="24"/>
        </w:rPr>
        <w:t>El 60% de los encuestados dice no est</w:t>
      </w:r>
      <w:r w:rsidR="00461D1E">
        <w:rPr>
          <w:rFonts w:ascii="Arial" w:hAnsi="Arial" w:cs="Arial"/>
          <w:sz w:val="24"/>
          <w:szCs w:val="24"/>
        </w:rPr>
        <w:t xml:space="preserve">ar trabajando actualmente, cifra que pone en evidencia la situación laboral por la que atraviesa la ciudad desde hace más de un año. </w:t>
      </w:r>
    </w:p>
    <w:p w:rsidR="00461D1E" w:rsidRDefault="00461D1E" w:rsidP="00B90CA2">
      <w:pPr>
        <w:spacing w:after="0" w:line="240" w:lineRule="auto"/>
        <w:jc w:val="both"/>
        <w:rPr>
          <w:rFonts w:ascii="Arial" w:hAnsi="Arial" w:cs="Arial"/>
          <w:sz w:val="24"/>
          <w:szCs w:val="24"/>
        </w:rPr>
      </w:pPr>
    </w:p>
    <w:p w:rsidR="00980932" w:rsidRDefault="00461D1E" w:rsidP="00B90CA2">
      <w:pPr>
        <w:spacing w:after="0" w:line="240" w:lineRule="auto"/>
        <w:jc w:val="both"/>
        <w:rPr>
          <w:rFonts w:ascii="Arial" w:hAnsi="Arial" w:cs="Arial"/>
          <w:sz w:val="24"/>
          <w:szCs w:val="24"/>
        </w:rPr>
      </w:pPr>
      <w:r>
        <w:rPr>
          <w:rFonts w:ascii="Arial" w:hAnsi="Arial" w:cs="Arial"/>
          <w:sz w:val="24"/>
          <w:szCs w:val="24"/>
        </w:rPr>
        <w:t>En cuanto a las personas que tiene empleo en este momento el 38% lleva trabajando alrededor de un año, un 25% hace 5 años, el 12% hace aproximadamente 3 meses está trabajando, otro 25%</w:t>
      </w:r>
      <w:r w:rsidR="00980932">
        <w:rPr>
          <w:rFonts w:ascii="Arial" w:hAnsi="Arial" w:cs="Arial"/>
          <w:sz w:val="24"/>
          <w:szCs w:val="24"/>
        </w:rPr>
        <w:t xml:space="preserve"> lleva más tiempo que el enunciado en la encuesta.</w:t>
      </w:r>
    </w:p>
    <w:p w:rsidR="00980932" w:rsidRDefault="00980932" w:rsidP="00B90CA2">
      <w:pPr>
        <w:spacing w:after="0" w:line="240" w:lineRule="auto"/>
        <w:jc w:val="both"/>
        <w:rPr>
          <w:rFonts w:ascii="Arial" w:hAnsi="Arial" w:cs="Arial"/>
          <w:sz w:val="24"/>
          <w:szCs w:val="24"/>
        </w:rPr>
      </w:pPr>
    </w:p>
    <w:p w:rsidR="00461D1E" w:rsidRDefault="00980932" w:rsidP="00B90CA2">
      <w:pPr>
        <w:spacing w:after="0" w:line="240" w:lineRule="auto"/>
        <w:jc w:val="both"/>
        <w:rPr>
          <w:rFonts w:ascii="Arial" w:hAnsi="Arial" w:cs="Arial"/>
          <w:sz w:val="24"/>
          <w:szCs w:val="24"/>
        </w:rPr>
      </w:pPr>
      <w:r>
        <w:rPr>
          <w:rFonts w:ascii="Arial" w:hAnsi="Arial" w:cs="Arial"/>
          <w:sz w:val="24"/>
          <w:szCs w:val="24"/>
        </w:rPr>
        <w:t xml:space="preserve">Cuando se les hizo la pregunta a las personas que en este momento no están trabajando que cuanto tiempo llevaban sin empleo el </w:t>
      </w:r>
      <w:r w:rsidR="00461D1E">
        <w:rPr>
          <w:rFonts w:ascii="Arial" w:hAnsi="Arial" w:cs="Arial"/>
          <w:sz w:val="24"/>
          <w:szCs w:val="24"/>
        </w:rPr>
        <w:t xml:space="preserve"> </w:t>
      </w:r>
      <w:r>
        <w:rPr>
          <w:rFonts w:ascii="Arial" w:hAnsi="Arial" w:cs="Arial"/>
          <w:sz w:val="24"/>
          <w:szCs w:val="24"/>
        </w:rPr>
        <w:t>34% contestó que hace más de un año, el 33% lleva más de un año, el 17% hace aproximadamente 3 meses, el 8% hace más de cinco años y otro 8% hace un mes.</w:t>
      </w:r>
    </w:p>
    <w:p w:rsidR="00711879" w:rsidRDefault="00711879" w:rsidP="00B90CA2">
      <w:pPr>
        <w:spacing w:after="0" w:line="240" w:lineRule="auto"/>
        <w:jc w:val="both"/>
        <w:rPr>
          <w:rFonts w:ascii="Arial" w:hAnsi="Arial" w:cs="Arial"/>
          <w:sz w:val="24"/>
          <w:szCs w:val="24"/>
        </w:rPr>
      </w:pPr>
    </w:p>
    <w:p w:rsidR="00711879" w:rsidRDefault="00711879" w:rsidP="00B90CA2">
      <w:pPr>
        <w:spacing w:after="0" w:line="240" w:lineRule="auto"/>
        <w:jc w:val="both"/>
        <w:rPr>
          <w:rFonts w:ascii="Arial" w:hAnsi="Arial" w:cs="Arial"/>
          <w:sz w:val="24"/>
          <w:szCs w:val="24"/>
        </w:rPr>
      </w:pPr>
      <w:r>
        <w:rPr>
          <w:rFonts w:ascii="Arial" w:hAnsi="Arial" w:cs="Arial"/>
          <w:sz w:val="24"/>
          <w:szCs w:val="24"/>
        </w:rPr>
        <w:t>Según la encuesta que se realizo el 90% de los encuestados afirma que el desempleo en la ciudad es uno de los factores socioeconómicos que más afecta a la ciudad, convirtiéndola en el foco de otros graves problemas como inseguridad, prostitución, delincuencia común y organizada entre otras situaciones que requieren de mucha atención.</w:t>
      </w:r>
    </w:p>
    <w:p w:rsidR="00711879" w:rsidRDefault="00711879" w:rsidP="00B90CA2">
      <w:pPr>
        <w:spacing w:after="0" w:line="240" w:lineRule="auto"/>
        <w:jc w:val="both"/>
        <w:rPr>
          <w:rFonts w:ascii="Arial" w:hAnsi="Arial" w:cs="Arial"/>
          <w:sz w:val="24"/>
          <w:szCs w:val="24"/>
        </w:rPr>
      </w:pPr>
    </w:p>
    <w:p w:rsidR="00711879" w:rsidRDefault="00711879" w:rsidP="00B90CA2">
      <w:pPr>
        <w:spacing w:after="0" w:line="240" w:lineRule="auto"/>
        <w:jc w:val="both"/>
        <w:rPr>
          <w:rFonts w:ascii="Arial" w:hAnsi="Arial" w:cs="Arial"/>
          <w:sz w:val="24"/>
          <w:szCs w:val="24"/>
        </w:rPr>
      </w:pPr>
      <w:r>
        <w:rPr>
          <w:rFonts w:ascii="Arial" w:hAnsi="Arial" w:cs="Arial"/>
          <w:sz w:val="24"/>
          <w:szCs w:val="24"/>
        </w:rPr>
        <w:t>El 67% de las personas encuestadas y que actualmente no tienen trabajo aceptarían trabajar en una actividad ajena a su experiencia o grado profesional</w:t>
      </w:r>
      <w:r w:rsidR="002C12D8">
        <w:rPr>
          <w:rFonts w:ascii="Arial" w:hAnsi="Arial" w:cs="Arial"/>
          <w:sz w:val="24"/>
          <w:szCs w:val="24"/>
        </w:rPr>
        <w:t xml:space="preserve">, estas personas en su gran mayoría por medio del rebusque es que logran llevar algo de dinero a sus hogares para </w:t>
      </w:r>
      <w:r w:rsidR="007F0DE4">
        <w:rPr>
          <w:rFonts w:ascii="Arial" w:hAnsi="Arial" w:cs="Arial"/>
          <w:sz w:val="24"/>
          <w:szCs w:val="24"/>
        </w:rPr>
        <w:t>su sostenimiento.</w:t>
      </w:r>
    </w:p>
    <w:p w:rsidR="007F0DE4" w:rsidRDefault="007F0DE4" w:rsidP="00B90CA2">
      <w:pPr>
        <w:spacing w:after="0" w:line="240" w:lineRule="auto"/>
        <w:jc w:val="both"/>
        <w:rPr>
          <w:rFonts w:ascii="Arial" w:hAnsi="Arial" w:cs="Arial"/>
          <w:sz w:val="24"/>
          <w:szCs w:val="24"/>
        </w:rPr>
      </w:pPr>
    </w:p>
    <w:p w:rsidR="007F0DE4" w:rsidRDefault="007F0DE4" w:rsidP="00B90CA2">
      <w:pPr>
        <w:spacing w:after="0" w:line="240" w:lineRule="auto"/>
        <w:jc w:val="both"/>
        <w:rPr>
          <w:rFonts w:ascii="Arial" w:hAnsi="Arial" w:cs="Arial"/>
          <w:sz w:val="24"/>
          <w:szCs w:val="24"/>
        </w:rPr>
      </w:pPr>
      <w:r>
        <w:rPr>
          <w:rFonts w:ascii="Arial" w:hAnsi="Arial" w:cs="Arial"/>
          <w:sz w:val="24"/>
          <w:szCs w:val="24"/>
        </w:rPr>
        <w:t xml:space="preserve">Finalmente cuando se les realizó la pregunta a los encuestados que temporalmente se encuentran desempleados si han hecho todos los esfuerzos por conseguir un empleo, el 58% afirma que si lo ha hecho mientras que el 42% dice no haber hecho lo suficiente. Estas cifras reflejan que el tema del desempleo en la ciudad también depende de la actitud y la motivación que tengan las personas para salir de esta situación. </w:t>
      </w:r>
    </w:p>
    <w:p w:rsidR="002C12D8" w:rsidRDefault="002C12D8" w:rsidP="00B90CA2">
      <w:pPr>
        <w:spacing w:after="0" w:line="240" w:lineRule="auto"/>
        <w:jc w:val="both"/>
        <w:rPr>
          <w:rFonts w:ascii="Arial" w:hAnsi="Arial" w:cs="Arial"/>
          <w:sz w:val="24"/>
          <w:szCs w:val="24"/>
        </w:rPr>
      </w:pPr>
    </w:p>
    <w:p w:rsidR="002C12D8" w:rsidRDefault="002C12D8" w:rsidP="00B90CA2">
      <w:pPr>
        <w:spacing w:after="0" w:line="240" w:lineRule="auto"/>
        <w:jc w:val="both"/>
        <w:rPr>
          <w:rFonts w:ascii="Arial" w:hAnsi="Arial" w:cs="Arial"/>
          <w:sz w:val="24"/>
          <w:szCs w:val="24"/>
        </w:rPr>
      </w:pPr>
    </w:p>
    <w:p w:rsidR="00946F3A" w:rsidRDefault="00946F3A" w:rsidP="00896446">
      <w:pPr>
        <w:spacing w:after="0" w:line="240" w:lineRule="auto"/>
        <w:jc w:val="both"/>
        <w:rPr>
          <w:rFonts w:ascii="Arial" w:hAnsi="Arial" w:cs="Arial"/>
          <w:sz w:val="24"/>
          <w:szCs w:val="24"/>
        </w:rPr>
      </w:pPr>
    </w:p>
    <w:p w:rsidR="00946F3A" w:rsidRDefault="00946F3A" w:rsidP="00896446">
      <w:pPr>
        <w:spacing w:after="0" w:line="240" w:lineRule="auto"/>
        <w:jc w:val="both"/>
        <w:rPr>
          <w:rFonts w:ascii="Arial" w:hAnsi="Arial" w:cs="Arial"/>
          <w:sz w:val="24"/>
          <w:szCs w:val="24"/>
        </w:rPr>
      </w:pPr>
    </w:p>
    <w:p w:rsidR="00946F3A" w:rsidRDefault="00946F3A" w:rsidP="00896446">
      <w:pPr>
        <w:spacing w:after="0" w:line="240" w:lineRule="auto"/>
        <w:jc w:val="both"/>
        <w:rPr>
          <w:rFonts w:ascii="Arial" w:hAnsi="Arial" w:cs="Arial"/>
          <w:sz w:val="24"/>
          <w:szCs w:val="24"/>
        </w:rPr>
      </w:pPr>
    </w:p>
    <w:p w:rsidR="00946F3A" w:rsidRDefault="00946F3A" w:rsidP="00896446">
      <w:pPr>
        <w:spacing w:after="0" w:line="240" w:lineRule="auto"/>
        <w:jc w:val="both"/>
        <w:rPr>
          <w:rFonts w:ascii="Arial" w:hAnsi="Arial" w:cs="Arial"/>
          <w:sz w:val="24"/>
          <w:szCs w:val="24"/>
        </w:rPr>
      </w:pPr>
    </w:p>
    <w:p w:rsidR="003345A1" w:rsidRDefault="003345A1" w:rsidP="00896446">
      <w:pPr>
        <w:spacing w:after="0" w:line="240" w:lineRule="auto"/>
        <w:jc w:val="both"/>
        <w:rPr>
          <w:rFonts w:ascii="Arial" w:hAnsi="Arial" w:cs="Arial"/>
          <w:sz w:val="24"/>
          <w:szCs w:val="24"/>
        </w:rPr>
      </w:pPr>
    </w:p>
    <w:p w:rsidR="008D6CE2" w:rsidRDefault="008D6CE2" w:rsidP="00896446">
      <w:pPr>
        <w:spacing w:after="0" w:line="240" w:lineRule="auto"/>
        <w:jc w:val="both"/>
        <w:rPr>
          <w:rFonts w:ascii="Arial" w:hAnsi="Arial" w:cs="Arial"/>
          <w:sz w:val="24"/>
          <w:szCs w:val="24"/>
        </w:rPr>
      </w:pPr>
    </w:p>
    <w:p w:rsidR="008D6CE2" w:rsidRDefault="008D6CE2" w:rsidP="00896446">
      <w:pPr>
        <w:spacing w:after="0" w:line="240" w:lineRule="auto"/>
        <w:jc w:val="both"/>
        <w:rPr>
          <w:rFonts w:ascii="Arial" w:hAnsi="Arial" w:cs="Arial"/>
          <w:sz w:val="24"/>
          <w:szCs w:val="24"/>
        </w:rPr>
      </w:pPr>
    </w:p>
    <w:p w:rsidR="008D6CE2" w:rsidRDefault="008D6CE2" w:rsidP="00896446">
      <w:pPr>
        <w:spacing w:after="0" w:line="240" w:lineRule="auto"/>
        <w:jc w:val="both"/>
        <w:rPr>
          <w:rFonts w:ascii="Arial" w:hAnsi="Arial" w:cs="Arial"/>
          <w:sz w:val="24"/>
          <w:szCs w:val="24"/>
        </w:rPr>
      </w:pPr>
    </w:p>
    <w:p w:rsidR="008D6CE2" w:rsidRDefault="008D6CE2" w:rsidP="00896446">
      <w:pPr>
        <w:spacing w:after="0" w:line="240" w:lineRule="auto"/>
        <w:jc w:val="both"/>
        <w:rPr>
          <w:rFonts w:ascii="Arial" w:hAnsi="Arial" w:cs="Arial"/>
          <w:sz w:val="24"/>
          <w:szCs w:val="24"/>
        </w:rPr>
      </w:pPr>
    </w:p>
    <w:p w:rsidR="003345A1" w:rsidRDefault="003345A1" w:rsidP="00896446">
      <w:pPr>
        <w:spacing w:after="0" w:line="240" w:lineRule="auto"/>
        <w:jc w:val="both"/>
        <w:rPr>
          <w:rFonts w:ascii="Arial" w:hAnsi="Arial" w:cs="Arial"/>
          <w:sz w:val="24"/>
          <w:szCs w:val="24"/>
        </w:rPr>
      </w:pPr>
    </w:p>
    <w:p w:rsidR="00946F3A" w:rsidRDefault="00946F3A" w:rsidP="00896446">
      <w:pPr>
        <w:spacing w:after="0" w:line="240" w:lineRule="auto"/>
        <w:jc w:val="both"/>
        <w:rPr>
          <w:rFonts w:ascii="Arial" w:hAnsi="Arial" w:cs="Arial"/>
          <w:sz w:val="24"/>
          <w:szCs w:val="24"/>
        </w:rPr>
      </w:pPr>
    </w:p>
    <w:p w:rsidR="00790BB3" w:rsidRDefault="00790BB3" w:rsidP="00896446">
      <w:pPr>
        <w:spacing w:after="0" w:line="240" w:lineRule="auto"/>
        <w:jc w:val="both"/>
        <w:rPr>
          <w:rFonts w:ascii="Arial" w:hAnsi="Arial" w:cs="Arial"/>
          <w:sz w:val="24"/>
          <w:szCs w:val="24"/>
        </w:rPr>
      </w:pPr>
    </w:p>
    <w:p w:rsidR="00946F3A" w:rsidRDefault="00946F3A" w:rsidP="00946F3A">
      <w:pPr>
        <w:spacing w:after="0" w:line="240" w:lineRule="auto"/>
        <w:jc w:val="center"/>
        <w:rPr>
          <w:rFonts w:ascii="Arial" w:hAnsi="Arial" w:cs="Arial"/>
          <w:sz w:val="24"/>
          <w:szCs w:val="24"/>
        </w:rPr>
      </w:pPr>
      <w:r>
        <w:rPr>
          <w:rFonts w:ascii="Arial" w:hAnsi="Arial" w:cs="Arial"/>
          <w:sz w:val="24"/>
          <w:szCs w:val="24"/>
        </w:rPr>
        <w:lastRenderedPageBreak/>
        <w:t>BIBLIOGRAFÍA Y WEBGRAFÍA</w:t>
      </w:r>
    </w:p>
    <w:p w:rsidR="00946F3A" w:rsidRDefault="00946F3A" w:rsidP="00946F3A">
      <w:pPr>
        <w:spacing w:after="0" w:line="240" w:lineRule="auto"/>
        <w:jc w:val="center"/>
        <w:rPr>
          <w:rFonts w:ascii="Arial" w:hAnsi="Arial" w:cs="Arial"/>
          <w:sz w:val="24"/>
          <w:szCs w:val="24"/>
        </w:rPr>
      </w:pPr>
    </w:p>
    <w:p w:rsidR="009121C2" w:rsidRDefault="009121C2" w:rsidP="00946F3A">
      <w:pPr>
        <w:spacing w:after="0" w:line="240" w:lineRule="auto"/>
        <w:jc w:val="center"/>
        <w:rPr>
          <w:rFonts w:ascii="Arial" w:hAnsi="Arial" w:cs="Arial"/>
          <w:sz w:val="24"/>
          <w:szCs w:val="24"/>
        </w:rPr>
      </w:pPr>
    </w:p>
    <w:p w:rsidR="009121C2" w:rsidRDefault="009121C2" w:rsidP="00946F3A">
      <w:pPr>
        <w:spacing w:after="0" w:line="240" w:lineRule="auto"/>
        <w:jc w:val="center"/>
        <w:rPr>
          <w:rFonts w:ascii="Arial" w:hAnsi="Arial" w:cs="Arial"/>
          <w:sz w:val="24"/>
          <w:szCs w:val="24"/>
        </w:rPr>
      </w:pPr>
    </w:p>
    <w:p w:rsidR="009121C2" w:rsidRDefault="009121C2" w:rsidP="00946F3A">
      <w:pPr>
        <w:pStyle w:val="Prrafodelista"/>
        <w:numPr>
          <w:ilvl w:val="0"/>
          <w:numId w:val="9"/>
        </w:numPr>
        <w:spacing w:after="0" w:line="480" w:lineRule="auto"/>
        <w:ind w:left="426"/>
        <w:contextualSpacing/>
        <w:rPr>
          <w:rFonts w:ascii="Arial" w:hAnsi="Arial" w:cs="Arial"/>
          <w:sz w:val="24"/>
          <w:szCs w:val="24"/>
          <w:lang w:eastAsia="es-CO"/>
        </w:rPr>
      </w:pPr>
      <w:r>
        <w:rPr>
          <w:rFonts w:ascii="Arial" w:hAnsi="Arial" w:cs="Arial"/>
          <w:sz w:val="24"/>
          <w:szCs w:val="24"/>
          <w:lang w:eastAsia="es-CO"/>
        </w:rPr>
        <w:t>Personas de la Ciudad de Pereira.</w:t>
      </w:r>
    </w:p>
    <w:p w:rsidR="00946F3A" w:rsidRPr="00946F3A" w:rsidRDefault="00946F3A" w:rsidP="00946F3A">
      <w:pPr>
        <w:pStyle w:val="Prrafodelista"/>
        <w:numPr>
          <w:ilvl w:val="0"/>
          <w:numId w:val="9"/>
        </w:numPr>
        <w:spacing w:after="0" w:line="480" w:lineRule="auto"/>
        <w:ind w:left="426"/>
        <w:contextualSpacing/>
        <w:rPr>
          <w:rFonts w:ascii="Arial" w:hAnsi="Arial" w:cs="Arial"/>
          <w:sz w:val="24"/>
          <w:szCs w:val="24"/>
          <w:lang w:eastAsia="es-CO"/>
        </w:rPr>
      </w:pPr>
      <w:r>
        <w:rPr>
          <w:rFonts w:ascii="Arial" w:hAnsi="Arial" w:cs="Arial"/>
          <w:sz w:val="24"/>
          <w:szCs w:val="24"/>
          <w:lang w:eastAsia="es-CO"/>
        </w:rPr>
        <w:t>http://www.pereira.gov.co</w:t>
      </w:r>
    </w:p>
    <w:p w:rsidR="00946F3A" w:rsidRDefault="00946F3A" w:rsidP="00946F3A">
      <w:pPr>
        <w:pStyle w:val="Prrafodelista"/>
        <w:numPr>
          <w:ilvl w:val="0"/>
          <w:numId w:val="9"/>
        </w:numPr>
        <w:spacing w:after="0" w:line="480" w:lineRule="auto"/>
        <w:ind w:left="426"/>
        <w:contextualSpacing/>
        <w:rPr>
          <w:rFonts w:ascii="Arial" w:hAnsi="Arial" w:cs="Arial"/>
          <w:sz w:val="24"/>
          <w:szCs w:val="24"/>
          <w:lang w:eastAsia="es-CO"/>
        </w:rPr>
      </w:pPr>
      <w:r w:rsidRPr="00946F3A">
        <w:rPr>
          <w:rFonts w:ascii="Arial" w:hAnsi="Arial" w:cs="Arial"/>
          <w:sz w:val="24"/>
          <w:szCs w:val="24"/>
          <w:lang w:eastAsia="es-CO"/>
        </w:rPr>
        <w:t>http://www.ciaf.edu.co</w:t>
      </w:r>
    </w:p>
    <w:p w:rsidR="00946F3A" w:rsidRPr="00946F3A" w:rsidRDefault="00946F3A" w:rsidP="00946F3A">
      <w:pPr>
        <w:pStyle w:val="Prrafodelista"/>
        <w:spacing w:after="0" w:line="480" w:lineRule="auto"/>
        <w:ind w:left="426"/>
        <w:contextualSpacing/>
        <w:rPr>
          <w:rFonts w:ascii="Arial" w:hAnsi="Arial" w:cs="Arial"/>
          <w:sz w:val="24"/>
          <w:szCs w:val="24"/>
          <w:lang w:eastAsia="es-CO"/>
        </w:rPr>
      </w:pPr>
    </w:p>
    <w:p w:rsidR="00946F3A" w:rsidRPr="007870FD" w:rsidRDefault="00946F3A" w:rsidP="00946F3A">
      <w:pPr>
        <w:spacing w:after="0" w:line="240" w:lineRule="auto"/>
        <w:jc w:val="both"/>
        <w:rPr>
          <w:rFonts w:ascii="Arial" w:hAnsi="Arial" w:cs="Arial"/>
          <w:sz w:val="24"/>
          <w:szCs w:val="24"/>
        </w:rPr>
      </w:pPr>
    </w:p>
    <w:sectPr w:rsidR="00946F3A" w:rsidRPr="007870FD" w:rsidSect="00692B3A">
      <w:pgSz w:w="12240" w:h="15840"/>
      <w:pgMar w:top="1701" w:right="1276"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3A9"/>
    <w:multiLevelType w:val="hybridMultilevel"/>
    <w:tmpl w:val="E44CF8BC"/>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
    <w:nsid w:val="113F58DF"/>
    <w:multiLevelType w:val="hybridMultilevel"/>
    <w:tmpl w:val="6EF63A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53B35F7"/>
    <w:multiLevelType w:val="hybridMultilevel"/>
    <w:tmpl w:val="CEB0B2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56E443C"/>
    <w:multiLevelType w:val="hybridMultilevel"/>
    <w:tmpl w:val="10B2E3BC"/>
    <w:lvl w:ilvl="0" w:tplc="48AA0D5E">
      <w:start w:val="1"/>
      <w:numFmt w:val="decimal"/>
      <w:lvlText w:val="%1)"/>
      <w:lvlJc w:val="left"/>
      <w:pPr>
        <w:ind w:left="720" w:hanging="360"/>
      </w:pPr>
      <w:rPr>
        <w:rFonts w:eastAsia="SymbolM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7C1630"/>
    <w:multiLevelType w:val="hybridMultilevel"/>
    <w:tmpl w:val="2D268FC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5">
    <w:nsid w:val="31A67ADC"/>
    <w:multiLevelType w:val="hybridMultilevel"/>
    <w:tmpl w:val="3CF029D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6">
    <w:nsid w:val="33FC1226"/>
    <w:multiLevelType w:val="hybridMultilevel"/>
    <w:tmpl w:val="C824B960"/>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C6F27E0"/>
    <w:multiLevelType w:val="hybridMultilevel"/>
    <w:tmpl w:val="F48886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7207814"/>
    <w:multiLevelType w:val="hybridMultilevel"/>
    <w:tmpl w:val="DD627B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3A84A7E"/>
    <w:multiLevelType w:val="hybridMultilevel"/>
    <w:tmpl w:val="2F80A8A2"/>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5"/>
  </w:num>
  <w:num w:numId="6">
    <w:abstractNumId w:val="1"/>
  </w:num>
  <w:num w:numId="7">
    <w:abstractNumId w:val="7"/>
  </w:num>
  <w:num w:numId="8">
    <w:abstractNumId w:val="9"/>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37048"/>
    <w:rsid w:val="00000CDE"/>
    <w:rsid w:val="0000410F"/>
    <w:rsid w:val="00022CB3"/>
    <w:rsid w:val="000342B4"/>
    <w:rsid w:val="000959EE"/>
    <w:rsid w:val="00096BD9"/>
    <w:rsid w:val="000C601A"/>
    <w:rsid w:val="00124B78"/>
    <w:rsid w:val="00155AE9"/>
    <w:rsid w:val="001C2484"/>
    <w:rsid w:val="002319F1"/>
    <w:rsid w:val="002342F0"/>
    <w:rsid w:val="002369CD"/>
    <w:rsid w:val="0025036B"/>
    <w:rsid w:val="00276788"/>
    <w:rsid w:val="002C072F"/>
    <w:rsid w:val="002C12D8"/>
    <w:rsid w:val="0031263C"/>
    <w:rsid w:val="003345A1"/>
    <w:rsid w:val="00361F12"/>
    <w:rsid w:val="00381624"/>
    <w:rsid w:val="003A16A1"/>
    <w:rsid w:val="003F7F5E"/>
    <w:rsid w:val="00410C1B"/>
    <w:rsid w:val="00412AC6"/>
    <w:rsid w:val="00430E42"/>
    <w:rsid w:val="0044323A"/>
    <w:rsid w:val="004440AC"/>
    <w:rsid w:val="00446E47"/>
    <w:rsid w:val="00451049"/>
    <w:rsid w:val="00453E7D"/>
    <w:rsid w:val="00461D1E"/>
    <w:rsid w:val="004C0185"/>
    <w:rsid w:val="00502E11"/>
    <w:rsid w:val="005155EB"/>
    <w:rsid w:val="00536EC5"/>
    <w:rsid w:val="00634803"/>
    <w:rsid w:val="0066148C"/>
    <w:rsid w:val="00667293"/>
    <w:rsid w:val="00673880"/>
    <w:rsid w:val="00692B3A"/>
    <w:rsid w:val="006F785E"/>
    <w:rsid w:val="00704B29"/>
    <w:rsid w:val="00711879"/>
    <w:rsid w:val="0073515B"/>
    <w:rsid w:val="007870FD"/>
    <w:rsid w:val="00790BB3"/>
    <w:rsid w:val="007C52A4"/>
    <w:rsid w:val="007E090F"/>
    <w:rsid w:val="007F0DE4"/>
    <w:rsid w:val="007F53C4"/>
    <w:rsid w:val="00857DD0"/>
    <w:rsid w:val="00880620"/>
    <w:rsid w:val="008813D0"/>
    <w:rsid w:val="00896446"/>
    <w:rsid w:val="008B3825"/>
    <w:rsid w:val="008D311D"/>
    <w:rsid w:val="008D6CE2"/>
    <w:rsid w:val="009121C2"/>
    <w:rsid w:val="00935AA0"/>
    <w:rsid w:val="00946F3A"/>
    <w:rsid w:val="00980932"/>
    <w:rsid w:val="009E706A"/>
    <w:rsid w:val="00A335E8"/>
    <w:rsid w:val="00A41FB5"/>
    <w:rsid w:val="00A57B30"/>
    <w:rsid w:val="00A72E48"/>
    <w:rsid w:val="00AA754D"/>
    <w:rsid w:val="00AE74D1"/>
    <w:rsid w:val="00AF4FD9"/>
    <w:rsid w:val="00B001E8"/>
    <w:rsid w:val="00B176DE"/>
    <w:rsid w:val="00B3271C"/>
    <w:rsid w:val="00B90CA2"/>
    <w:rsid w:val="00C03262"/>
    <w:rsid w:val="00C072BB"/>
    <w:rsid w:val="00C076D6"/>
    <w:rsid w:val="00C22343"/>
    <w:rsid w:val="00C451D7"/>
    <w:rsid w:val="00C47CC2"/>
    <w:rsid w:val="00C55263"/>
    <w:rsid w:val="00C85783"/>
    <w:rsid w:val="00CA6761"/>
    <w:rsid w:val="00CE2ED7"/>
    <w:rsid w:val="00D2323C"/>
    <w:rsid w:val="00D556BE"/>
    <w:rsid w:val="00D562A9"/>
    <w:rsid w:val="00D714BC"/>
    <w:rsid w:val="00DD2C07"/>
    <w:rsid w:val="00E05C73"/>
    <w:rsid w:val="00E1455D"/>
    <w:rsid w:val="00E40E77"/>
    <w:rsid w:val="00E43F07"/>
    <w:rsid w:val="00E650D3"/>
    <w:rsid w:val="00E91A5C"/>
    <w:rsid w:val="00EB3675"/>
    <w:rsid w:val="00EB7A94"/>
    <w:rsid w:val="00F37048"/>
    <w:rsid w:val="00F538BE"/>
    <w:rsid w:val="00F62902"/>
    <w:rsid w:val="00F76142"/>
    <w:rsid w:val="00F96D58"/>
    <w:rsid w:val="00FD0B7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48"/>
    <w:pPr>
      <w:spacing w:after="200" w:line="276" w:lineRule="auto"/>
    </w:pPr>
    <w:rPr>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37048"/>
    <w:rPr>
      <w:sz w:val="22"/>
      <w:szCs w:val="22"/>
      <w:lang w:val="es-ES" w:eastAsia="en-US"/>
    </w:rPr>
  </w:style>
  <w:style w:type="character" w:styleId="Hipervnculo">
    <w:name w:val="Hyperlink"/>
    <w:basedOn w:val="Fuentedeprrafopredeter"/>
    <w:uiPriority w:val="99"/>
    <w:unhideWhenUsed/>
    <w:rsid w:val="00B3271C"/>
    <w:rPr>
      <w:color w:val="0000FF"/>
      <w:u w:val="single"/>
    </w:rPr>
  </w:style>
  <w:style w:type="paragraph" w:styleId="Prrafodelista">
    <w:name w:val="List Paragraph"/>
    <w:basedOn w:val="Normal"/>
    <w:uiPriority w:val="34"/>
    <w:qFormat/>
    <w:rsid w:val="00CA6761"/>
    <w:pPr>
      <w:ind w:left="708"/>
    </w:pPr>
  </w:style>
  <w:style w:type="paragraph" w:styleId="NormalWeb">
    <w:name w:val="Normal (Web)"/>
    <w:basedOn w:val="Normal"/>
    <w:uiPriority w:val="99"/>
    <w:semiHidden/>
    <w:unhideWhenUsed/>
    <w:rsid w:val="003F7F5E"/>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
    <w:name w:val="Table Grid"/>
    <w:basedOn w:val="Tablanormal"/>
    <w:uiPriority w:val="59"/>
    <w:rsid w:val="00004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0410F"/>
    <w:pPr>
      <w:autoSpaceDE w:val="0"/>
      <w:autoSpaceDN w:val="0"/>
      <w:adjustRightInd w:val="0"/>
    </w:pPr>
    <w:rPr>
      <w:rFonts w:ascii="Arial" w:hAnsi="Arial" w:cs="Arial"/>
      <w:color w:val="000000"/>
      <w:sz w:val="24"/>
      <w:szCs w:val="24"/>
    </w:rPr>
  </w:style>
  <w:style w:type="character" w:customStyle="1" w:styleId="apple-style-span">
    <w:name w:val="apple-style-span"/>
    <w:basedOn w:val="Fuentedeprrafopredeter"/>
    <w:rsid w:val="00C076D6"/>
  </w:style>
  <w:style w:type="character" w:styleId="Hipervnculovisitado">
    <w:name w:val="FollowedHyperlink"/>
    <w:basedOn w:val="Fuentedeprrafopredeter"/>
    <w:uiPriority w:val="99"/>
    <w:semiHidden/>
    <w:unhideWhenUsed/>
    <w:rsid w:val="008D311D"/>
    <w:rPr>
      <w:color w:val="800080" w:themeColor="followedHyperlink"/>
      <w:u w:val="single"/>
    </w:rPr>
  </w:style>
  <w:style w:type="paragraph" w:styleId="Textodeglobo">
    <w:name w:val="Balloon Text"/>
    <w:basedOn w:val="Normal"/>
    <w:link w:val="TextodegloboCar"/>
    <w:uiPriority w:val="99"/>
    <w:semiHidden/>
    <w:unhideWhenUsed/>
    <w:rsid w:val="006F78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85E"/>
    <w:rPr>
      <w:rFonts w:ascii="Tahoma" w:hAnsi="Tahoma" w:cs="Tahoma"/>
      <w:sz w:val="16"/>
      <w:szCs w:val="16"/>
      <w:lang w:val="es-ES" w:eastAsia="en-US"/>
    </w:rPr>
  </w:style>
</w:styles>
</file>

<file path=word/webSettings.xml><?xml version="1.0" encoding="utf-8"?>
<w:webSettings xmlns:r="http://schemas.openxmlformats.org/officeDocument/2006/relationships" xmlns:w="http://schemas.openxmlformats.org/wordprocessingml/2006/main">
  <w:divs>
    <w:div w:id="16585354">
      <w:bodyDiv w:val="1"/>
      <w:marLeft w:val="0"/>
      <w:marRight w:val="0"/>
      <w:marTop w:val="0"/>
      <w:marBottom w:val="0"/>
      <w:divBdr>
        <w:top w:val="none" w:sz="0" w:space="0" w:color="auto"/>
        <w:left w:val="none" w:sz="0" w:space="0" w:color="auto"/>
        <w:bottom w:val="none" w:sz="0" w:space="0" w:color="auto"/>
        <w:right w:val="none" w:sz="0" w:space="0" w:color="auto"/>
      </w:divBdr>
    </w:div>
    <w:div w:id="66809020">
      <w:bodyDiv w:val="1"/>
      <w:marLeft w:val="0"/>
      <w:marRight w:val="0"/>
      <w:marTop w:val="0"/>
      <w:marBottom w:val="0"/>
      <w:divBdr>
        <w:top w:val="none" w:sz="0" w:space="0" w:color="auto"/>
        <w:left w:val="none" w:sz="0" w:space="0" w:color="auto"/>
        <w:bottom w:val="none" w:sz="0" w:space="0" w:color="auto"/>
        <w:right w:val="none" w:sz="0" w:space="0" w:color="auto"/>
      </w:divBdr>
    </w:div>
    <w:div w:id="633760084">
      <w:bodyDiv w:val="1"/>
      <w:marLeft w:val="0"/>
      <w:marRight w:val="0"/>
      <w:marTop w:val="0"/>
      <w:marBottom w:val="0"/>
      <w:divBdr>
        <w:top w:val="none" w:sz="0" w:space="0" w:color="auto"/>
        <w:left w:val="none" w:sz="0" w:space="0" w:color="auto"/>
        <w:bottom w:val="none" w:sz="0" w:space="0" w:color="auto"/>
        <w:right w:val="none" w:sz="0" w:space="0" w:color="auto"/>
      </w:divBdr>
    </w:div>
    <w:div w:id="990904721">
      <w:bodyDiv w:val="1"/>
      <w:marLeft w:val="0"/>
      <w:marRight w:val="0"/>
      <w:marTop w:val="0"/>
      <w:marBottom w:val="0"/>
      <w:divBdr>
        <w:top w:val="none" w:sz="0" w:space="0" w:color="auto"/>
        <w:left w:val="none" w:sz="0" w:space="0" w:color="auto"/>
        <w:bottom w:val="none" w:sz="0" w:space="0" w:color="auto"/>
        <w:right w:val="none" w:sz="0" w:space="0" w:color="auto"/>
      </w:divBdr>
    </w:div>
    <w:div w:id="1117139586">
      <w:bodyDiv w:val="1"/>
      <w:marLeft w:val="0"/>
      <w:marRight w:val="0"/>
      <w:marTop w:val="0"/>
      <w:marBottom w:val="0"/>
      <w:divBdr>
        <w:top w:val="none" w:sz="0" w:space="0" w:color="auto"/>
        <w:left w:val="none" w:sz="0" w:space="0" w:color="auto"/>
        <w:bottom w:val="none" w:sz="0" w:space="0" w:color="auto"/>
        <w:right w:val="none" w:sz="0" w:space="0" w:color="auto"/>
      </w:divBdr>
      <w:divsChild>
        <w:div w:id="891036776">
          <w:marLeft w:val="0"/>
          <w:marRight w:val="0"/>
          <w:marTop w:val="0"/>
          <w:marBottom w:val="0"/>
          <w:divBdr>
            <w:top w:val="none" w:sz="0" w:space="0" w:color="auto"/>
            <w:left w:val="none" w:sz="0" w:space="0" w:color="auto"/>
            <w:bottom w:val="none" w:sz="0" w:space="0" w:color="auto"/>
            <w:right w:val="none" w:sz="0" w:space="0" w:color="auto"/>
          </w:divBdr>
          <w:divsChild>
            <w:div w:id="362101075">
              <w:marLeft w:val="0"/>
              <w:marRight w:val="0"/>
              <w:marTop w:val="0"/>
              <w:marBottom w:val="0"/>
              <w:divBdr>
                <w:top w:val="none" w:sz="0" w:space="0" w:color="auto"/>
                <w:left w:val="none" w:sz="0" w:space="0" w:color="auto"/>
                <w:bottom w:val="none" w:sz="0" w:space="0" w:color="auto"/>
                <w:right w:val="none" w:sz="0" w:space="0" w:color="auto"/>
              </w:divBdr>
              <w:divsChild>
                <w:div w:id="3101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5796">
      <w:bodyDiv w:val="1"/>
      <w:marLeft w:val="0"/>
      <w:marRight w:val="0"/>
      <w:marTop w:val="0"/>
      <w:marBottom w:val="0"/>
      <w:divBdr>
        <w:top w:val="none" w:sz="0" w:space="0" w:color="auto"/>
        <w:left w:val="none" w:sz="0" w:space="0" w:color="auto"/>
        <w:bottom w:val="none" w:sz="0" w:space="0" w:color="auto"/>
        <w:right w:val="none" w:sz="0" w:space="0" w:color="auto"/>
      </w:divBdr>
    </w:div>
    <w:div w:id="1571497833">
      <w:bodyDiv w:val="1"/>
      <w:marLeft w:val="0"/>
      <w:marRight w:val="0"/>
      <w:marTop w:val="0"/>
      <w:marBottom w:val="0"/>
      <w:divBdr>
        <w:top w:val="none" w:sz="0" w:space="0" w:color="auto"/>
        <w:left w:val="none" w:sz="0" w:space="0" w:color="auto"/>
        <w:bottom w:val="none" w:sz="0" w:space="0" w:color="auto"/>
        <w:right w:val="none" w:sz="0" w:space="0" w:color="auto"/>
      </w:divBdr>
    </w:div>
    <w:div w:id="1619413696">
      <w:bodyDiv w:val="1"/>
      <w:marLeft w:val="0"/>
      <w:marRight w:val="0"/>
      <w:marTop w:val="0"/>
      <w:marBottom w:val="0"/>
      <w:divBdr>
        <w:top w:val="none" w:sz="0" w:space="0" w:color="auto"/>
        <w:left w:val="none" w:sz="0" w:space="0" w:color="auto"/>
        <w:bottom w:val="none" w:sz="0" w:space="0" w:color="auto"/>
        <w:right w:val="none" w:sz="0" w:space="0" w:color="auto"/>
      </w:divBdr>
    </w:div>
    <w:div w:id="1687441855">
      <w:bodyDiv w:val="1"/>
      <w:marLeft w:val="0"/>
      <w:marRight w:val="0"/>
      <w:marTop w:val="0"/>
      <w:marBottom w:val="0"/>
      <w:divBdr>
        <w:top w:val="none" w:sz="0" w:space="0" w:color="auto"/>
        <w:left w:val="none" w:sz="0" w:space="0" w:color="auto"/>
        <w:bottom w:val="none" w:sz="0" w:space="0" w:color="auto"/>
        <w:right w:val="none" w:sz="0" w:space="0" w:color="auto"/>
      </w:divBdr>
    </w:div>
    <w:div w:id="1786462003">
      <w:bodyDiv w:val="1"/>
      <w:marLeft w:val="0"/>
      <w:marRight w:val="0"/>
      <w:marTop w:val="0"/>
      <w:marBottom w:val="0"/>
      <w:divBdr>
        <w:top w:val="none" w:sz="0" w:space="0" w:color="auto"/>
        <w:left w:val="none" w:sz="0" w:space="0" w:color="auto"/>
        <w:bottom w:val="none" w:sz="0" w:space="0" w:color="auto"/>
        <w:right w:val="none" w:sz="0" w:space="0" w:color="auto"/>
      </w:divBdr>
    </w:div>
    <w:div w:id="2007855613">
      <w:bodyDiv w:val="1"/>
      <w:marLeft w:val="0"/>
      <w:marRight w:val="0"/>
      <w:marTop w:val="0"/>
      <w:marBottom w:val="0"/>
      <w:divBdr>
        <w:top w:val="none" w:sz="0" w:space="0" w:color="auto"/>
        <w:left w:val="none" w:sz="0" w:space="0" w:color="auto"/>
        <w:bottom w:val="none" w:sz="0" w:space="0" w:color="auto"/>
        <w:right w:val="none" w:sz="0" w:space="0" w:color="auto"/>
      </w:divBdr>
    </w:div>
    <w:div w:id="21104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3.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talia%20Figuera\Documents\SEMESTRE%202011-2\MAPAS%20DE%20CONOCIMIENTO%20REGIONAL\TRABAJO%20COLABORATIVO%203\ENCUES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style val="42"/>
  <c:chart>
    <c:title/>
    <c:plotArea>
      <c:layout/>
      <c:pieChart>
        <c:varyColors val="1"/>
        <c:ser>
          <c:idx val="0"/>
          <c:order val="0"/>
          <c:dLbls>
            <c:showCatName val="1"/>
            <c:showPercent val="1"/>
            <c:showLeaderLines val="1"/>
          </c:dLbls>
          <c:cat>
            <c:strRef>
              <c:f>P.1!$B$4:$C$4</c:f>
              <c:strCache>
                <c:ptCount val="2"/>
                <c:pt idx="0">
                  <c:v>SI</c:v>
                </c:pt>
                <c:pt idx="1">
                  <c:v>NO</c:v>
                </c:pt>
              </c:strCache>
            </c:strRef>
          </c:cat>
          <c:val>
            <c:numRef>
              <c:f>P.1!$B$5:$C$5</c:f>
              <c:numCache>
                <c:formatCode>General</c:formatCode>
                <c:ptCount val="2"/>
                <c:pt idx="0">
                  <c:v>8</c:v>
                </c:pt>
                <c:pt idx="1">
                  <c:v>12</c:v>
                </c:pt>
              </c:numCache>
            </c:numRef>
          </c:val>
        </c:ser>
        <c:dLbls>
          <c:showCatName val="1"/>
          <c:showPercent val="1"/>
        </c:dLbls>
        <c:firstSliceAng val="0"/>
      </c:pieChart>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style val="42"/>
  <c:chart>
    <c:title>
      <c:tx>
        <c:rich>
          <a:bodyPr/>
          <a:lstStyle/>
          <a:p>
            <a:pPr>
              <a:defRPr/>
            </a:pPr>
            <a:r>
              <a:rPr lang="en-US"/>
              <a:t>CUANTO TIEMPO LLEVA TRABAJANDO SIN INTERRUPCIÓN</a:t>
            </a:r>
          </a:p>
        </c:rich>
      </c:tx>
    </c:title>
    <c:plotArea>
      <c:layout/>
      <c:pieChart>
        <c:varyColors val="1"/>
        <c:ser>
          <c:idx val="0"/>
          <c:order val="0"/>
          <c:explosion val="25"/>
          <c:dLbls>
            <c:showPercent val="1"/>
            <c:showLeaderLines val="1"/>
          </c:dLbls>
          <c:cat>
            <c:strRef>
              <c:f>P.2!$B$4:$F$4</c:f>
              <c:strCache>
                <c:ptCount val="5"/>
                <c:pt idx="0">
                  <c:v>&lt;&gt; 1 MES</c:v>
                </c:pt>
                <c:pt idx="1">
                  <c:v>&lt;&gt; 3 MESES</c:v>
                </c:pt>
                <c:pt idx="2">
                  <c:v>&lt;&gt; 1 AÑO</c:v>
                </c:pt>
                <c:pt idx="3">
                  <c:v>&lt;&gt; 5 AÑOS</c:v>
                </c:pt>
                <c:pt idx="4">
                  <c:v>OTRO</c:v>
                </c:pt>
              </c:strCache>
            </c:strRef>
          </c:cat>
          <c:val>
            <c:numRef>
              <c:f>P.2!$B$5:$F$5</c:f>
              <c:numCache>
                <c:formatCode>General</c:formatCode>
                <c:ptCount val="5"/>
                <c:pt idx="0">
                  <c:v>0</c:v>
                </c:pt>
                <c:pt idx="1">
                  <c:v>1</c:v>
                </c:pt>
                <c:pt idx="2">
                  <c:v>3</c:v>
                </c:pt>
                <c:pt idx="3">
                  <c:v>2</c:v>
                </c:pt>
                <c:pt idx="4">
                  <c:v>2</c:v>
                </c:pt>
              </c:numCache>
            </c:numRef>
          </c:val>
        </c:ser>
        <c:dLbls>
          <c:showPercent val="1"/>
        </c:dLbls>
        <c:firstSliceAng val="0"/>
      </c:pieChart>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style val="42"/>
  <c:chart>
    <c:title>
      <c:tx>
        <c:rich>
          <a:bodyPr/>
          <a:lstStyle/>
          <a:p>
            <a:pPr>
              <a:defRPr/>
            </a:pPr>
            <a:r>
              <a:rPr lang="en-US"/>
              <a:t>¿HACE CUANTO TIEMPO ESTÁ DESEMPLEADO?</a:t>
            </a:r>
          </a:p>
        </c:rich>
      </c:tx>
    </c:title>
    <c:plotArea>
      <c:layout/>
      <c:pieChart>
        <c:varyColors val="1"/>
        <c:ser>
          <c:idx val="0"/>
          <c:order val="0"/>
          <c:dLbls>
            <c:showPercent val="1"/>
            <c:showLeaderLines val="1"/>
          </c:dLbls>
          <c:cat>
            <c:strRef>
              <c:f>P.3!$B$4:$F$4</c:f>
              <c:strCache>
                <c:ptCount val="5"/>
                <c:pt idx="0">
                  <c:v>&lt;&gt; 1 MES</c:v>
                </c:pt>
                <c:pt idx="1">
                  <c:v>&lt;&gt; 3 MESES</c:v>
                </c:pt>
                <c:pt idx="2">
                  <c:v>&lt;&gt; 1 AÑO</c:v>
                </c:pt>
                <c:pt idx="3">
                  <c:v>&lt;&gt; 5 AÑOS</c:v>
                </c:pt>
                <c:pt idx="4">
                  <c:v>OTRO</c:v>
                </c:pt>
              </c:strCache>
            </c:strRef>
          </c:cat>
          <c:val>
            <c:numRef>
              <c:f>P.3!$B$5:$F$5</c:f>
              <c:numCache>
                <c:formatCode>General</c:formatCode>
                <c:ptCount val="5"/>
                <c:pt idx="0">
                  <c:v>1</c:v>
                </c:pt>
                <c:pt idx="1">
                  <c:v>2</c:v>
                </c:pt>
                <c:pt idx="2">
                  <c:v>4</c:v>
                </c:pt>
                <c:pt idx="3">
                  <c:v>1</c:v>
                </c:pt>
                <c:pt idx="4">
                  <c:v>4</c:v>
                </c:pt>
              </c:numCache>
            </c:numRef>
          </c:val>
        </c:ser>
        <c:dLbls>
          <c:showPercent val="1"/>
        </c:dLbls>
        <c:firstSliceAng val="0"/>
      </c:pieChart>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style val="42"/>
  <c:chart>
    <c:title>
      <c:tx>
        <c:rich>
          <a:bodyPr/>
          <a:lstStyle/>
          <a:p>
            <a:pPr>
              <a:defRPr/>
            </a:pPr>
            <a:r>
              <a:rPr lang="en-US"/>
              <a:t>EL DESEMPLEO ES UNO DE LOS FACT. SOCIOECON. QUE MÁS  AFECTA A PEREIRA?</a:t>
            </a:r>
          </a:p>
        </c:rich>
      </c:tx>
      <c:layout>
        <c:manualLayout>
          <c:xMode val="edge"/>
          <c:yMode val="edge"/>
          <c:x val="0.10727777777777779"/>
          <c:y val="1.5920398009950272E-2"/>
        </c:manualLayout>
      </c:layout>
    </c:title>
    <c:view3D>
      <c:rotX val="30"/>
      <c:perspective val="30"/>
    </c:view3D>
    <c:plotArea>
      <c:layout/>
      <c:pie3DChart>
        <c:varyColors val="1"/>
        <c:ser>
          <c:idx val="0"/>
          <c:order val="0"/>
          <c:explosion val="25"/>
          <c:dLbls>
            <c:showCatName val="1"/>
            <c:showPercent val="1"/>
            <c:showLeaderLines val="1"/>
          </c:dLbls>
          <c:cat>
            <c:strRef>
              <c:f>P.4!$B$4:$C$4</c:f>
              <c:strCache>
                <c:ptCount val="2"/>
                <c:pt idx="0">
                  <c:v>V</c:v>
                </c:pt>
                <c:pt idx="1">
                  <c:v>F</c:v>
                </c:pt>
              </c:strCache>
            </c:strRef>
          </c:cat>
          <c:val>
            <c:numRef>
              <c:f>P.4!$B$5:$C$5</c:f>
              <c:numCache>
                <c:formatCode>General</c:formatCode>
                <c:ptCount val="2"/>
                <c:pt idx="0">
                  <c:v>18</c:v>
                </c:pt>
                <c:pt idx="1">
                  <c:v>2</c:v>
                </c:pt>
              </c:numCache>
            </c:numRef>
          </c:val>
        </c:ser>
        <c:dLbls>
          <c:showCatName val="1"/>
          <c:showPercent val="1"/>
        </c:dLbls>
      </c:pie3DChart>
    </c:plotArea>
    <c:legend>
      <c:legendPos val="l"/>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style val="42"/>
  <c:chart>
    <c:title>
      <c:tx>
        <c:rich>
          <a:bodyPr/>
          <a:lstStyle/>
          <a:p>
            <a:pPr>
              <a:defRPr/>
            </a:pPr>
            <a:r>
              <a:rPr lang="en-US"/>
              <a:t>¿ACEPTARÍA TRABAJAR EN UNA ACTIVIDAD AJENA A SU EXPERIENCIA O GRADO PROFESIONAL?</a:t>
            </a:r>
          </a:p>
        </c:rich>
      </c:tx>
      <c:layout>
        <c:manualLayout>
          <c:xMode val="edge"/>
          <c:yMode val="edge"/>
          <c:x val="7.6138888888888881E-2"/>
          <c:y val="2.7777777777777853E-2"/>
        </c:manualLayout>
      </c:layout>
    </c:title>
    <c:plotArea>
      <c:layout/>
      <c:pieChart>
        <c:varyColors val="1"/>
        <c:ser>
          <c:idx val="0"/>
          <c:order val="0"/>
          <c:explosion val="25"/>
          <c:dLbls>
            <c:showCatName val="1"/>
            <c:showPercent val="1"/>
            <c:showLeaderLines val="1"/>
          </c:dLbls>
          <c:cat>
            <c:strRef>
              <c:f>P.5!$B$4:$C$4</c:f>
              <c:strCache>
                <c:ptCount val="2"/>
                <c:pt idx="0">
                  <c:v>SI</c:v>
                </c:pt>
                <c:pt idx="1">
                  <c:v>NO</c:v>
                </c:pt>
              </c:strCache>
            </c:strRef>
          </c:cat>
          <c:val>
            <c:numRef>
              <c:f>P.5!$B$5:$C$5</c:f>
              <c:numCache>
                <c:formatCode>General</c:formatCode>
                <c:ptCount val="2"/>
                <c:pt idx="0">
                  <c:v>8</c:v>
                </c:pt>
                <c:pt idx="1">
                  <c:v>4</c:v>
                </c:pt>
              </c:numCache>
            </c:numRef>
          </c:val>
        </c:ser>
        <c:dLbls>
          <c:showCatName val="1"/>
          <c:showPercent val="1"/>
        </c:dLbls>
        <c:firstSliceAng val="0"/>
      </c:pieChart>
    </c:plotArea>
    <c:legend>
      <c:legendPos val="l"/>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CO"/>
  <c:style val="42"/>
  <c:chart>
    <c:title>
      <c:tx>
        <c:rich>
          <a:bodyPr/>
          <a:lstStyle/>
          <a:p>
            <a:pPr>
              <a:defRPr/>
            </a:pPr>
            <a:r>
              <a:rPr lang="en-US"/>
              <a:t>¿CREE HABER HECHO TODOS LOS ESFUERZOS PARA CONSEGUIR EMPLEO?</a:t>
            </a:r>
          </a:p>
        </c:rich>
      </c:tx>
    </c:title>
    <c:view3D>
      <c:rotX val="30"/>
      <c:perspective val="30"/>
    </c:view3D>
    <c:plotArea>
      <c:layout/>
      <c:pie3DChart>
        <c:varyColors val="1"/>
        <c:ser>
          <c:idx val="0"/>
          <c:order val="0"/>
          <c:dLbls>
            <c:showCatName val="1"/>
            <c:showPercent val="1"/>
            <c:showLeaderLines val="1"/>
          </c:dLbls>
          <c:cat>
            <c:strRef>
              <c:f>P.6!$B$4:$C$4</c:f>
              <c:strCache>
                <c:ptCount val="2"/>
                <c:pt idx="0">
                  <c:v>SI</c:v>
                </c:pt>
                <c:pt idx="1">
                  <c:v>NO</c:v>
                </c:pt>
              </c:strCache>
            </c:strRef>
          </c:cat>
          <c:val>
            <c:numRef>
              <c:f>P.6!$B$5:$C$5</c:f>
              <c:numCache>
                <c:formatCode>General</c:formatCode>
                <c:ptCount val="2"/>
                <c:pt idx="0">
                  <c:v>7</c:v>
                </c:pt>
                <c:pt idx="1">
                  <c:v>5</c:v>
                </c:pt>
              </c:numCache>
            </c:numRef>
          </c:val>
        </c:ser>
        <c:dLbls>
          <c:showCatName val="1"/>
          <c:showPercent val="1"/>
        </c:dLbls>
      </c:pie3DChart>
    </c:plotArea>
    <c:legend>
      <c:legendPos val="l"/>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9494</CharactersWithSpaces>
  <SharedDoc>false</SharedDoc>
  <HLinks>
    <vt:vector size="12" baseType="variant">
      <vt:variant>
        <vt:i4>3932221</vt:i4>
      </vt:variant>
      <vt:variant>
        <vt:i4>3</vt:i4>
      </vt:variant>
      <vt:variant>
        <vt:i4>0</vt:i4>
      </vt:variant>
      <vt:variant>
        <vt:i4>5</vt:i4>
      </vt:variant>
      <vt:variant>
        <vt:lpwstr>http://www.ciaf.edu.co/ciem/proyectos/el_desempleo_en_la_ciudad_de_pereira.pdf</vt:lpwstr>
      </vt:variant>
      <vt:variant>
        <vt:lpwstr/>
      </vt:variant>
      <vt:variant>
        <vt:i4>5832734</vt:i4>
      </vt:variant>
      <vt:variant>
        <vt:i4>0</vt:i4>
      </vt:variant>
      <vt:variant>
        <vt:i4>0</vt:i4>
      </vt:variant>
      <vt:variant>
        <vt:i4>5</vt:i4>
      </vt:variant>
      <vt:variant>
        <vt:lpwstr>http://www.pereira.gov.co/docs/2011/ASI/ECONOMICA.pdf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Figuera</dc:creator>
  <cp:lastModifiedBy>Natalia Figuera</cp:lastModifiedBy>
  <cp:revision>32</cp:revision>
  <dcterms:created xsi:type="dcterms:W3CDTF">2011-11-22T03:06:00Z</dcterms:created>
  <dcterms:modified xsi:type="dcterms:W3CDTF">2011-11-25T04:41:00Z</dcterms:modified>
</cp:coreProperties>
</file>