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
        <w:tblW w:w="5000" w:type="pct"/>
        <w:tblCellSpacing w:w="7" w:type="dxa"/>
        <w:tblBorders>
          <w:top w:val="single" w:sz="8" w:space="0" w:color="0B198C"/>
          <w:left w:val="single" w:sz="8" w:space="0" w:color="0B198C"/>
          <w:bottom w:val="single" w:sz="8" w:space="0" w:color="0B198C"/>
          <w:right w:val="single" w:sz="8" w:space="0" w:color="0B198C"/>
        </w:tblBorders>
        <w:shd w:val="clear" w:color="auto" w:fill="D1D1E1"/>
        <w:tblCellMar>
          <w:left w:w="0" w:type="dxa"/>
          <w:right w:w="0" w:type="dxa"/>
        </w:tblCellMar>
        <w:tblLook w:val="04A0" w:firstRow="1" w:lastRow="0" w:firstColumn="1" w:lastColumn="0" w:noHBand="0" w:noVBand="1"/>
      </w:tblPr>
      <w:tblGrid>
        <w:gridCol w:w="6906"/>
        <w:gridCol w:w="2626"/>
      </w:tblGrid>
      <w:tr w:rsidR="00E74DEF" w:rsidRPr="00022D5C" w:rsidTr="00E74DEF">
        <w:trPr>
          <w:tblCellSpacing w:w="7" w:type="dxa"/>
        </w:trPr>
        <w:tc>
          <w:tcPr>
            <w:tcW w:w="4985" w:type="pct"/>
            <w:gridSpan w:val="2"/>
            <w:tcBorders>
              <w:top w:val="nil"/>
              <w:left w:val="nil"/>
              <w:bottom w:val="nil"/>
              <w:right w:val="nil"/>
            </w:tcBorders>
            <w:shd w:val="clear" w:color="auto" w:fill="869BBF"/>
            <w:tcMar>
              <w:top w:w="72" w:type="dxa"/>
              <w:left w:w="72" w:type="dxa"/>
              <w:bottom w:w="72" w:type="dxa"/>
              <w:right w:w="72" w:type="dxa"/>
            </w:tcMar>
            <w:vAlign w:val="center"/>
            <w:hideMark/>
          </w:tcPr>
          <w:p w:rsidR="00E74DEF" w:rsidRPr="00022D5C" w:rsidRDefault="00E74DEF" w:rsidP="00E74DEF">
            <w:pPr>
              <w:spacing w:before="100" w:beforeAutospacing="1" w:after="0" w:line="240" w:lineRule="auto"/>
              <w:rPr>
                <w:rFonts w:ascii="Times New Roman" w:eastAsia="Times New Roman" w:hAnsi="Times New Roman" w:cs="Times New Roman"/>
                <w:sz w:val="24"/>
                <w:szCs w:val="24"/>
              </w:rPr>
            </w:pPr>
            <w:bookmarkStart w:id="0" w:name="_GoBack"/>
            <w:r w:rsidRPr="00022D5C">
              <w:rPr>
                <w:rFonts w:ascii="Times New Roman" w:eastAsia="Times New Roman" w:hAnsi="Times New Roman" w:cs="Times New Roman"/>
                <w:b/>
                <w:bCs/>
                <w:color w:val="FFFFFF"/>
                <w:sz w:val="20"/>
                <w:szCs w:val="20"/>
              </w:rPr>
              <w:t>CS 360: Software Engineering</w:t>
            </w:r>
          </w:p>
        </w:tc>
      </w:tr>
      <w:tr w:rsidR="00E74DEF" w:rsidRPr="00022D5C" w:rsidTr="00E74DEF">
        <w:trPr>
          <w:tblCellSpacing w:w="7" w:type="dxa"/>
        </w:trPr>
        <w:tc>
          <w:tcPr>
            <w:tcW w:w="3612" w:type="pct"/>
            <w:tcBorders>
              <w:top w:val="nil"/>
              <w:left w:val="nil"/>
              <w:bottom w:val="nil"/>
              <w:right w:val="nil"/>
            </w:tcBorders>
            <w:shd w:val="clear" w:color="auto" w:fill="E1E4F2"/>
            <w:tcMar>
              <w:top w:w="72" w:type="dxa"/>
              <w:left w:w="72" w:type="dxa"/>
              <w:bottom w:w="72" w:type="dxa"/>
              <w:right w:w="72" w:type="dxa"/>
            </w:tcMar>
            <w:vAlign w:val="center"/>
            <w:hideMark/>
          </w:tcPr>
          <w:p w:rsidR="00E74DEF" w:rsidRPr="00022D5C" w:rsidRDefault="00E74DEF" w:rsidP="00E74DEF">
            <w:pPr>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24"/>
                <w:szCs w:val="24"/>
              </w:rPr>
              <w:t>Project Evaluation</w:t>
            </w:r>
          </w:p>
        </w:tc>
        <w:tc>
          <w:tcPr>
            <w:tcW w:w="1366" w:type="pct"/>
            <w:tcBorders>
              <w:top w:val="nil"/>
              <w:left w:val="nil"/>
              <w:bottom w:val="nil"/>
              <w:right w:val="nil"/>
            </w:tcBorders>
            <w:shd w:val="clear" w:color="auto" w:fill="E1E4F2"/>
            <w:noWrap/>
            <w:tcMar>
              <w:top w:w="72" w:type="dxa"/>
              <w:left w:w="72" w:type="dxa"/>
              <w:bottom w:w="72" w:type="dxa"/>
              <w:right w:w="72" w:type="dxa"/>
            </w:tcMar>
            <w:vAlign w:val="center"/>
            <w:hideMark/>
          </w:tcPr>
          <w:p w:rsidR="00E74DEF" w:rsidRPr="00022D5C" w:rsidRDefault="00E74DEF" w:rsidP="00E74DEF">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17"/>
                <w:szCs w:val="17"/>
              </w:rPr>
              <w:t xml:space="preserve">Matthew </w:t>
            </w:r>
            <w:proofErr w:type="spellStart"/>
            <w:r>
              <w:rPr>
                <w:rFonts w:ascii="Times New Roman" w:eastAsia="Times New Roman" w:hAnsi="Times New Roman" w:cs="Times New Roman"/>
                <w:b/>
                <w:bCs/>
                <w:color w:val="000000"/>
                <w:sz w:val="17"/>
                <w:szCs w:val="17"/>
              </w:rPr>
              <w:t>Rasler</w:t>
            </w:r>
            <w:proofErr w:type="spellEnd"/>
          </w:p>
        </w:tc>
      </w:tr>
      <w:tr w:rsidR="00E74DEF" w:rsidRPr="00022D5C" w:rsidTr="00E74DEF">
        <w:trPr>
          <w:trHeight w:val="10973"/>
          <w:tblCellSpacing w:w="7" w:type="dxa"/>
        </w:trPr>
        <w:tc>
          <w:tcPr>
            <w:tcW w:w="4985" w:type="pct"/>
            <w:gridSpan w:val="2"/>
            <w:tcBorders>
              <w:top w:val="nil"/>
              <w:left w:val="nil"/>
              <w:bottom w:val="nil"/>
              <w:right w:val="nil"/>
            </w:tcBorders>
            <w:shd w:val="clear" w:color="auto" w:fill="F5F5FF"/>
            <w:tcMar>
              <w:top w:w="72" w:type="dxa"/>
              <w:left w:w="72" w:type="dxa"/>
              <w:bottom w:w="72" w:type="dxa"/>
              <w:right w:w="72" w:type="dxa"/>
            </w:tcMar>
            <w:hideMark/>
          </w:tcPr>
          <w:tbl>
            <w:tblPr>
              <w:tblW w:w="9572" w:type="dxa"/>
              <w:tblCellSpacing w:w="52" w:type="dxa"/>
              <w:tblCellMar>
                <w:left w:w="0" w:type="dxa"/>
                <w:right w:w="0" w:type="dxa"/>
              </w:tblCellMar>
              <w:tblLook w:val="04A0" w:firstRow="1" w:lastRow="0" w:firstColumn="1" w:lastColumn="0" w:noHBand="0" w:noVBand="1"/>
            </w:tblPr>
            <w:tblGrid>
              <w:gridCol w:w="1082"/>
              <w:gridCol w:w="1893"/>
              <w:gridCol w:w="1012"/>
              <w:gridCol w:w="1089"/>
              <w:gridCol w:w="4496"/>
            </w:tblGrid>
            <w:tr w:rsidR="00E74DEF" w:rsidRPr="00022D5C" w:rsidTr="0096315D">
              <w:trPr>
                <w:trHeight w:val="121"/>
                <w:tblCellSpacing w:w="52" w:type="dxa"/>
              </w:trPr>
              <w:tc>
                <w:tcPr>
                  <w:tcW w:w="4891" w:type="pct"/>
                  <w:gridSpan w:val="5"/>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This is an overview of our project evaluation and my personal details. Details below.</w:t>
                  </w:r>
                </w:p>
              </w:tc>
            </w:tr>
            <w:tr w:rsidR="00E74DEF" w:rsidRPr="00022D5C" w:rsidTr="0096315D">
              <w:trPr>
                <w:trHeight w:val="252"/>
                <w:tblCellSpacing w:w="52" w:type="dxa"/>
              </w:trPr>
              <w:tc>
                <w:tcPr>
                  <w:tcW w:w="510"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Topic</w:t>
                  </w:r>
                </w:p>
              </w:tc>
              <w:tc>
                <w:tcPr>
                  <w:tcW w:w="1481" w:type="pct"/>
                  <w:gridSpan w:val="2"/>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7"/>
                      <w:szCs w:val="17"/>
                    </w:rPr>
                    <w:t>The Claw: A Robotic Egg Size Classifier</w:t>
                  </w:r>
                </w:p>
              </w:tc>
              <w:tc>
                <w:tcPr>
                  <w:tcW w:w="525"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Project Members</w:t>
                  </w:r>
                </w:p>
              </w:tc>
              <w:tc>
                <w:tcPr>
                  <w:tcW w:w="2211"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 xml:space="preserve">Mark Parker, Matthew </w:t>
                  </w:r>
                  <w:proofErr w:type="spellStart"/>
                  <w:r w:rsidRPr="00022D5C">
                    <w:rPr>
                      <w:rFonts w:ascii="Times New Roman" w:eastAsia="Times New Roman" w:hAnsi="Times New Roman" w:cs="Times New Roman"/>
                      <w:sz w:val="17"/>
                      <w:szCs w:val="17"/>
                    </w:rPr>
                    <w:t>Rasler</w:t>
                  </w:r>
                  <w:proofErr w:type="spellEnd"/>
                  <w:r w:rsidRPr="00022D5C">
                    <w:rPr>
                      <w:rFonts w:ascii="Times New Roman" w:eastAsia="Times New Roman" w:hAnsi="Times New Roman" w:cs="Times New Roman"/>
                      <w:sz w:val="17"/>
                      <w:szCs w:val="17"/>
                    </w:rPr>
                    <w:t xml:space="preserve">, Andrew </w:t>
                  </w:r>
                  <w:proofErr w:type="spellStart"/>
                  <w:r w:rsidRPr="00022D5C">
                    <w:rPr>
                      <w:rFonts w:ascii="Times New Roman" w:eastAsia="Times New Roman" w:hAnsi="Times New Roman" w:cs="Times New Roman"/>
                      <w:sz w:val="17"/>
                      <w:szCs w:val="17"/>
                    </w:rPr>
                    <w:t>Habegger</w:t>
                  </w:r>
                  <w:proofErr w:type="spellEnd"/>
                </w:p>
              </w:tc>
            </w:tr>
            <w:tr w:rsidR="00E74DEF" w:rsidRPr="00022D5C" w:rsidTr="0096315D">
              <w:trPr>
                <w:trHeight w:val="252"/>
                <w:tblCellSpacing w:w="52" w:type="dxa"/>
              </w:trPr>
              <w:tc>
                <w:tcPr>
                  <w:tcW w:w="510"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Project Manager</w:t>
                  </w:r>
                </w:p>
              </w:tc>
              <w:tc>
                <w:tcPr>
                  <w:tcW w:w="1481" w:type="pct"/>
                  <w:gridSpan w:val="2"/>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 xml:space="preserve">Matthew </w:t>
                  </w:r>
                  <w:proofErr w:type="spellStart"/>
                  <w:r w:rsidRPr="00022D5C">
                    <w:rPr>
                      <w:rFonts w:ascii="Times New Roman" w:eastAsia="Times New Roman" w:hAnsi="Times New Roman" w:cs="Times New Roman"/>
                      <w:sz w:val="17"/>
                      <w:szCs w:val="17"/>
                    </w:rPr>
                    <w:t>Rasler</w:t>
                  </w:r>
                  <w:proofErr w:type="spellEnd"/>
                </w:p>
              </w:tc>
              <w:tc>
                <w:tcPr>
                  <w:tcW w:w="525"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Aspects</w:t>
                  </w:r>
                </w:p>
              </w:tc>
              <w:tc>
                <w:tcPr>
                  <w:tcW w:w="2211"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7"/>
                      <w:szCs w:val="17"/>
                    </w:rPr>
                    <w:t>Motion Analysis, Object Tracking, Image Recognition, Hardware Drivers</w:t>
                  </w:r>
                </w:p>
              </w:tc>
            </w:tr>
            <w:tr w:rsidR="00E74DEF" w:rsidRPr="00022D5C" w:rsidTr="0096315D">
              <w:trPr>
                <w:trHeight w:val="252"/>
                <w:tblCellSpacing w:w="52" w:type="dxa"/>
              </w:trPr>
              <w:tc>
                <w:tcPr>
                  <w:tcW w:w="510"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Subjects</w:t>
                  </w:r>
                </w:p>
              </w:tc>
              <w:tc>
                <w:tcPr>
                  <w:tcW w:w="1481" w:type="pct"/>
                  <w:gridSpan w:val="2"/>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 xml:space="preserve">Computer Science, </w:t>
                  </w:r>
                  <w:r>
                    <w:rPr>
                      <w:rFonts w:ascii="Times New Roman" w:eastAsia="Times New Roman" w:hAnsi="Times New Roman" w:cs="Times New Roman"/>
                      <w:sz w:val="17"/>
                      <w:szCs w:val="17"/>
                    </w:rPr>
                    <w:t>Robotics, Graphics</w:t>
                  </w:r>
                </w:p>
              </w:tc>
              <w:tc>
                <w:tcPr>
                  <w:tcW w:w="525"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Development Time</w:t>
                  </w:r>
                </w:p>
              </w:tc>
              <w:tc>
                <w:tcPr>
                  <w:tcW w:w="2211"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12 months</w:t>
                  </w:r>
                </w:p>
              </w:tc>
            </w:tr>
            <w:tr w:rsidR="00E74DEF" w:rsidRPr="00022D5C" w:rsidTr="0096315D">
              <w:trPr>
                <w:trHeight w:val="429"/>
                <w:tblCellSpacing w:w="52" w:type="dxa"/>
              </w:trPr>
              <w:tc>
                <w:tcPr>
                  <w:tcW w:w="510"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Objective</w:t>
                  </w:r>
                </w:p>
              </w:tc>
              <w:tc>
                <w:tcPr>
                  <w:tcW w:w="1481" w:type="pct"/>
                  <w:gridSpan w:val="2"/>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7"/>
                      <w:szCs w:val="17"/>
                    </w:rPr>
                    <w:t>Fully functional, minimal error, robotic device.</w:t>
                  </w:r>
                </w:p>
              </w:tc>
              <w:tc>
                <w:tcPr>
                  <w:tcW w:w="525" w:type="pct"/>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17"/>
                      <w:szCs w:val="17"/>
                    </w:rPr>
                    <w:t>Sponsor</w:t>
                  </w:r>
                </w:p>
              </w:tc>
              <w:tc>
                <w:tcPr>
                  <w:tcW w:w="2211" w:type="pct"/>
                  <w:tcMar>
                    <w:top w:w="15" w:type="dxa"/>
                    <w:left w:w="15" w:type="dxa"/>
                    <w:bottom w:w="15" w:type="dxa"/>
                    <w:right w:w="15" w:type="dxa"/>
                  </w:tcMar>
                  <w:hideMark/>
                </w:tcPr>
                <w:p w:rsidR="00E74DEF"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sidRPr="0096315D">
                    <w:rPr>
                      <w:rFonts w:ascii="Times New Roman" w:hAnsi="Times New Roman" w:cs="Times New Roman"/>
                      <w:sz w:val="17"/>
                      <w:szCs w:val="17"/>
                    </w:rPr>
                    <w:t xml:space="preserve">Tim </w:t>
                  </w:r>
                  <w:proofErr w:type="spellStart"/>
                  <w:r w:rsidRPr="0096315D">
                    <w:rPr>
                      <w:rFonts w:ascii="Times New Roman" w:hAnsi="Times New Roman" w:cs="Times New Roman"/>
                      <w:sz w:val="17"/>
                      <w:szCs w:val="17"/>
                    </w:rPr>
                    <w:t>Habegger</w:t>
                  </w:r>
                  <w:proofErr w:type="spellEnd"/>
                  <w:r w:rsidRPr="0096315D">
                    <w:rPr>
                      <w:rFonts w:ascii="Times New Roman" w:hAnsi="Times New Roman" w:cs="Times New Roman"/>
                      <w:sz w:val="17"/>
                      <w:szCs w:val="17"/>
                    </w:rPr>
                    <w:t xml:space="preserve">, Proprietor of </w:t>
                  </w:r>
                  <w:proofErr w:type="spellStart"/>
                  <w:r w:rsidRPr="0096315D">
                    <w:rPr>
                      <w:rFonts w:ascii="Times New Roman" w:hAnsi="Times New Roman" w:cs="Times New Roman"/>
                      <w:sz w:val="17"/>
                      <w:szCs w:val="17"/>
                    </w:rPr>
                    <w:t>Habegger</w:t>
                  </w:r>
                  <w:proofErr w:type="spellEnd"/>
                  <w:r w:rsidRPr="0096315D">
                    <w:rPr>
                      <w:rFonts w:ascii="Times New Roman" w:hAnsi="Times New Roman" w:cs="Times New Roman"/>
                      <w:sz w:val="17"/>
                      <w:szCs w:val="17"/>
                    </w:rPr>
                    <w:t xml:space="preserve"> Poultry</w:t>
                  </w:r>
                </w:p>
              </w:tc>
            </w:tr>
            <w:tr w:rsidR="0096315D" w:rsidRPr="00022D5C" w:rsidTr="0096315D">
              <w:trPr>
                <w:trHeight w:val="5259"/>
                <w:tblCellSpacing w:w="52" w:type="dxa"/>
              </w:trPr>
              <w:tc>
                <w:tcPr>
                  <w:tcW w:w="1491" w:type="pct"/>
                  <w:gridSpan w:val="2"/>
                  <w:tcMar>
                    <w:top w:w="15" w:type="dxa"/>
                    <w:left w:w="15" w:type="dxa"/>
                    <w:bottom w:w="15" w:type="dxa"/>
                    <w:right w:w="15" w:type="dxa"/>
                  </w:tcMar>
                  <w:hideMark/>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b/>
                      <w:bCs/>
                      <w:sz w:val="17"/>
                      <w:szCs w:val="17"/>
                    </w:rPr>
                    <w:t> </w:t>
                  </w:r>
                </w:p>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b/>
                      <w:bCs/>
                      <w:sz w:val="17"/>
                      <w:szCs w:val="17"/>
                    </w:rPr>
                  </w:pPr>
                  <w:r w:rsidRPr="00022D5C">
                    <w:rPr>
                      <w:rFonts w:ascii="Times New Roman" w:eastAsia="Times New Roman" w:hAnsi="Times New Roman" w:cs="Times New Roman"/>
                      <w:b/>
                      <w:bCs/>
                      <w:sz w:val="17"/>
                      <w:szCs w:val="17"/>
                    </w:rPr>
                    <w:t>Personal Details</w:t>
                  </w:r>
                </w:p>
              </w:tc>
              <w:tc>
                <w:tcPr>
                  <w:tcW w:w="3346" w:type="pct"/>
                  <w:gridSpan w:val="3"/>
                  <w:vMerge w:val="restart"/>
                  <w:tcMar>
                    <w:top w:w="15" w:type="dxa"/>
                    <w:left w:w="15" w:type="dxa"/>
                    <w:bottom w:w="15" w:type="dxa"/>
                    <w:right w:w="15" w:type="dxa"/>
                  </w:tcMar>
                  <w:vAlign w:val="center"/>
                  <w:hideMark/>
                </w:tcPr>
                <w:tbl>
                  <w:tblPr>
                    <w:tblW w:w="6260" w:type="dxa"/>
                    <w:tblCellSpacing w:w="52" w:type="dxa"/>
                    <w:tblCellMar>
                      <w:left w:w="0" w:type="dxa"/>
                      <w:right w:w="0" w:type="dxa"/>
                    </w:tblCellMar>
                    <w:tblLook w:val="04A0" w:firstRow="1" w:lastRow="0" w:firstColumn="1" w:lastColumn="0" w:noHBand="0" w:noVBand="1"/>
                  </w:tblPr>
                  <w:tblGrid>
                    <w:gridCol w:w="280"/>
                    <w:gridCol w:w="1947"/>
                    <w:gridCol w:w="4033"/>
                  </w:tblGrid>
                  <w:tr w:rsidR="0096315D" w:rsidRPr="00022D5C" w:rsidTr="0096315D">
                    <w:trPr>
                      <w:trHeight w:val="177"/>
                      <w:tblCellSpacing w:w="52" w:type="dxa"/>
                    </w:trPr>
                    <w:tc>
                      <w:tcPr>
                        <w:tcW w:w="124" w:type="dxa"/>
                        <w:tcMar>
                          <w:top w:w="15" w:type="dxa"/>
                          <w:left w:w="15" w:type="dxa"/>
                          <w:bottom w:w="15" w:type="dxa"/>
                          <w:right w:w="15" w:type="dxa"/>
                        </w:tcMar>
                        <w:hideMark/>
                      </w:tcPr>
                      <w:p w:rsidR="0096315D" w:rsidRPr="00022D5C" w:rsidRDefault="0096315D" w:rsidP="00E74DEF">
                        <w:pPr>
                          <w:framePr w:hSpace="180" w:wrap="around" w:vAnchor="text" w:hAnchor="margin" w:y="1"/>
                          <w:spacing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sz w:val="24"/>
                            <w:szCs w:val="24"/>
                          </w:rPr>
                          <w:t> </w:t>
                        </w:r>
                      </w:p>
                    </w:tc>
                    <w:tc>
                      <w:tcPr>
                        <w:tcW w:w="1843" w:type="dxa"/>
                        <w:noWrap/>
                        <w:tcMar>
                          <w:top w:w="15" w:type="dxa"/>
                          <w:left w:w="15" w:type="dxa"/>
                          <w:bottom w:w="15" w:type="dxa"/>
                          <w:right w:w="15" w:type="dxa"/>
                        </w:tcMar>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i/>
                            <w:iCs/>
                            <w:sz w:val="17"/>
                            <w:szCs w:val="17"/>
                          </w:rPr>
                          <w:t>Interests</w:t>
                        </w:r>
                      </w:p>
                    </w:tc>
                    <w:tc>
                      <w:tcPr>
                        <w:tcW w:w="0" w:type="auto"/>
                        <w:tcMar>
                          <w:top w:w="15" w:type="dxa"/>
                          <w:left w:w="15" w:type="dxa"/>
                          <w:bottom w:w="15" w:type="dxa"/>
                          <w:right w:w="15" w:type="dxa"/>
                        </w:tcMar>
                      </w:tcPr>
                      <w:tbl>
                        <w:tblPr>
                          <w:tblW w:w="3839" w:type="dxa"/>
                          <w:tblCellSpacing w:w="7" w:type="dxa"/>
                          <w:tblCellMar>
                            <w:left w:w="0" w:type="dxa"/>
                            <w:right w:w="0" w:type="dxa"/>
                          </w:tblCellMar>
                          <w:tblLook w:val="04A0" w:firstRow="1" w:lastRow="0" w:firstColumn="1" w:lastColumn="0" w:noHBand="0" w:noVBand="1"/>
                        </w:tblPr>
                        <w:tblGrid>
                          <w:gridCol w:w="109"/>
                          <w:gridCol w:w="3730"/>
                        </w:tblGrid>
                        <w:tr w:rsidR="0096315D" w:rsidRPr="00022D5C" w:rsidTr="0096315D">
                          <w:trPr>
                            <w:trHeight w:val="95"/>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100" w:afterAutospacing="1"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Uses cutting edge technology</w:t>
                              </w:r>
                            </w:p>
                          </w:tc>
                        </w:tr>
                        <w:tr w:rsidR="0096315D" w:rsidRPr="00022D5C" w:rsidTr="0096315D">
                          <w:trPr>
                            <w:trHeight w:val="173"/>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100" w:afterAutospacing="1"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Potentially profitable</w:t>
                              </w:r>
                            </w:p>
                          </w:tc>
                        </w:tr>
                        <w:tr w:rsidR="0096315D" w:rsidRPr="00022D5C" w:rsidTr="0096315D">
                          <w:trPr>
                            <w:trHeight w:val="252"/>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100" w:afterAutospacing="1"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Spans multiple Computer Science disciplines to accomplish a singular task</w:t>
                              </w:r>
                            </w:p>
                          </w:tc>
                        </w:tr>
                        <w:tr w:rsidR="0096315D" w:rsidRPr="00022D5C" w:rsidTr="0096315D">
                          <w:trPr>
                            <w:trHeight w:val="131"/>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100" w:afterAutospacing="1"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Has tangible and measurable outcomes</w:t>
                              </w:r>
                            </w:p>
                          </w:tc>
                        </w:tr>
                      </w:tbl>
                      <w:p w:rsidR="0096315D" w:rsidRPr="00022D5C" w:rsidRDefault="0096315D" w:rsidP="00E74DEF">
                        <w:pPr>
                          <w:framePr w:hSpace="180" w:wrap="around" w:vAnchor="text" w:hAnchor="margin" w:y="1"/>
                          <w:spacing w:after="0" w:line="240" w:lineRule="auto"/>
                          <w:rPr>
                            <w:rFonts w:ascii="Times New Roman" w:eastAsia="Times New Roman" w:hAnsi="Times New Roman" w:cs="Times New Roman"/>
                            <w:sz w:val="24"/>
                            <w:szCs w:val="24"/>
                          </w:rPr>
                        </w:pPr>
                      </w:p>
                    </w:tc>
                  </w:tr>
                  <w:tr w:rsidR="0096315D" w:rsidRPr="00022D5C" w:rsidTr="0096315D">
                    <w:trPr>
                      <w:trHeight w:val="765"/>
                      <w:tblCellSpacing w:w="52" w:type="dxa"/>
                    </w:trPr>
                    <w:tc>
                      <w:tcPr>
                        <w:tcW w:w="124" w:type="dxa"/>
                        <w:tcMar>
                          <w:top w:w="15" w:type="dxa"/>
                          <w:left w:w="15" w:type="dxa"/>
                          <w:bottom w:w="15" w:type="dxa"/>
                          <w:right w:w="15"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p>
                    </w:tc>
                    <w:tc>
                      <w:tcPr>
                        <w:tcW w:w="1843" w:type="dxa"/>
                        <w:noWrap/>
                        <w:tcMar>
                          <w:top w:w="15" w:type="dxa"/>
                          <w:left w:w="15" w:type="dxa"/>
                          <w:bottom w:w="15" w:type="dxa"/>
                          <w:right w:w="15"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r w:rsidRPr="00022D5C">
                          <w:rPr>
                            <w:rFonts w:ascii="Times New Roman" w:eastAsia="Times New Roman" w:hAnsi="Times New Roman" w:cs="Times New Roman"/>
                            <w:i/>
                            <w:iCs/>
                            <w:sz w:val="17"/>
                            <w:szCs w:val="17"/>
                          </w:rPr>
                          <w:t>Qualifications</w:t>
                        </w:r>
                      </w:p>
                    </w:tc>
                    <w:tc>
                      <w:tcPr>
                        <w:tcW w:w="0" w:type="auto"/>
                        <w:tcMar>
                          <w:top w:w="15" w:type="dxa"/>
                          <w:left w:w="15" w:type="dxa"/>
                          <w:bottom w:w="15" w:type="dxa"/>
                          <w:right w:w="15" w:type="dxa"/>
                        </w:tcMar>
                        <w:hideMark/>
                      </w:tcPr>
                      <w:tbl>
                        <w:tblPr>
                          <w:tblW w:w="3839" w:type="dxa"/>
                          <w:tblCellSpacing w:w="7" w:type="dxa"/>
                          <w:tblCellMar>
                            <w:left w:w="0" w:type="dxa"/>
                            <w:right w:w="0" w:type="dxa"/>
                          </w:tblCellMar>
                          <w:tblLook w:val="04A0" w:firstRow="1" w:lastRow="0" w:firstColumn="1" w:lastColumn="0" w:noHBand="0" w:noVBand="1"/>
                        </w:tblPr>
                        <w:tblGrid>
                          <w:gridCol w:w="109"/>
                          <w:gridCol w:w="3730"/>
                        </w:tblGrid>
                        <w:tr w:rsidR="0096315D" w:rsidRPr="00022D5C" w:rsidTr="0096315D">
                          <w:trPr>
                            <w:trHeight w:val="364"/>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Experienced Software Developer, Confident in Java, C/C++, and Object Oriented Paradigm, HTML, CSS, PHP</w:t>
                              </w:r>
                            </w:p>
                          </w:tc>
                        </w:tr>
                        <w:tr w:rsidR="0096315D" w:rsidRPr="00022D5C" w:rsidTr="0096315D">
                          <w:trPr>
                            <w:trHeight w:val="374"/>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Mathematics and Physics background, with experience applying Mathematical concepts to real-world projects</w:t>
                              </w:r>
                            </w:p>
                          </w:tc>
                        </w:tr>
                      </w:tbl>
                      <w:p w:rsidR="0096315D" w:rsidRPr="00022D5C" w:rsidRDefault="0096315D" w:rsidP="00E74DEF">
                        <w:pPr>
                          <w:framePr w:hSpace="180" w:wrap="around" w:vAnchor="text" w:hAnchor="margin" w:y="1"/>
                          <w:spacing w:after="0" w:line="240" w:lineRule="auto"/>
                          <w:rPr>
                            <w:rFonts w:ascii="Times New Roman" w:eastAsia="Times New Roman" w:hAnsi="Times New Roman" w:cs="Times New Roman"/>
                            <w:sz w:val="24"/>
                            <w:szCs w:val="24"/>
                          </w:rPr>
                        </w:pPr>
                      </w:p>
                    </w:tc>
                  </w:tr>
                  <w:tr w:rsidR="0096315D" w:rsidRPr="00022D5C" w:rsidTr="0096315D">
                    <w:trPr>
                      <w:trHeight w:val="802"/>
                      <w:tblCellSpacing w:w="52" w:type="dxa"/>
                    </w:trPr>
                    <w:tc>
                      <w:tcPr>
                        <w:tcW w:w="124" w:type="dxa"/>
                        <w:tcMar>
                          <w:top w:w="15" w:type="dxa"/>
                          <w:left w:w="15" w:type="dxa"/>
                          <w:bottom w:w="15" w:type="dxa"/>
                          <w:right w:w="15" w:type="dxa"/>
                        </w:tcMar>
                        <w:hideMark/>
                      </w:tcPr>
                      <w:p w:rsidR="0096315D" w:rsidRPr="00022D5C" w:rsidRDefault="0096315D" w:rsidP="00E74DEF">
                        <w:pPr>
                          <w:framePr w:hSpace="180" w:wrap="around" w:vAnchor="text" w:hAnchor="margin" w:y="1"/>
                          <w:spacing w:after="0" w:line="240" w:lineRule="auto"/>
                          <w:rPr>
                            <w:rFonts w:ascii="Times New Roman" w:eastAsia="Times New Roman" w:hAnsi="Times New Roman" w:cs="Times New Roman"/>
                            <w:sz w:val="24"/>
                            <w:szCs w:val="24"/>
                          </w:rPr>
                        </w:pPr>
                      </w:p>
                    </w:tc>
                    <w:tc>
                      <w:tcPr>
                        <w:tcW w:w="1843" w:type="dxa"/>
                        <w:noWrap/>
                        <w:tcMar>
                          <w:top w:w="15" w:type="dxa"/>
                          <w:left w:w="15" w:type="dxa"/>
                          <w:bottom w:w="15" w:type="dxa"/>
                          <w:right w:w="15" w:type="dxa"/>
                        </w:tcMar>
                        <w:hideMark/>
                      </w:tcPr>
                      <w:p w:rsidR="0096315D"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i/>
                            <w:iCs/>
                            <w:sz w:val="17"/>
                            <w:szCs w:val="17"/>
                          </w:rPr>
                        </w:pPr>
                        <w:r w:rsidRPr="00022D5C">
                          <w:rPr>
                            <w:rFonts w:ascii="Times New Roman" w:eastAsia="Times New Roman" w:hAnsi="Times New Roman" w:cs="Times New Roman"/>
                            <w:i/>
                            <w:iCs/>
                            <w:sz w:val="17"/>
                            <w:szCs w:val="17"/>
                          </w:rPr>
                          <w:t>Expectations</w:t>
                        </w:r>
                      </w:p>
                      <w:p w:rsidR="0096315D"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i/>
                            <w:iCs/>
                            <w:sz w:val="17"/>
                            <w:szCs w:val="17"/>
                          </w:rPr>
                        </w:pPr>
                      </w:p>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hideMark/>
                      </w:tcPr>
                      <w:tbl>
                        <w:tblPr>
                          <w:tblW w:w="3839" w:type="dxa"/>
                          <w:tblCellSpacing w:w="7" w:type="dxa"/>
                          <w:tblCellMar>
                            <w:left w:w="0" w:type="dxa"/>
                            <w:right w:w="0" w:type="dxa"/>
                          </w:tblCellMar>
                          <w:tblLook w:val="04A0" w:firstRow="1" w:lastRow="0" w:firstColumn="1" w:lastColumn="0" w:noHBand="0" w:noVBand="1"/>
                        </w:tblPr>
                        <w:tblGrid>
                          <w:gridCol w:w="109"/>
                          <w:gridCol w:w="3730"/>
                        </w:tblGrid>
                        <w:tr w:rsidR="0096315D" w:rsidRPr="00022D5C" w:rsidTr="0096315D">
                          <w:trPr>
                            <w:trHeight w:val="364"/>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Success collaborating multiple members and developmental streams in the development of a software based project</w:t>
                              </w:r>
                            </w:p>
                          </w:tc>
                        </w:tr>
                        <w:tr w:rsidR="0096315D" w:rsidRPr="00022D5C" w:rsidTr="0096315D">
                          <w:trPr>
                            <w:trHeight w:val="494"/>
                            <w:tblCellSpacing w:w="7" w:type="dxa"/>
                          </w:trPr>
                          <w:tc>
                            <w:tcPr>
                              <w:tcW w:w="88" w:type="dxa"/>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jc w:val="right"/>
                                <w:rPr>
                                  <w:rFonts w:ascii="Times New Roman" w:eastAsia="Times New Roman" w:hAnsi="Times New Roman" w:cs="Times New Roman"/>
                                  <w:sz w:val="24"/>
                                  <w:szCs w:val="24"/>
                                </w:rPr>
                              </w:pPr>
                              <w:r w:rsidRPr="00022D5C">
                                <w:rPr>
                                  <w:rFonts w:ascii="Times New Roman" w:eastAsia="Times New Roman" w:hAnsi="Times New Roman" w:cs="Times New Roman"/>
                                  <w:sz w:val="17"/>
                                  <w:szCs w:val="17"/>
                                </w:rPr>
                                <w:t>•</w:t>
                              </w:r>
                            </w:p>
                          </w:tc>
                          <w:tc>
                            <w:tcPr>
                              <w:tcW w:w="0" w:type="auto"/>
                              <w:tcMar>
                                <w:top w:w="12" w:type="dxa"/>
                                <w:left w:w="12" w:type="dxa"/>
                                <w:bottom w:w="12" w:type="dxa"/>
                                <w:right w:w="12" w:type="dxa"/>
                              </w:tcMar>
                              <w:hideMark/>
                            </w:tcPr>
                            <w:p w:rsidR="0096315D" w:rsidRPr="00022D5C" w:rsidRDefault="0096315D" w:rsidP="00E74DEF">
                              <w:pPr>
                                <w:framePr w:hSpace="180" w:wrap="around" w:vAnchor="text" w:hAnchor="margin" w:y="1"/>
                                <w:spacing w:before="100" w:beforeAutospacing="1" w:after="0" w:line="240" w:lineRule="auto"/>
                                <w:rPr>
                                  <w:rFonts w:ascii="Times New Roman" w:eastAsia="Times New Roman" w:hAnsi="Times New Roman" w:cs="Times New Roman"/>
                                  <w:sz w:val="17"/>
                                  <w:szCs w:val="17"/>
                                </w:rPr>
                              </w:pPr>
                              <w:r>
                                <w:rPr>
                                  <w:rFonts w:ascii="Times New Roman" w:eastAsia="Times New Roman" w:hAnsi="Times New Roman" w:cs="Times New Roman"/>
                                  <w:sz w:val="17"/>
                                  <w:szCs w:val="17"/>
                                </w:rPr>
                                <w:t>Hone software development skills, including C based languages, and learn new languages or programs that help accelerate the development of this concept.</w:t>
                              </w:r>
                            </w:p>
                          </w:tc>
                        </w:tr>
                      </w:tbl>
                      <w:p w:rsidR="0096315D" w:rsidRPr="00022D5C" w:rsidRDefault="0096315D" w:rsidP="00E74DEF">
                        <w:pPr>
                          <w:framePr w:hSpace="180" w:wrap="around" w:vAnchor="text" w:hAnchor="margin" w:y="1"/>
                          <w:spacing w:after="0" w:line="240" w:lineRule="auto"/>
                          <w:rPr>
                            <w:rFonts w:ascii="Times New Roman" w:eastAsia="Times New Roman" w:hAnsi="Times New Roman" w:cs="Times New Roman"/>
                            <w:sz w:val="24"/>
                            <w:szCs w:val="24"/>
                          </w:rPr>
                        </w:pPr>
                      </w:p>
                    </w:tc>
                  </w:tr>
                </w:tbl>
                <w:p w:rsidR="00E74DEF" w:rsidRPr="00E74DEF" w:rsidRDefault="00E74DEF" w:rsidP="00E74DEF">
                  <w:pPr>
                    <w:framePr w:hSpace="180" w:wrap="around" w:vAnchor="text" w:hAnchor="margin" w:y="1"/>
                    <w:spacing w:before="100" w:beforeAutospacing="1" w:after="0" w:line="240" w:lineRule="auto"/>
                    <w:rPr>
                      <w:rFonts w:ascii="Times New Roman" w:hAnsi="Times New Roman" w:cs="Times New Roman"/>
                      <w:sz w:val="18"/>
                      <w:szCs w:val="18"/>
                    </w:rPr>
                  </w:pPr>
                  <w:r w:rsidRPr="00E74DEF">
                    <w:rPr>
                      <w:rFonts w:ascii="Times New Roman" w:hAnsi="Times New Roman" w:cs="Times New Roman"/>
                      <w:sz w:val="18"/>
                      <w:szCs w:val="18"/>
                    </w:rPr>
                    <w:t>Creation of a system that mechanizes the process of egg sorting through a video feed, video recognition, and a mechanized control arm that isolates appropriate sized chicken eggs for packaging along a conveyor belt.  Software will need to be developed that has the ability to recognize with a high degree of accuracy the size of an egg at any orientation as it moves down a conveyor, certain eggs of a size limit would need to be removed from the conveyor via suction cup mechanized control arm controlled by that software that falls into user specified size parameters.  Also via some input (possible the same video feed, or another camera with similar algorithms) should be able to monitor the flow off eggs, determining and notifying (possibly a way to correct the situation, or via notification that prompts user support) when an egg jam, or egg flow problem results.</w:t>
                  </w:r>
                </w:p>
                <w:p w:rsidR="00E74DEF" w:rsidRPr="00092966" w:rsidRDefault="00E74DEF" w:rsidP="00E74DEF">
                  <w:pPr>
                    <w:framePr w:hSpace="180" w:wrap="around" w:vAnchor="text" w:hAnchor="margin" w:y="1"/>
                    <w:numPr>
                      <w:ilvl w:val="0"/>
                      <w:numId w:val="1"/>
                    </w:numPr>
                    <w:spacing w:before="100" w:beforeAutospacing="1" w:after="100" w:afterAutospacing="1" w:line="240" w:lineRule="auto"/>
                    <w:rPr>
                      <w:rFonts w:ascii="Times New Roman" w:eastAsia="Times New Roman" w:hAnsi="Times New Roman" w:cs="Times New Roman"/>
                      <w:sz w:val="16"/>
                      <w:szCs w:val="16"/>
                    </w:rPr>
                  </w:pPr>
                  <w:r w:rsidRPr="00092966">
                    <w:rPr>
                      <w:rFonts w:ascii="Times New Roman" w:eastAsia="Times New Roman" w:hAnsi="Times New Roman" w:cs="Times New Roman"/>
                      <w:sz w:val="16"/>
                      <w:szCs w:val="16"/>
                    </w:rPr>
                    <w:t>Pictures -- </w:t>
                  </w:r>
                  <w:hyperlink r:id="rId9" w:tgtFrame="_blank" w:history="1">
                    <w:r w:rsidRPr="00092966">
                      <w:rPr>
                        <w:rFonts w:ascii="Times New Roman" w:eastAsia="Times New Roman" w:hAnsi="Times New Roman" w:cs="Times New Roman"/>
                        <w:color w:val="0000FF"/>
                        <w:sz w:val="16"/>
                        <w:szCs w:val="16"/>
                        <w:u w:val="single"/>
                      </w:rPr>
                      <w:t>http://ge.tt/87WlRb7?c</w:t>
                    </w:r>
                  </w:hyperlink>
                </w:p>
                <w:p w:rsidR="00E74DEF" w:rsidRPr="00022D5C" w:rsidRDefault="00E74DEF" w:rsidP="00E74DEF">
                  <w:pPr>
                    <w:framePr w:hSpace="180" w:wrap="around" w:vAnchor="text" w:hAnchor="margin" w:y="1"/>
                    <w:numPr>
                      <w:ilvl w:val="0"/>
                      <w:numId w:val="1"/>
                    </w:numPr>
                    <w:spacing w:before="100" w:beforeAutospacing="1" w:after="100" w:afterAutospacing="1" w:line="240" w:lineRule="auto"/>
                    <w:rPr>
                      <w:rFonts w:ascii="Times New Roman" w:eastAsia="Times New Roman" w:hAnsi="Times New Roman" w:cs="Times New Roman"/>
                      <w:sz w:val="16"/>
                      <w:szCs w:val="16"/>
                    </w:rPr>
                  </w:pPr>
                  <w:r w:rsidRPr="00092966">
                    <w:rPr>
                      <w:rFonts w:ascii="Times New Roman" w:eastAsia="Times New Roman" w:hAnsi="Times New Roman" w:cs="Times New Roman"/>
                      <w:sz w:val="16"/>
                      <w:szCs w:val="16"/>
                    </w:rPr>
                    <w:t>Software -- </w:t>
                  </w:r>
                  <w:hyperlink r:id="rId10" w:tgtFrame="_blank" w:history="1">
                    <w:r w:rsidRPr="00092966">
                      <w:rPr>
                        <w:rFonts w:ascii="Times New Roman" w:eastAsia="Times New Roman" w:hAnsi="Times New Roman" w:cs="Times New Roman"/>
                        <w:color w:val="0000FF"/>
                        <w:sz w:val="16"/>
                        <w:szCs w:val="16"/>
                        <w:u w:val="single"/>
                      </w:rPr>
                      <w:t>http://ge.tt/9oRwRb7?c</w:t>
                    </w:r>
                  </w:hyperlink>
                </w:p>
              </w:tc>
            </w:tr>
            <w:tr w:rsidR="0096315D" w:rsidRPr="00022D5C" w:rsidTr="0096315D">
              <w:trPr>
                <w:trHeight w:val="2322"/>
                <w:tblCellSpacing w:w="52" w:type="dxa"/>
              </w:trPr>
              <w:tc>
                <w:tcPr>
                  <w:tcW w:w="1491" w:type="pct"/>
                  <w:gridSpan w:val="2"/>
                  <w:tcMar>
                    <w:top w:w="15" w:type="dxa"/>
                    <w:left w:w="15" w:type="dxa"/>
                    <w:bottom w:w="15" w:type="dxa"/>
                    <w:right w:w="15" w:type="dxa"/>
                  </w:tcMar>
                </w:tcPr>
                <w:p w:rsidR="00E74DEF" w:rsidRPr="00092966"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b/>
                      <w:sz w:val="17"/>
                      <w:szCs w:val="17"/>
                    </w:rPr>
                  </w:pPr>
                  <w:r w:rsidRPr="007B2934">
                    <w:rPr>
                      <w:rFonts w:ascii="Times New Roman" w:eastAsia="Times New Roman" w:hAnsi="Times New Roman" w:cs="Times New Roman"/>
                      <w:b/>
                      <w:sz w:val="17"/>
                      <w:szCs w:val="17"/>
                    </w:rPr>
                    <w:t>Project Details</w:t>
                  </w:r>
                </w:p>
              </w:tc>
              <w:tc>
                <w:tcPr>
                  <w:tcW w:w="3346" w:type="pct"/>
                  <w:gridSpan w:val="3"/>
                  <w:vMerge/>
                  <w:tcMar>
                    <w:top w:w="15" w:type="dxa"/>
                    <w:left w:w="15" w:type="dxa"/>
                    <w:bottom w:w="15" w:type="dxa"/>
                    <w:right w:w="15" w:type="dxa"/>
                  </w:tcMar>
                  <w:vAlign w:val="center"/>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r>
            <w:tr w:rsidR="0096315D" w:rsidRPr="00022D5C" w:rsidTr="0096315D">
              <w:trPr>
                <w:trHeight w:val="1784"/>
                <w:tblCellSpacing w:w="52" w:type="dxa"/>
              </w:trPr>
              <w:tc>
                <w:tcPr>
                  <w:tcW w:w="1491" w:type="pct"/>
                  <w:gridSpan w:val="2"/>
                  <w:tcMar>
                    <w:top w:w="15" w:type="dxa"/>
                    <w:left w:w="15" w:type="dxa"/>
                    <w:bottom w:w="15" w:type="dxa"/>
                    <w:right w:w="15" w:type="dxa"/>
                  </w:tcMar>
                </w:tcPr>
                <w:p w:rsidR="00E74DEF" w:rsidRPr="00022D5C" w:rsidRDefault="00E74DEF" w:rsidP="00E74DEF">
                  <w:pPr>
                    <w:framePr w:hSpace="180" w:wrap="around" w:vAnchor="text" w:hAnchor="margin" w:y="1"/>
                    <w:spacing w:before="100" w:beforeAutospacing="1" w:after="0" w:line="240" w:lineRule="auto"/>
                    <w:rPr>
                      <w:rFonts w:ascii="Times New Roman" w:eastAsia="Times New Roman" w:hAnsi="Times New Roman" w:cs="Times New Roman"/>
                      <w:b/>
                      <w:bCs/>
                      <w:sz w:val="17"/>
                      <w:szCs w:val="17"/>
                    </w:rPr>
                  </w:pPr>
                  <w:r>
                    <w:rPr>
                      <w:rFonts w:ascii="Times New Roman" w:eastAsia="Times New Roman" w:hAnsi="Times New Roman" w:cs="Times New Roman"/>
                      <w:b/>
                      <w:sz w:val="17"/>
                      <w:szCs w:val="17"/>
                    </w:rPr>
                    <w:t>Resources</w:t>
                  </w:r>
                </w:p>
              </w:tc>
              <w:tc>
                <w:tcPr>
                  <w:tcW w:w="3346" w:type="pct"/>
                  <w:gridSpan w:val="3"/>
                  <w:vMerge/>
                  <w:tcMar>
                    <w:top w:w="15" w:type="dxa"/>
                    <w:left w:w="15" w:type="dxa"/>
                    <w:bottom w:w="15" w:type="dxa"/>
                    <w:right w:w="15" w:type="dxa"/>
                  </w:tcMar>
                  <w:vAlign w:val="center"/>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r>
            <w:tr w:rsidR="0096315D" w:rsidRPr="00022D5C" w:rsidTr="0096315D">
              <w:trPr>
                <w:trHeight w:val="25"/>
                <w:tblCellSpacing w:w="52" w:type="dxa"/>
              </w:trPr>
              <w:tc>
                <w:tcPr>
                  <w:tcW w:w="510" w:type="pct"/>
                  <w:vAlign w:val="center"/>
                  <w:hideMark/>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c>
                <w:tcPr>
                  <w:tcW w:w="927" w:type="pct"/>
                  <w:vAlign w:val="center"/>
                  <w:hideMark/>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c>
                <w:tcPr>
                  <w:tcW w:w="500" w:type="pct"/>
                  <w:vAlign w:val="center"/>
                  <w:hideMark/>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c>
                <w:tcPr>
                  <w:tcW w:w="525" w:type="pct"/>
                  <w:vAlign w:val="center"/>
                  <w:hideMark/>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c>
                <w:tcPr>
                  <w:tcW w:w="2211" w:type="pct"/>
                  <w:vAlign w:val="center"/>
                  <w:hideMark/>
                </w:tcPr>
                <w:p w:rsidR="00E74DEF" w:rsidRPr="00022D5C" w:rsidRDefault="00E74DEF" w:rsidP="00E74DEF">
                  <w:pPr>
                    <w:framePr w:hSpace="180" w:wrap="around" w:vAnchor="text" w:hAnchor="margin" w:y="1"/>
                    <w:spacing w:after="0" w:line="240" w:lineRule="auto"/>
                    <w:rPr>
                      <w:rFonts w:ascii="Times New Roman" w:eastAsia="Times New Roman" w:hAnsi="Times New Roman" w:cs="Times New Roman"/>
                      <w:sz w:val="24"/>
                      <w:szCs w:val="24"/>
                    </w:rPr>
                  </w:pPr>
                </w:p>
              </w:tc>
            </w:tr>
          </w:tbl>
          <w:p w:rsidR="00E74DEF" w:rsidRPr="00022D5C" w:rsidRDefault="00E74DEF" w:rsidP="00E74DEF">
            <w:pPr>
              <w:spacing w:after="0" w:line="240" w:lineRule="auto"/>
              <w:rPr>
                <w:rFonts w:ascii="Tahoma" w:eastAsia="Times New Roman" w:hAnsi="Tahoma" w:cs="Tahoma"/>
                <w:sz w:val="20"/>
                <w:szCs w:val="20"/>
              </w:rPr>
            </w:pPr>
          </w:p>
        </w:tc>
      </w:tr>
    </w:tbl>
    <w:p w:rsidR="00022D5C" w:rsidRPr="00022D5C" w:rsidRDefault="00022D5C" w:rsidP="00022D5C">
      <w:pPr>
        <w:spacing w:after="0" w:line="240" w:lineRule="auto"/>
        <w:rPr>
          <w:rFonts w:ascii="Times New Roman" w:eastAsia="Times New Roman" w:hAnsi="Times New Roman" w:cs="Times New Roman"/>
          <w:sz w:val="24"/>
          <w:szCs w:val="24"/>
        </w:rPr>
      </w:pPr>
    </w:p>
    <w:p w:rsidR="00022D5C" w:rsidRPr="00022D5C" w:rsidRDefault="00022D5C" w:rsidP="00022D5C">
      <w:pPr>
        <w:spacing w:after="0" w:line="240" w:lineRule="auto"/>
        <w:rPr>
          <w:rFonts w:ascii="Tahoma" w:eastAsia="Times New Roman" w:hAnsi="Tahoma" w:cs="Tahoma"/>
          <w:sz w:val="20"/>
          <w:szCs w:val="20"/>
        </w:rPr>
      </w:pPr>
    </w:p>
    <w:bookmarkEnd w:id="0"/>
    <w:p w:rsidR="00022D5C" w:rsidRPr="00E74DEF" w:rsidRDefault="00022D5C" w:rsidP="00E74DEF">
      <w:pPr>
        <w:spacing w:before="100" w:beforeAutospacing="1" w:after="100" w:afterAutospacing="1" w:line="240" w:lineRule="auto"/>
        <w:rPr>
          <w:rFonts w:ascii="Tahoma" w:eastAsia="Times New Roman" w:hAnsi="Tahoma" w:cs="Tahoma"/>
          <w:sz w:val="20"/>
          <w:szCs w:val="20"/>
        </w:rPr>
      </w:pPr>
    </w:p>
    <w:sectPr w:rsidR="00022D5C" w:rsidRPr="00E74DEF" w:rsidSect="00E74DEF">
      <w:pgSz w:w="12240" w:h="20160" w:code="5"/>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9B5" w:rsidRDefault="00A819B5" w:rsidP="00E74DEF">
      <w:pPr>
        <w:spacing w:after="0" w:line="240" w:lineRule="auto"/>
      </w:pPr>
      <w:r>
        <w:separator/>
      </w:r>
    </w:p>
  </w:endnote>
  <w:endnote w:type="continuationSeparator" w:id="0">
    <w:p w:rsidR="00A819B5" w:rsidRDefault="00A819B5" w:rsidP="00E7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9B5" w:rsidRDefault="00A819B5" w:rsidP="00E74DEF">
      <w:pPr>
        <w:spacing w:after="0" w:line="240" w:lineRule="auto"/>
      </w:pPr>
      <w:r>
        <w:separator/>
      </w:r>
    </w:p>
  </w:footnote>
  <w:footnote w:type="continuationSeparator" w:id="0">
    <w:p w:rsidR="00A819B5" w:rsidRDefault="00A819B5" w:rsidP="00E74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61CA9"/>
    <w:multiLevelType w:val="multilevel"/>
    <w:tmpl w:val="5E1A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5C"/>
    <w:rsid w:val="00022D5C"/>
    <w:rsid w:val="00092966"/>
    <w:rsid w:val="007B2934"/>
    <w:rsid w:val="0096315D"/>
    <w:rsid w:val="00A819B5"/>
    <w:rsid w:val="00E7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2966"/>
    <w:rPr>
      <w:color w:val="0000FF"/>
      <w:u w:val="single"/>
    </w:rPr>
  </w:style>
  <w:style w:type="paragraph" w:styleId="Header">
    <w:name w:val="header"/>
    <w:basedOn w:val="Normal"/>
    <w:link w:val="HeaderChar"/>
    <w:uiPriority w:val="99"/>
    <w:unhideWhenUsed/>
    <w:rsid w:val="00E74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EF"/>
  </w:style>
  <w:style w:type="paragraph" w:styleId="Footer">
    <w:name w:val="footer"/>
    <w:basedOn w:val="Normal"/>
    <w:link w:val="FooterChar"/>
    <w:uiPriority w:val="99"/>
    <w:unhideWhenUsed/>
    <w:rsid w:val="00E74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2966"/>
    <w:rPr>
      <w:color w:val="0000FF"/>
      <w:u w:val="single"/>
    </w:rPr>
  </w:style>
  <w:style w:type="paragraph" w:styleId="Header">
    <w:name w:val="header"/>
    <w:basedOn w:val="Normal"/>
    <w:link w:val="HeaderChar"/>
    <w:uiPriority w:val="99"/>
    <w:unhideWhenUsed/>
    <w:rsid w:val="00E74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EF"/>
  </w:style>
  <w:style w:type="paragraph" w:styleId="Footer">
    <w:name w:val="footer"/>
    <w:basedOn w:val="Normal"/>
    <w:link w:val="FooterChar"/>
    <w:uiPriority w:val="99"/>
    <w:unhideWhenUsed/>
    <w:rsid w:val="00E74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01878">
      <w:bodyDiv w:val="1"/>
      <w:marLeft w:val="0"/>
      <w:marRight w:val="0"/>
      <w:marTop w:val="0"/>
      <w:marBottom w:val="0"/>
      <w:divBdr>
        <w:top w:val="none" w:sz="0" w:space="0" w:color="auto"/>
        <w:left w:val="none" w:sz="0" w:space="0" w:color="auto"/>
        <w:bottom w:val="none" w:sz="0" w:space="0" w:color="auto"/>
        <w:right w:val="none" w:sz="0" w:space="0" w:color="auto"/>
      </w:divBdr>
    </w:div>
    <w:div w:id="1638754128">
      <w:bodyDiv w:val="1"/>
      <w:marLeft w:val="0"/>
      <w:marRight w:val="0"/>
      <w:marTop w:val="0"/>
      <w:marBottom w:val="0"/>
      <w:divBdr>
        <w:top w:val="none" w:sz="0" w:space="0" w:color="auto"/>
        <w:left w:val="none" w:sz="0" w:space="0" w:color="auto"/>
        <w:bottom w:val="none" w:sz="0" w:space="0" w:color="auto"/>
        <w:right w:val="none" w:sz="0" w:space="0" w:color="auto"/>
      </w:divBdr>
      <w:divsChild>
        <w:div w:id="1105265600">
          <w:marLeft w:val="0"/>
          <w:marRight w:val="0"/>
          <w:marTop w:val="0"/>
          <w:marBottom w:val="0"/>
          <w:divBdr>
            <w:top w:val="none" w:sz="0" w:space="0" w:color="auto"/>
            <w:left w:val="none" w:sz="0" w:space="0" w:color="auto"/>
            <w:bottom w:val="none" w:sz="0" w:space="0" w:color="auto"/>
            <w:right w:val="none" w:sz="0" w:space="0" w:color="auto"/>
          </w:divBdr>
        </w:div>
      </w:divsChild>
    </w:div>
    <w:div w:id="1641306629">
      <w:bodyDiv w:val="1"/>
      <w:marLeft w:val="0"/>
      <w:marRight w:val="0"/>
      <w:marTop w:val="0"/>
      <w:marBottom w:val="0"/>
      <w:divBdr>
        <w:top w:val="none" w:sz="0" w:space="0" w:color="auto"/>
        <w:left w:val="none" w:sz="0" w:space="0" w:color="auto"/>
        <w:bottom w:val="none" w:sz="0" w:space="0" w:color="auto"/>
        <w:right w:val="none" w:sz="0" w:space="0" w:color="auto"/>
      </w:divBdr>
      <w:divsChild>
        <w:div w:id="978077182">
          <w:marLeft w:val="0"/>
          <w:marRight w:val="0"/>
          <w:marTop w:val="0"/>
          <w:marBottom w:val="0"/>
          <w:divBdr>
            <w:top w:val="none" w:sz="0" w:space="0" w:color="auto"/>
            <w:left w:val="none" w:sz="0" w:space="0" w:color="auto"/>
            <w:bottom w:val="none" w:sz="0" w:space="0" w:color="auto"/>
            <w:right w:val="none" w:sz="0" w:space="0" w:color="auto"/>
          </w:divBdr>
        </w:div>
        <w:div w:id="1152021234">
          <w:marLeft w:val="0"/>
          <w:marRight w:val="0"/>
          <w:marTop w:val="0"/>
          <w:marBottom w:val="0"/>
          <w:divBdr>
            <w:top w:val="none" w:sz="0" w:space="0" w:color="auto"/>
            <w:left w:val="none" w:sz="0" w:space="0" w:color="auto"/>
            <w:bottom w:val="none" w:sz="0" w:space="0" w:color="auto"/>
            <w:right w:val="none" w:sz="0" w:space="0" w:color="auto"/>
          </w:divBdr>
        </w:div>
        <w:div w:id="1422264460">
          <w:marLeft w:val="0"/>
          <w:marRight w:val="0"/>
          <w:marTop w:val="0"/>
          <w:marBottom w:val="0"/>
          <w:divBdr>
            <w:top w:val="none" w:sz="0" w:space="0" w:color="auto"/>
            <w:left w:val="none" w:sz="0" w:space="0" w:color="auto"/>
            <w:bottom w:val="none" w:sz="0" w:space="0" w:color="auto"/>
            <w:right w:val="none" w:sz="0" w:space="0" w:color="auto"/>
          </w:divBdr>
          <w:divsChild>
            <w:div w:id="1685521683">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ge.tt/9oRwRb7?c" TargetMode="External"/><Relationship Id="rId4" Type="http://schemas.microsoft.com/office/2007/relationships/stylesWithEffects" Target="stylesWithEffects.xml"/><Relationship Id="rId9" Type="http://schemas.openxmlformats.org/officeDocument/2006/relationships/hyperlink" Target="http://ge.tt/87WlRb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F149-F27B-482F-B93C-344EF426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1</cp:revision>
  <dcterms:created xsi:type="dcterms:W3CDTF">2011-09-12T16:06:00Z</dcterms:created>
  <dcterms:modified xsi:type="dcterms:W3CDTF">2011-09-12T17:11:00Z</dcterms:modified>
</cp:coreProperties>
</file>