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AB" w:rsidRDefault="00F965AB">
      <w:pPr>
        <w:pStyle w:val="line"/>
      </w:pPr>
      <w:bookmarkStart w:id="0" w:name="_Toc61439445"/>
      <w:bookmarkStart w:id="1" w:name="_Toc61441311"/>
    </w:p>
    <w:p w:rsidR="00F965AB" w:rsidRPr="00F57518" w:rsidRDefault="00F965AB">
      <w:pPr>
        <w:pStyle w:val="FrontMatter"/>
      </w:pPr>
      <w:bookmarkStart w:id="2" w:name="_Toc63481067"/>
      <w:r w:rsidRPr="00F57518">
        <w:t>Project Management Plan</w:t>
      </w:r>
      <w:bookmarkEnd w:id="0"/>
      <w:bookmarkEnd w:id="1"/>
      <w:bookmarkEnd w:id="2"/>
    </w:p>
    <w:p w:rsidR="00F965AB" w:rsidRDefault="00F965AB">
      <w:pPr>
        <w:pStyle w:val="FrontMatter"/>
        <w:rPr>
          <w:sz w:val="40"/>
          <w:szCs w:val="40"/>
        </w:rPr>
      </w:pPr>
      <w:bookmarkStart w:id="3" w:name="_Toc63481068"/>
      <w:proofErr w:type="gramStart"/>
      <w:r>
        <w:rPr>
          <w:sz w:val="40"/>
          <w:szCs w:val="40"/>
        </w:rPr>
        <w:t>for</w:t>
      </w:r>
      <w:bookmarkEnd w:id="3"/>
      <w:proofErr w:type="gramEnd"/>
    </w:p>
    <w:p w:rsidR="00F965AB" w:rsidRDefault="00D544C4">
      <w:pPr>
        <w:pStyle w:val="FrontMatter"/>
      </w:pPr>
      <w:r>
        <w:t>Egg Flow Communicator</w:t>
      </w:r>
    </w:p>
    <w:p w:rsidR="00F965AB" w:rsidRDefault="00F965AB">
      <w:pPr>
        <w:pStyle w:val="ByLine"/>
      </w:pPr>
      <w:r>
        <w:t>Version 1.0 draft 1</w:t>
      </w:r>
    </w:p>
    <w:p w:rsidR="00F965AB" w:rsidRDefault="00F965AB">
      <w:pPr>
        <w:pStyle w:val="ByLine"/>
      </w:pPr>
      <w:r>
        <w:t xml:space="preserve">Prepared by </w:t>
      </w:r>
      <w:r w:rsidR="00D544C4">
        <w:t xml:space="preserve">Parker, </w:t>
      </w:r>
      <w:proofErr w:type="spellStart"/>
      <w:r w:rsidR="00D544C4">
        <w:t>Habegger</w:t>
      </w:r>
      <w:proofErr w:type="spellEnd"/>
      <w:r w:rsidR="00D544C4">
        <w:t xml:space="preserve">, </w:t>
      </w:r>
      <w:proofErr w:type="spellStart"/>
      <w:r w:rsidR="00D544C4">
        <w:t>Rasler</w:t>
      </w:r>
      <w:proofErr w:type="spellEnd"/>
    </w:p>
    <w:p w:rsidR="00F965AB" w:rsidRDefault="00D544C4">
      <w:pPr>
        <w:pStyle w:val="ByLine"/>
      </w:pPr>
      <w:r>
        <w:t>Egg Flow Communicator Group</w:t>
      </w:r>
    </w:p>
    <w:p w:rsidR="00F965AB" w:rsidRDefault="00D544C4">
      <w:pPr>
        <w:pStyle w:val="ByLine"/>
      </w:pPr>
      <w:r>
        <w:t>10/11/2011</w:t>
      </w:r>
    </w:p>
    <w:p w:rsidR="00F965AB" w:rsidRDefault="00F965AB">
      <w:pPr>
        <w:pStyle w:val="NormalItalic"/>
      </w:pPr>
    </w:p>
    <w:p w:rsidR="00F965AB" w:rsidRPr="00F57518" w:rsidRDefault="00F965AB">
      <w:pPr>
        <w:sectPr w:rsidR="00F965AB" w:rsidRPr="00F57518">
          <w:headerReference w:type="default" r:id="rId8"/>
          <w:footerReference w:type="default" r:id="rId9"/>
          <w:footerReference w:type="first" r:id="rId10"/>
          <w:pgSz w:w="12240" w:h="15840" w:code="1"/>
          <w:pgMar w:top="1440" w:right="1440" w:bottom="1440" w:left="1440" w:header="720" w:footer="720" w:gutter="0"/>
          <w:pgNumType w:fmt="lowerRoman" w:start="1"/>
          <w:cols w:space="720"/>
          <w:titlePg/>
        </w:sectPr>
      </w:pPr>
    </w:p>
    <w:p w:rsidR="00F965AB" w:rsidRPr="000E7061" w:rsidRDefault="00F965AB">
      <w:pPr>
        <w:pStyle w:val="TOCHeading"/>
      </w:pPr>
      <w:bookmarkStart w:id="4" w:name="_Toc61439446"/>
      <w:bookmarkStart w:id="5" w:name="_Toc61441006"/>
      <w:bookmarkStart w:id="6" w:name="_Toc61441123"/>
      <w:bookmarkStart w:id="7" w:name="_Toc61441260"/>
      <w:bookmarkStart w:id="8" w:name="_Toc61441320"/>
      <w:bookmarkStart w:id="9" w:name="_Toc61441792"/>
      <w:bookmarkStart w:id="10" w:name="_Toc61442128"/>
      <w:bookmarkStart w:id="11" w:name="_Toc61490945"/>
      <w:bookmarkStart w:id="12" w:name="_Toc61491774"/>
      <w:bookmarkStart w:id="13" w:name="_Toc61880854"/>
      <w:r w:rsidRPr="000E7061">
        <w:lastRenderedPageBreak/>
        <w:t>Table of Contents</w:t>
      </w:r>
      <w:bookmarkEnd w:id="4"/>
      <w:bookmarkEnd w:id="5"/>
      <w:bookmarkEnd w:id="6"/>
      <w:bookmarkEnd w:id="7"/>
      <w:bookmarkEnd w:id="8"/>
      <w:bookmarkEnd w:id="9"/>
      <w:bookmarkEnd w:id="10"/>
      <w:bookmarkEnd w:id="11"/>
      <w:bookmarkEnd w:id="12"/>
      <w:bookmarkEnd w:id="13"/>
    </w:p>
    <w:p w:rsidR="00F965AB" w:rsidRDefault="00F965AB">
      <w:pPr>
        <w:pStyle w:val="TOC1"/>
        <w:rPr>
          <w:b w:val="0"/>
          <w:noProof/>
          <w:szCs w:val="24"/>
        </w:rPr>
      </w:pPr>
      <w:r>
        <w:fldChar w:fldCharType="begin"/>
      </w:r>
      <w:r>
        <w:instrText xml:space="preserve"> TOC \o "2-3" \h \z \t "Heading 1,1" </w:instrText>
      </w:r>
      <w:r>
        <w:fldChar w:fldCharType="separate"/>
      </w:r>
      <w:hyperlink w:anchor="_Toc164670634" w:history="1">
        <w:r>
          <w:rPr>
            <w:rStyle w:val="Hyperlink"/>
            <w:noProof/>
          </w:rPr>
          <w:t>1.</w:t>
        </w:r>
        <w:r>
          <w:rPr>
            <w:b w:val="0"/>
            <w:noProof/>
            <w:szCs w:val="24"/>
          </w:rPr>
          <w:tab/>
        </w:r>
        <w:r>
          <w:rPr>
            <w:rStyle w:val="Hyperlink"/>
            <w:noProof/>
          </w:rPr>
          <w:t>Overview</w:t>
        </w:r>
        <w:r>
          <w:rPr>
            <w:noProof/>
            <w:webHidden/>
          </w:rPr>
          <w:tab/>
        </w:r>
        <w:r>
          <w:rPr>
            <w:noProof/>
            <w:webHidden/>
          </w:rPr>
          <w:fldChar w:fldCharType="begin"/>
        </w:r>
        <w:r>
          <w:rPr>
            <w:noProof/>
            <w:webHidden/>
          </w:rPr>
          <w:instrText xml:space="preserve"> PAGEREF _Toc164670634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67410B">
      <w:pPr>
        <w:pStyle w:val="TOC2"/>
        <w:rPr>
          <w:noProof/>
          <w:szCs w:val="24"/>
        </w:rPr>
      </w:pPr>
      <w:hyperlink w:anchor="_Toc164670635" w:history="1">
        <w:r w:rsidR="00F965AB">
          <w:rPr>
            <w:rStyle w:val="Hyperlink"/>
            <w:noProof/>
          </w:rPr>
          <w:t>1.1.</w:t>
        </w:r>
        <w:r w:rsidR="00F965AB">
          <w:rPr>
            <w:noProof/>
            <w:szCs w:val="24"/>
          </w:rPr>
          <w:tab/>
        </w:r>
        <w:r w:rsidR="00F965AB">
          <w:rPr>
            <w:rStyle w:val="Hyperlink"/>
            <w:noProof/>
          </w:rPr>
          <w:t>Project Purpose, Objectives, and Success Criteria</w:t>
        </w:r>
        <w:r w:rsidR="00F965AB">
          <w:rPr>
            <w:noProof/>
            <w:webHidden/>
          </w:rPr>
          <w:tab/>
        </w:r>
        <w:r w:rsidR="00F965AB">
          <w:rPr>
            <w:noProof/>
            <w:webHidden/>
          </w:rPr>
          <w:fldChar w:fldCharType="begin"/>
        </w:r>
        <w:r w:rsidR="00F965AB">
          <w:rPr>
            <w:noProof/>
            <w:webHidden/>
          </w:rPr>
          <w:instrText xml:space="preserve"> PAGEREF _Toc164670635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67410B">
      <w:pPr>
        <w:pStyle w:val="TOC2"/>
        <w:rPr>
          <w:noProof/>
          <w:szCs w:val="24"/>
        </w:rPr>
      </w:pPr>
      <w:hyperlink w:anchor="_Toc164670636" w:history="1">
        <w:r w:rsidR="00F965AB">
          <w:rPr>
            <w:rStyle w:val="Hyperlink"/>
            <w:noProof/>
          </w:rPr>
          <w:t>1.2.</w:t>
        </w:r>
        <w:r w:rsidR="00F965AB">
          <w:rPr>
            <w:noProof/>
            <w:szCs w:val="24"/>
          </w:rPr>
          <w:tab/>
        </w:r>
        <w:r w:rsidR="00F965AB">
          <w:rPr>
            <w:rStyle w:val="Hyperlink"/>
            <w:noProof/>
          </w:rPr>
          <w:t>Project Deliverables</w:t>
        </w:r>
        <w:r w:rsidR="00F965AB">
          <w:rPr>
            <w:noProof/>
            <w:webHidden/>
          </w:rPr>
          <w:tab/>
        </w:r>
        <w:r w:rsidR="00F965AB">
          <w:rPr>
            <w:noProof/>
            <w:webHidden/>
          </w:rPr>
          <w:fldChar w:fldCharType="begin"/>
        </w:r>
        <w:r w:rsidR="00F965AB">
          <w:rPr>
            <w:noProof/>
            <w:webHidden/>
          </w:rPr>
          <w:instrText xml:space="preserve"> PAGEREF _Toc164670636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67410B">
      <w:pPr>
        <w:pStyle w:val="TOC2"/>
        <w:rPr>
          <w:noProof/>
          <w:szCs w:val="24"/>
        </w:rPr>
      </w:pPr>
      <w:hyperlink w:anchor="_Toc164670637" w:history="1">
        <w:r w:rsidR="00F965AB">
          <w:rPr>
            <w:rStyle w:val="Hyperlink"/>
            <w:noProof/>
          </w:rPr>
          <w:t>1.3.</w:t>
        </w:r>
        <w:r w:rsidR="00F965AB">
          <w:rPr>
            <w:noProof/>
            <w:szCs w:val="24"/>
          </w:rPr>
          <w:tab/>
        </w:r>
        <w:r w:rsidR="00F965AB">
          <w:rPr>
            <w:rStyle w:val="Hyperlink"/>
            <w:noProof/>
          </w:rPr>
          <w:t>Assumptions, Dependencies, and Constraints</w:t>
        </w:r>
        <w:r w:rsidR="00F965AB">
          <w:rPr>
            <w:noProof/>
            <w:webHidden/>
          </w:rPr>
          <w:tab/>
        </w:r>
        <w:r w:rsidR="00F965AB">
          <w:rPr>
            <w:noProof/>
            <w:webHidden/>
          </w:rPr>
          <w:fldChar w:fldCharType="begin"/>
        </w:r>
        <w:r w:rsidR="00F965AB">
          <w:rPr>
            <w:noProof/>
            <w:webHidden/>
          </w:rPr>
          <w:instrText xml:space="preserve"> PAGEREF _Toc164670637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67410B">
      <w:pPr>
        <w:pStyle w:val="TOC2"/>
        <w:rPr>
          <w:noProof/>
          <w:szCs w:val="24"/>
        </w:rPr>
      </w:pPr>
      <w:hyperlink w:anchor="_Toc164670638" w:history="1">
        <w:r w:rsidR="00F965AB">
          <w:rPr>
            <w:rStyle w:val="Hyperlink"/>
            <w:noProof/>
          </w:rPr>
          <w:t>1.4.</w:t>
        </w:r>
        <w:r w:rsidR="00F965AB">
          <w:rPr>
            <w:noProof/>
            <w:szCs w:val="24"/>
          </w:rPr>
          <w:tab/>
        </w:r>
        <w:r w:rsidR="00F965AB">
          <w:rPr>
            <w:rStyle w:val="Hyperlink"/>
            <w:noProof/>
          </w:rPr>
          <w:t>References</w:t>
        </w:r>
        <w:r w:rsidR="00F965AB">
          <w:rPr>
            <w:noProof/>
            <w:webHidden/>
          </w:rPr>
          <w:tab/>
        </w:r>
        <w:r w:rsidR="00F965AB">
          <w:rPr>
            <w:noProof/>
            <w:webHidden/>
          </w:rPr>
          <w:fldChar w:fldCharType="begin"/>
        </w:r>
        <w:r w:rsidR="00F965AB">
          <w:rPr>
            <w:noProof/>
            <w:webHidden/>
          </w:rPr>
          <w:instrText xml:space="preserve"> PAGEREF _Toc164670638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67410B">
      <w:pPr>
        <w:pStyle w:val="TOC2"/>
        <w:rPr>
          <w:noProof/>
          <w:szCs w:val="24"/>
        </w:rPr>
      </w:pPr>
      <w:hyperlink w:anchor="_Toc164670639" w:history="1">
        <w:r w:rsidR="00F965AB">
          <w:rPr>
            <w:rStyle w:val="Hyperlink"/>
            <w:noProof/>
          </w:rPr>
          <w:t>1.5.</w:t>
        </w:r>
        <w:r w:rsidR="00F965AB">
          <w:rPr>
            <w:noProof/>
            <w:szCs w:val="24"/>
          </w:rPr>
          <w:tab/>
        </w:r>
        <w:r w:rsidR="00F965AB">
          <w:rPr>
            <w:rStyle w:val="Hyperlink"/>
            <w:noProof/>
          </w:rPr>
          <w:t>Definitions and Acronyms</w:t>
        </w:r>
        <w:r w:rsidR="00F965AB">
          <w:rPr>
            <w:noProof/>
            <w:webHidden/>
          </w:rPr>
          <w:tab/>
        </w:r>
        <w:r w:rsidR="00F965AB">
          <w:rPr>
            <w:noProof/>
            <w:webHidden/>
          </w:rPr>
          <w:fldChar w:fldCharType="begin"/>
        </w:r>
        <w:r w:rsidR="00F965AB">
          <w:rPr>
            <w:noProof/>
            <w:webHidden/>
          </w:rPr>
          <w:instrText xml:space="preserve"> PAGEREF _Toc164670639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67410B">
      <w:pPr>
        <w:pStyle w:val="TOC2"/>
        <w:rPr>
          <w:noProof/>
          <w:szCs w:val="24"/>
        </w:rPr>
      </w:pPr>
      <w:hyperlink w:anchor="_Toc164670640" w:history="1">
        <w:r w:rsidR="00F965AB">
          <w:rPr>
            <w:rStyle w:val="Hyperlink"/>
            <w:noProof/>
          </w:rPr>
          <w:t>1.6.</w:t>
        </w:r>
        <w:r w:rsidR="00F965AB">
          <w:rPr>
            <w:noProof/>
            <w:szCs w:val="24"/>
          </w:rPr>
          <w:tab/>
        </w:r>
        <w:r w:rsidR="00F965AB">
          <w:rPr>
            <w:rStyle w:val="Hyperlink"/>
            <w:noProof/>
          </w:rPr>
          <w:t>Evolution of the Plan</w:t>
        </w:r>
        <w:r w:rsidR="00F965AB">
          <w:rPr>
            <w:noProof/>
            <w:webHidden/>
          </w:rPr>
          <w:tab/>
        </w:r>
        <w:r w:rsidR="00F965AB">
          <w:rPr>
            <w:noProof/>
            <w:webHidden/>
          </w:rPr>
          <w:fldChar w:fldCharType="begin"/>
        </w:r>
        <w:r w:rsidR="00F965AB">
          <w:rPr>
            <w:noProof/>
            <w:webHidden/>
          </w:rPr>
          <w:instrText xml:space="preserve"> PAGEREF _Toc164670640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67410B">
      <w:pPr>
        <w:pStyle w:val="TOC1"/>
        <w:rPr>
          <w:b w:val="0"/>
          <w:noProof/>
          <w:szCs w:val="24"/>
        </w:rPr>
      </w:pPr>
      <w:hyperlink w:anchor="_Toc164670641" w:history="1">
        <w:r w:rsidR="00F965AB">
          <w:rPr>
            <w:rStyle w:val="Hyperlink"/>
            <w:noProof/>
          </w:rPr>
          <w:t>2.</w:t>
        </w:r>
        <w:r w:rsidR="00F965AB">
          <w:rPr>
            <w:b w:val="0"/>
            <w:noProof/>
            <w:szCs w:val="24"/>
          </w:rPr>
          <w:tab/>
        </w:r>
        <w:r w:rsidR="00F965AB">
          <w:rPr>
            <w:rStyle w:val="Hyperlink"/>
            <w:noProof/>
          </w:rPr>
          <w:t>Project Organization</w:t>
        </w:r>
        <w:r w:rsidR="00F965AB">
          <w:rPr>
            <w:noProof/>
            <w:webHidden/>
          </w:rPr>
          <w:tab/>
        </w:r>
        <w:r w:rsidR="00F965AB">
          <w:rPr>
            <w:noProof/>
            <w:webHidden/>
          </w:rPr>
          <w:fldChar w:fldCharType="begin"/>
        </w:r>
        <w:r w:rsidR="00F965AB">
          <w:rPr>
            <w:noProof/>
            <w:webHidden/>
          </w:rPr>
          <w:instrText xml:space="preserve"> PAGEREF _Toc164670641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67410B">
      <w:pPr>
        <w:pStyle w:val="TOC2"/>
        <w:rPr>
          <w:noProof/>
          <w:szCs w:val="24"/>
        </w:rPr>
      </w:pPr>
      <w:hyperlink w:anchor="_Toc164670642" w:history="1">
        <w:r w:rsidR="00F965AB">
          <w:rPr>
            <w:rStyle w:val="Hyperlink"/>
            <w:noProof/>
          </w:rPr>
          <w:t>2.1.</w:t>
        </w:r>
        <w:r w:rsidR="00F965AB">
          <w:rPr>
            <w:noProof/>
            <w:szCs w:val="24"/>
          </w:rPr>
          <w:tab/>
        </w:r>
        <w:r w:rsidR="00F965AB">
          <w:rPr>
            <w:rStyle w:val="Hyperlink"/>
            <w:noProof/>
          </w:rPr>
          <w:t>External Interfaces</w:t>
        </w:r>
        <w:r w:rsidR="00F965AB">
          <w:rPr>
            <w:noProof/>
            <w:webHidden/>
          </w:rPr>
          <w:tab/>
        </w:r>
        <w:r w:rsidR="00F965AB">
          <w:rPr>
            <w:noProof/>
            <w:webHidden/>
          </w:rPr>
          <w:fldChar w:fldCharType="begin"/>
        </w:r>
        <w:r w:rsidR="00F965AB">
          <w:rPr>
            <w:noProof/>
            <w:webHidden/>
          </w:rPr>
          <w:instrText xml:space="preserve"> PAGEREF _Toc164670642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67410B">
      <w:pPr>
        <w:pStyle w:val="TOC2"/>
        <w:rPr>
          <w:noProof/>
          <w:szCs w:val="24"/>
        </w:rPr>
      </w:pPr>
      <w:hyperlink w:anchor="_Toc164670643" w:history="1">
        <w:r w:rsidR="00F965AB">
          <w:rPr>
            <w:rStyle w:val="Hyperlink"/>
            <w:noProof/>
          </w:rPr>
          <w:t>2.2.</w:t>
        </w:r>
        <w:r w:rsidR="00F965AB">
          <w:rPr>
            <w:noProof/>
            <w:szCs w:val="24"/>
          </w:rPr>
          <w:tab/>
        </w:r>
        <w:r w:rsidR="00F965AB">
          <w:rPr>
            <w:rStyle w:val="Hyperlink"/>
            <w:noProof/>
          </w:rPr>
          <w:t>Internal Structure</w:t>
        </w:r>
        <w:r w:rsidR="00F965AB">
          <w:rPr>
            <w:noProof/>
            <w:webHidden/>
          </w:rPr>
          <w:tab/>
        </w:r>
        <w:r w:rsidR="00F965AB">
          <w:rPr>
            <w:noProof/>
            <w:webHidden/>
          </w:rPr>
          <w:fldChar w:fldCharType="begin"/>
        </w:r>
        <w:r w:rsidR="00F965AB">
          <w:rPr>
            <w:noProof/>
            <w:webHidden/>
          </w:rPr>
          <w:instrText xml:space="preserve"> PAGEREF _Toc164670643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67410B">
      <w:pPr>
        <w:pStyle w:val="TOC2"/>
        <w:rPr>
          <w:noProof/>
          <w:szCs w:val="24"/>
        </w:rPr>
      </w:pPr>
      <w:hyperlink w:anchor="_Toc164670644" w:history="1">
        <w:r w:rsidR="00F965AB">
          <w:rPr>
            <w:rStyle w:val="Hyperlink"/>
            <w:noProof/>
          </w:rPr>
          <w:t>2.3.</w:t>
        </w:r>
        <w:r w:rsidR="00F965AB">
          <w:rPr>
            <w:noProof/>
            <w:szCs w:val="24"/>
          </w:rPr>
          <w:tab/>
        </w:r>
        <w:r w:rsidR="00F965AB">
          <w:rPr>
            <w:rStyle w:val="Hyperlink"/>
            <w:noProof/>
          </w:rPr>
          <w:t>Roles and Responsibilities</w:t>
        </w:r>
        <w:r w:rsidR="00F965AB">
          <w:rPr>
            <w:noProof/>
            <w:webHidden/>
          </w:rPr>
          <w:tab/>
        </w:r>
        <w:r w:rsidR="00F965AB">
          <w:rPr>
            <w:noProof/>
            <w:webHidden/>
          </w:rPr>
          <w:fldChar w:fldCharType="begin"/>
        </w:r>
        <w:r w:rsidR="00F965AB">
          <w:rPr>
            <w:noProof/>
            <w:webHidden/>
          </w:rPr>
          <w:instrText xml:space="preserve"> PAGEREF _Toc164670644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67410B">
      <w:pPr>
        <w:pStyle w:val="TOC1"/>
        <w:rPr>
          <w:b w:val="0"/>
          <w:noProof/>
          <w:szCs w:val="24"/>
        </w:rPr>
      </w:pPr>
      <w:hyperlink w:anchor="_Toc164670645" w:history="1">
        <w:r w:rsidR="00F965AB">
          <w:rPr>
            <w:rStyle w:val="Hyperlink"/>
            <w:noProof/>
          </w:rPr>
          <w:t>3.</w:t>
        </w:r>
        <w:r w:rsidR="00F965AB">
          <w:rPr>
            <w:b w:val="0"/>
            <w:noProof/>
            <w:szCs w:val="24"/>
          </w:rPr>
          <w:tab/>
        </w:r>
        <w:r w:rsidR="00F965AB">
          <w:rPr>
            <w:rStyle w:val="Hyperlink"/>
            <w:noProof/>
          </w:rPr>
          <w:t>Managerial Process Plans</w:t>
        </w:r>
        <w:r w:rsidR="00F965AB">
          <w:rPr>
            <w:noProof/>
            <w:webHidden/>
          </w:rPr>
          <w:tab/>
        </w:r>
        <w:r w:rsidR="00F965AB">
          <w:rPr>
            <w:noProof/>
            <w:webHidden/>
          </w:rPr>
          <w:fldChar w:fldCharType="begin"/>
        </w:r>
        <w:r w:rsidR="00F965AB">
          <w:rPr>
            <w:noProof/>
            <w:webHidden/>
          </w:rPr>
          <w:instrText xml:space="preserve"> PAGEREF _Toc164670645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67410B">
      <w:pPr>
        <w:pStyle w:val="TOC2"/>
        <w:rPr>
          <w:noProof/>
          <w:szCs w:val="24"/>
        </w:rPr>
      </w:pPr>
      <w:hyperlink w:anchor="_Toc164670646" w:history="1">
        <w:r w:rsidR="00F965AB">
          <w:rPr>
            <w:rStyle w:val="Hyperlink"/>
            <w:noProof/>
          </w:rPr>
          <w:t>3.1.</w:t>
        </w:r>
        <w:r w:rsidR="00F965AB">
          <w:rPr>
            <w:noProof/>
            <w:szCs w:val="24"/>
          </w:rPr>
          <w:tab/>
        </w:r>
        <w:r w:rsidR="00F965AB">
          <w:rPr>
            <w:rStyle w:val="Hyperlink"/>
            <w:noProof/>
          </w:rPr>
          <w:t>Start-Up Plans</w:t>
        </w:r>
        <w:r w:rsidR="00F965AB">
          <w:rPr>
            <w:noProof/>
            <w:webHidden/>
          </w:rPr>
          <w:tab/>
        </w:r>
        <w:r w:rsidR="00F965AB">
          <w:rPr>
            <w:noProof/>
            <w:webHidden/>
          </w:rPr>
          <w:fldChar w:fldCharType="begin"/>
        </w:r>
        <w:r w:rsidR="00F965AB">
          <w:rPr>
            <w:noProof/>
            <w:webHidden/>
          </w:rPr>
          <w:instrText xml:space="preserve"> PAGEREF _Toc164670646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67410B">
      <w:pPr>
        <w:pStyle w:val="TOC3"/>
        <w:rPr>
          <w:noProof/>
          <w:szCs w:val="24"/>
        </w:rPr>
      </w:pPr>
      <w:hyperlink w:anchor="_Toc164670647" w:history="1">
        <w:r w:rsidR="00F965AB">
          <w:rPr>
            <w:rStyle w:val="Hyperlink"/>
            <w:noProof/>
          </w:rPr>
          <w:t>3.1.1</w:t>
        </w:r>
        <w:r w:rsidR="00F965AB">
          <w:rPr>
            <w:noProof/>
            <w:szCs w:val="24"/>
          </w:rPr>
          <w:tab/>
        </w:r>
        <w:r w:rsidR="00F965AB">
          <w:rPr>
            <w:rStyle w:val="Hyperlink"/>
            <w:noProof/>
          </w:rPr>
          <w:t>Estimation Plan</w:t>
        </w:r>
        <w:r w:rsidR="00F965AB">
          <w:rPr>
            <w:noProof/>
            <w:webHidden/>
          </w:rPr>
          <w:tab/>
        </w:r>
        <w:r w:rsidR="00F965AB">
          <w:rPr>
            <w:noProof/>
            <w:webHidden/>
          </w:rPr>
          <w:fldChar w:fldCharType="begin"/>
        </w:r>
        <w:r w:rsidR="00F965AB">
          <w:rPr>
            <w:noProof/>
            <w:webHidden/>
          </w:rPr>
          <w:instrText xml:space="preserve"> PAGEREF _Toc164670647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67410B">
      <w:pPr>
        <w:pStyle w:val="TOC3"/>
        <w:rPr>
          <w:noProof/>
          <w:szCs w:val="24"/>
        </w:rPr>
      </w:pPr>
      <w:hyperlink w:anchor="_Toc164670648" w:history="1">
        <w:r w:rsidR="00F965AB">
          <w:rPr>
            <w:rStyle w:val="Hyperlink"/>
            <w:noProof/>
          </w:rPr>
          <w:t>3.1.2</w:t>
        </w:r>
        <w:r w:rsidR="00F965AB">
          <w:rPr>
            <w:noProof/>
            <w:szCs w:val="24"/>
          </w:rPr>
          <w:tab/>
        </w:r>
        <w:r w:rsidR="00F965AB">
          <w:rPr>
            <w:rStyle w:val="Hyperlink"/>
            <w:noProof/>
          </w:rPr>
          <w:t>Staffing Plan</w:t>
        </w:r>
        <w:r w:rsidR="00F965AB">
          <w:rPr>
            <w:noProof/>
            <w:webHidden/>
          </w:rPr>
          <w:tab/>
        </w:r>
        <w:r w:rsidR="00F965AB">
          <w:rPr>
            <w:noProof/>
            <w:webHidden/>
          </w:rPr>
          <w:fldChar w:fldCharType="begin"/>
        </w:r>
        <w:r w:rsidR="00F965AB">
          <w:rPr>
            <w:noProof/>
            <w:webHidden/>
          </w:rPr>
          <w:instrText xml:space="preserve"> PAGEREF _Toc164670648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67410B">
      <w:pPr>
        <w:pStyle w:val="TOC3"/>
        <w:rPr>
          <w:noProof/>
          <w:szCs w:val="24"/>
        </w:rPr>
      </w:pPr>
      <w:hyperlink w:anchor="_Toc164670649" w:history="1">
        <w:r w:rsidR="00F965AB">
          <w:rPr>
            <w:rStyle w:val="Hyperlink"/>
            <w:noProof/>
          </w:rPr>
          <w:t>3.1.3</w:t>
        </w:r>
        <w:r w:rsidR="00F965AB">
          <w:rPr>
            <w:noProof/>
            <w:szCs w:val="24"/>
          </w:rPr>
          <w:tab/>
        </w:r>
        <w:r w:rsidR="00F965AB">
          <w:rPr>
            <w:rStyle w:val="Hyperlink"/>
            <w:noProof/>
          </w:rPr>
          <w:t>Staff Training Plan</w:t>
        </w:r>
        <w:r w:rsidR="00F965AB">
          <w:rPr>
            <w:noProof/>
            <w:webHidden/>
          </w:rPr>
          <w:tab/>
        </w:r>
        <w:r w:rsidR="00F965AB">
          <w:rPr>
            <w:noProof/>
            <w:webHidden/>
          </w:rPr>
          <w:fldChar w:fldCharType="begin"/>
        </w:r>
        <w:r w:rsidR="00F965AB">
          <w:rPr>
            <w:noProof/>
            <w:webHidden/>
          </w:rPr>
          <w:instrText xml:space="preserve"> PAGEREF _Toc164670649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67410B">
      <w:pPr>
        <w:pStyle w:val="TOC3"/>
        <w:rPr>
          <w:noProof/>
          <w:szCs w:val="24"/>
        </w:rPr>
      </w:pPr>
      <w:hyperlink w:anchor="_Toc164670650" w:history="1">
        <w:r w:rsidR="00F965AB">
          <w:rPr>
            <w:rStyle w:val="Hyperlink"/>
            <w:noProof/>
          </w:rPr>
          <w:t>3.1.4</w:t>
        </w:r>
        <w:r w:rsidR="00F965AB">
          <w:rPr>
            <w:noProof/>
            <w:szCs w:val="24"/>
          </w:rPr>
          <w:tab/>
        </w:r>
        <w:r w:rsidR="00F965AB">
          <w:rPr>
            <w:rStyle w:val="Hyperlink"/>
            <w:noProof/>
          </w:rPr>
          <w:t>Resource Acquisition Plan</w:t>
        </w:r>
        <w:r w:rsidR="00F965AB">
          <w:rPr>
            <w:noProof/>
            <w:webHidden/>
          </w:rPr>
          <w:tab/>
        </w:r>
        <w:r w:rsidR="00F965AB">
          <w:rPr>
            <w:noProof/>
            <w:webHidden/>
          </w:rPr>
          <w:fldChar w:fldCharType="begin"/>
        </w:r>
        <w:r w:rsidR="00F965AB">
          <w:rPr>
            <w:noProof/>
            <w:webHidden/>
          </w:rPr>
          <w:instrText xml:space="preserve"> PAGEREF _Toc164670650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67410B">
      <w:pPr>
        <w:pStyle w:val="TOC3"/>
        <w:rPr>
          <w:noProof/>
          <w:szCs w:val="24"/>
        </w:rPr>
      </w:pPr>
      <w:hyperlink w:anchor="_Toc164670651" w:history="1">
        <w:r w:rsidR="00F965AB">
          <w:rPr>
            <w:rStyle w:val="Hyperlink"/>
            <w:noProof/>
          </w:rPr>
          <w:t>3.1.5</w:t>
        </w:r>
        <w:r w:rsidR="00F965AB">
          <w:rPr>
            <w:noProof/>
            <w:szCs w:val="24"/>
          </w:rPr>
          <w:tab/>
        </w:r>
        <w:r w:rsidR="00F965AB">
          <w:rPr>
            <w:rStyle w:val="Hyperlink"/>
            <w:noProof/>
          </w:rPr>
          <w:t>Project Commitments</w:t>
        </w:r>
        <w:r w:rsidR="00F965AB">
          <w:rPr>
            <w:noProof/>
            <w:webHidden/>
          </w:rPr>
          <w:tab/>
        </w:r>
        <w:r w:rsidR="00F965AB">
          <w:rPr>
            <w:noProof/>
            <w:webHidden/>
          </w:rPr>
          <w:fldChar w:fldCharType="begin"/>
        </w:r>
        <w:r w:rsidR="00F965AB">
          <w:rPr>
            <w:noProof/>
            <w:webHidden/>
          </w:rPr>
          <w:instrText xml:space="preserve"> PAGEREF _Toc164670651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67410B">
      <w:pPr>
        <w:pStyle w:val="TOC2"/>
        <w:rPr>
          <w:noProof/>
          <w:szCs w:val="24"/>
        </w:rPr>
      </w:pPr>
      <w:hyperlink w:anchor="_Toc164670652" w:history="1">
        <w:r w:rsidR="00F965AB">
          <w:rPr>
            <w:rStyle w:val="Hyperlink"/>
            <w:noProof/>
          </w:rPr>
          <w:t>3.2.</w:t>
        </w:r>
        <w:r w:rsidR="00F965AB">
          <w:rPr>
            <w:noProof/>
            <w:szCs w:val="24"/>
          </w:rPr>
          <w:tab/>
        </w:r>
        <w:r w:rsidR="00F965AB">
          <w:rPr>
            <w:rStyle w:val="Hyperlink"/>
            <w:noProof/>
          </w:rPr>
          <w:t>Work Plan</w:t>
        </w:r>
        <w:r w:rsidR="00F965AB">
          <w:rPr>
            <w:noProof/>
            <w:webHidden/>
          </w:rPr>
          <w:tab/>
        </w:r>
        <w:r w:rsidR="00F965AB">
          <w:rPr>
            <w:noProof/>
            <w:webHidden/>
          </w:rPr>
          <w:fldChar w:fldCharType="begin"/>
        </w:r>
        <w:r w:rsidR="00F965AB">
          <w:rPr>
            <w:noProof/>
            <w:webHidden/>
          </w:rPr>
          <w:instrText xml:space="preserve"> PAGEREF _Toc164670652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67410B">
      <w:pPr>
        <w:pStyle w:val="TOC2"/>
        <w:rPr>
          <w:noProof/>
          <w:szCs w:val="24"/>
        </w:rPr>
      </w:pPr>
      <w:hyperlink w:anchor="_Toc164670653" w:history="1">
        <w:r w:rsidR="00F965AB">
          <w:rPr>
            <w:rStyle w:val="Hyperlink"/>
            <w:noProof/>
          </w:rPr>
          <w:t>3.3.</w:t>
        </w:r>
        <w:r w:rsidR="00F965AB">
          <w:rPr>
            <w:noProof/>
            <w:szCs w:val="24"/>
          </w:rPr>
          <w:tab/>
        </w:r>
        <w:r w:rsidR="00F965AB">
          <w:rPr>
            <w:rStyle w:val="Hyperlink"/>
            <w:noProof/>
          </w:rPr>
          <w:t>Control Plan</w:t>
        </w:r>
        <w:r w:rsidR="00F965AB">
          <w:rPr>
            <w:noProof/>
            <w:webHidden/>
          </w:rPr>
          <w:tab/>
        </w:r>
        <w:r w:rsidR="00F965AB">
          <w:rPr>
            <w:noProof/>
            <w:webHidden/>
          </w:rPr>
          <w:fldChar w:fldCharType="begin"/>
        </w:r>
        <w:r w:rsidR="00F965AB">
          <w:rPr>
            <w:noProof/>
            <w:webHidden/>
          </w:rPr>
          <w:instrText xml:space="preserve"> PAGEREF _Toc164670653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67410B">
      <w:pPr>
        <w:pStyle w:val="TOC3"/>
        <w:rPr>
          <w:noProof/>
          <w:szCs w:val="24"/>
        </w:rPr>
      </w:pPr>
      <w:hyperlink w:anchor="_Toc164670654" w:history="1">
        <w:r w:rsidR="00F965AB">
          <w:rPr>
            <w:rStyle w:val="Hyperlink"/>
            <w:noProof/>
          </w:rPr>
          <w:t>3.3.1</w:t>
        </w:r>
        <w:r w:rsidR="00F965AB">
          <w:rPr>
            <w:noProof/>
            <w:szCs w:val="24"/>
          </w:rPr>
          <w:tab/>
        </w:r>
        <w:r w:rsidR="00F965AB">
          <w:rPr>
            <w:rStyle w:val="Hyperlink"/>
            <w:noProof/>
          </w:rPr>
          <w:t>Data Control Plan</w:t>
        </w:r>
        <w:r w:rsidR="00F965AB">
          <w:rPr>
            <w:noProof/>
            <w:webHidden/>
          </w:rPr>
          <w:tab/>
        </w:r>
        <w:r w:rsidR="00F965AB">
          <w:rPr>
            <w:noProof/>
            <w:webHidden/>
          </w:rPr>
          <w:fldChar w:fldCharType="begin"/>
        </w:r>
        <w:r w:rsidR="00F965AB">
          <w:rPr>
            <w:noProof/>
            <w:webHidden/>
          </w:rPr>
          <w:instrText xml:space="preserve"> PAGEREF _Toc164670654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67410B">
      <w:pPr>
        <w:pStyle w:val="TOC3"/>
        <w:rPr>
          <w:noProof/>
          <w:szCs w:val="24"/>
        </w:rPr>
      </w:pPr>
      <w:hyperlink w:anchor="_Toc164670655" w:history="1">
        <w:r w:rsidR="00F965AB">
          <w:rPr>
            <w:rStyle w:val="Hyperlink"/>
            <w:noProof/>
          </w:rPr>
          <w:t>3.3.2</w:t>
        </w:r>
        <w:r w:rsidR="00F965AB">
          <w:rPr>
            <w:noProof/>
            <w:szCs w:val="24"/>
          </w:rPr>
          <w:tab/>
        </w:r>
        <w:r w:rsidR="00F965AB">
          <w:rPr>
            <w:rStyle w:val="Hyperlink"/>
            <w:noProof/>
          </w:rPr>
          <w:t>Requirements Control Plan</w:t>
        </w:r>
        <w:r w:rsidR="00F965AB">
          <w:rPr>
            <w:noProof/>
            <w:webHidden/>
          </w:rPr>
          <w:tab/>
        </w:r>
        <w:r w:rsidR="00F965AB">
          <w:rPr>
            <w:noProof/>
            <w:webHidden/>
          </w:rPr>
          <w:fldChar w:fldCharType="begin"/>
        </w:r>
        <w:r w:rsidR="00F965AB">
          <w:rPr>
            <w:noProof/>
            <w:webHidden/>
          </w:rPr>
          <w:instrText xml:space="preserve"> PAGEREF _Toc164670655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67410B">
      <w:pPr>
        <w:pStyle w:val="TOC3"/>
        <w:rPr>
          <w:noProof/>
          <w:szCs w:val="24"/>
        </w:rPr>
      </w:pPr>
      <w:hyperlink w:anchor="_Toc164670656" w:history="1">
        <w:r w:rsidR="00F965AB">
          <w:rPr>
            <w:rStyle w:val="Hyperlink"/>
            <w:noProof/>
          </w:rPr>
          <w:t>3.3.3</w:t>
        </w:r>
        <w:r w:rsidR="00F965AB">
          <w:rPr>
            <w:noProof/>
            <w:szCs w:val="24"/>
          </w:rPr>
          <w:tab/>
        </w:r>
        <w:r w:rsidR="00F965AB">
          <w:rPr>
            <w:rStyle w:val="Hyperlink"/>
            <w:noProof/>
          </w:rPr>
          <w:t>Schedule Control Plan</w:t>
        </w:r>
        <w:r w:rsidR="00F965AB">
          <w:rPr>
            <w:noProof/>
            <w:webHidden/>
          </w:rPr>
          <w:tab/>
        </w:r>
        <w:r w:rsidR="00F965AB">
          <w:rPr>
            <w:noProof/>
            <w:webHidden/>
          </w:rPr>
          <w:fldChar w:fldCharType="begin"/>
        </w:r>
        <w:r w:rsidR="00F965AB">
          <w:rPr>
            <w:noProof/>
            <w:webHidden/>
          </w:rPr>
          <w:instrText xml:space="preserve"> PAGEREF _Toc164670656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67410B">
      <w:pPr>
        <w:pStyle w:val="TOC3"/>
        <w:rPr>
          <w:noProof/>
          <w:szCs w:val="24"/>
        </w:rPr>
      </w:pPr>
      <w:hyperlink w:anchor="_Toc164670657" w:history="1">
        <w:r w:rsidR="00F965AB">
          <w:rPr>
            <w:rStyle w:val="Hyperlink"/>
            <w:noProof/>
          </w:rPr>
          <w:t>3.3.4</w:t>
        </w:r>
        <w:r w:rsidR="00F965AB">
          <w:rPr>
            <w:noProof/>
            <w:szCs w:val="24"/>
          </w:rPr>
          <w:tab/>
        </w:r>
        <w:r w:rsidR="00F965AB">
          <w:rPr>
            <w:rStyle w:val="Hyperlink"/>
            <w:noProof/>
          </w:rPr>
          <w:t>Budget Control Plan</w:t>
        </w:r>
        <w:r w:rsidR="00F965AB">
          <w:rPr>
            <w:noProof/>
            <w:webHidden/>
          </w:rPr>
          <w:tab/>
        </w:r>
        <w:r w:rsidR="00F965AB">
          <w:rPr>
            <w:noProof/>
            <w:webHidden/>
          </w:rPr>
          <w:fldChar w:fldCharType="begin"/>
        </w:r>
        <w:r w:rsidR="00F965AB">
          <w:rPr>
            <w:noProof/>
            <w:webHidden/>
          </w:rPr>
          <w:instrText xml:space="preserve"> PAGEREF _Toc164670657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67410B">
      <w:pPr>
        <w:pStyle w:val="TOC3"/>
        <w:rPr>
          <w:noProof/>
          <w:szCs w:val="24"/>
        </w:rPr>
      </w:pPr>
      <w:hyperlink w:anchor="_Toc164670658" w:history="1">
        <w:r w:rsidR="00F965AB">
          <w:rPr>
            <w:rStyle w:val="Hyperlink"/>
            <w:noProof/>
          </w:rPr>
          <w:t>3.3.5</w:t>
        </w:r>
        <w:r w:rsidR="00F965AB">
          <w:rPr>
            <w:noProof/>
            <w:szCs w:val="24"/>
          </w:rPr>
          <w:tab/>
        </w:r>
        <w:r w:rsidR="00F965AB">
          <w:rPr>
            <w:rStyle w:val="Hyperlink"/>
            <w:noProof/>
          </w:rPr>
          <w:t>Communication, Tracking, and Reporting Plan</w:t>
        </w:r>
        <w:r w:rsidR="00F965AB">
          <w:rPr>
            <w:noProof/>
            <w:webHidden/>
          </w:rPr>
          <w:tab/>
        </w:r>
        <w:r w:rsidR="00F965AB">
          <w:rPr>
            <w:noProof/>
            <w:webHidden/>
          </w:rPr>
          <w:fldChar w:fldCharType="begin"/>
        </w:r>
        <w:r w:rsidR="00F965AB">
          <w:rPr>
            <w:noProof/>
            <w:webHidden/>
          </w:rPr>
          <w:instrText xml:space="preserve"> PAGEREF _Toc164670658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67410B">
      <w:pPr>
        <w:pStyle w:val="TOC3"/>
        <w:rPr>
          <w:noProof/>
          <w:szCs w:val="24"/>
        </w:rPr>
      </w:pPr>
      <w:hyperlink w:anchor="_Toc164670659" w:history="1">
        <w:r w:rsidR="00F965AB">
          <w:rPr>
            <w:rStyle w:val="Hyperlink"/>
            <w:noProof/>
          </w:rPr>
          <w:t>3.3.6</w:t>
        </w:r>
        <w:r w:rsidR="00F965AB">
          <w:rPr>
            <w:noProof/>
            <w:szCs w:val="24"/>
          </w:rPr>
          <w:tab/>
        </w:r>
        <w:r w:rsidR="00F965AB">
          <w:rPr>
            <w:rStyle w:val="Hyperlink"/>
            <w:noProof/>
          </w:rPr>
          <w:t>Metrics Collection Plan</w:t>
        </w:r>
        <w:r w:rsidR="00F965AB">
          <w:rPr>
            <w:noProof/>
            <w:webHidden/>
          </w:rPr>
          <w:tab/>
        </w:r>
        <w:r w:rsidR="00F965AB">
          <w:rPr>
            <w:noProof/>
            <w:webHidden/>
          </w:rPr>
          <w:fldChar w:fldCharType="begin"/>
        </w:r>
        <w:r w:rsidR="00F965AB">
          <w:rPr>
            <w:noProof/>
            <w:webHidden/>
          </w:rPr>
          <w:instrText xml:space="preserve"> PAGEREF _Toc164670659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67410B">
      <w:pPr>
        <w:pStyle w:val="TOC2"/>
        <w:rPr>
          <w:noProof/>
          <w:szCs w:val="24"/>
        </w:rPr>
      </w:pPr>
      <w:hyperlink w:anchor="_Toc164670660" w:history="1">
        <w:r w:rsidR="00F965AB">
          <w:rPr>
            <w:rStyle w:val="Hyperlink"/>
            <w:noProof/>
          </w:rPr>
          <w:t>3.4.</w:t>
        </w:r>
        <w:r w:rsidR="00F965AB">
          <w:rPr>
            <w:noProof/>
            <w:szCs w:val="24"/>
          </w:rPr>
          <w:tab/>
        </w:r>
        <w:r w:rsidR="00F965AB">
          <w:rPr>
            <w:rStyle w:val="Hyperlink"/>
            <w:noProof/>
          </w:rPr>
          <w:t>Risk Management Plan</w:t>
        </w:r>
        <w:r w:rsidR="00F965AB">
          <w:rPr>
            <w:noProof/>
            <w:webHidden/>
          </w:rPr>
          <w:tab/>
        </w:r>
        <w:r w:rsidR="00F965AB">
          <w:rPr>
            <w:noProof/>
            <w:webHidden/>
          </w:rPr>
          <w:fldChar w:fldCharType="begin"/>
        </w:r>
        <w:r w:rsidR="00F965AB">
          <w:rPr>
            <w:noProof/>
            <w:webHidden/>
          </w:rPr>
          <w:instrText xml:space="preserve"> PAGEREF _Toc164670660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67410B">
      <w:pPr>
        <w:pStyle w:val="TOC2"/>
        <w:rPr>
          <w:noProof/>
          <w:szCs w:val="24"/>
        </w:rPr>
      </w:pPr>
      <w:hyperlink w:anchor="_Toc164670661" w:history="1">
        <w:r w:rsidR="00F965AB">
          <w:rPr>
            <w:rStyle w:val="Hyperlink"/>
            <w:noProof/>
          </w:rPr>
          <w:t>3.5.</w:t>
        </w:r>
        <w:r w:rsidR="00F965AB">
          <w:rPr>
            <w:noProof/>
            <w:szCs w:val="24"/>
          </w:rPr>
          <w:tab/>
        </w:r>
        <w:r w:rsidR="00F965AB">
          <w:rPr>
            <w:rStyle w:val="Hyperlink"/>
            <w:noProof/>
          </w:rPr>
          <w:t>Issue Resolution Plan</w:t>
        </w:r>
        <w:r w:rsidR="00F965AB">
          <w:rPr>
            <w:noProof/>
            <w:webHidden/>
          </w:rPr>
          <w:tab/>
        </w:r>
        <w:r w:rsidR="00F965AB">
          <w:rPr>
            <w:noProof/>
            <w:webHidden/>
          </w:rPr>
          <w:fldChar w:fldCharType="begin"/>
        </w:r>
        <w:r w:rsidR="00F965AB">
          <w:rPr>
            <w:noProof/>
            <w:webHidden/>
          </w:rPr>
          <w:instrText xml:space="preserve"> PAGEREF _Toc164670661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67410B">
      <w:pPr>
        <w:pStyle w:val="TOC2"/>
        <w:rPr>
          <w:noProof/>
          <w:szCs w:val="24"/>
        </w:rPr>
      </w:pPr>
      <w:hyperlink w:anchor="_Toc164670662" w:history="1">
        <w:r w:rsidR="00F965AB">
          <w:rPr>
            <w:rStyle w:val="Hyperlink"/>
            <w:noProof/>
          </w:rPr>
          <w:t>3.6.</w:t>
        </w:r>
        <w:r w:rsidR="00F965AB">
          <w:rPr>
            <w:noProof/>
            <w:szCs w:val="24"/>
          </w:rPr>
          <w:tab/>
        </w:r>
        <w:r w:rsidR="00F965AB">
          <w:rPr>
            <w:rStyle w:val="Hyperlink"/>
            <w:noProof/>
          </w:rPr>
          <w:t>Project Close-Out Plan</w:t>
        </w:r>
        <w:r w:rsidR="00F965AB">
          <w:rPr>
            <w:noProof/>
            <w:webHidden/>
          </w:rPr>
          <w:tab/>
        </w:r>
        <w:r w:rsidR="00F965AB">
          <w:rPr>
            <w:noProof/>
            <w:webHidden/>
          </w:rPr>
          <w:fldChar w:fldCharType="begin"/>
        </w:r>
        <w:r w:rsidR="00F965AB">
          <w:rPr>
            <w:noProof/>
            <w:webHidden/>
          </w:rPr>
          <w:instrText xml:space="preserve"> PAGEREF _Toc164670662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67410B">
      <w:pPr>
        <w:pStyle w:val="TOC1"/>
        <w:rPr>
          <w:b w:val="0"/>
          <w:noProof/>
          <w:szCs w:val="24"/>
        </w:rPr>
      </w:pPr>
      <w:hyperlink w:anchor="_Toc164670663" w:history="1">
        <w:r w:rsidR="00F965AB">
          <w:rPr>
            <w:rStyle w:val="Hyperlink"/>
            <w:noProof/>
          </w:rPr>
          <w:t>4.</w:t>
        </w:r>
        <w:r w:rsidR="00F965AB">
          <w:rPr>
            <w:b w:val="0"/>
            <w:noProof/>
            <w:szCs w:val="24"/>
          </w:rPr>
          <w:tab/>
        </w:r>
        <w:r w:rsidR="00F965AB">
          <w:rPr>
            <w:rStyle w:val="Hyperlink"/>
            <w:noProof/>
          </w:rPr>
          <w:t>Technical Process Plans</w:t>
        </w:r>
        <w:r w:rsidR="00F965AB">
          <w:rPr>
            <w:noProof/>
            <w:webHidden/>
          </w:rPr>
          <w:tab/>
        </w:r>
        <w:r w:rsidR="00F965AB">
          <w:rPr>
            <w:noProof/>
            <w:webHidden/>
          </w:rPr>
          <w:fldChar w:fldCharType="begin"/>
        </w:r>
        <w:r w:rsidR="00F965AB">
          <w:rPr>
            <w:noProof/>
            <w:webHidden/>
          </w:rPr>
          <w:instrText xml:space="preserve"> PAGEREF _Toc164670663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67410B">
      <w:pPr>
        <w:pStyle w:val="TOC2"/>
        <w:rPr>
          <w:noProof/>
          <w:szCs w:val="24"/>
        </w:rPr>
      </w:pPr>
      <w:hyperlink w:anchor="_Toc164670664" w:history="1">
        <w:r w:rsidR="00F965AB">
          <w:rPr>
            <w:rStyle w:val="Hyperlink"/>
            <w:noProof/>
          </w:rPr>
          <w:t>4.1.</w:t>
        </w:r>
        <w:r w:rsidR="00F965AB">
          <w:rPr>
            <w:noProof/>
            <w:szCs w:val="24"/>
          </w:rPr>
          <w:tab/>
        </w:r>
        <w:r w:rsidR="00F965AB">
          <w:rPr>
            <w:rStyle w:val="Hyperlink"/>
            <w:noProof/>
          </w:rPr>
          <w:t>Process Model</w:t>
        </w:r>
        <w:r w:rsidR="00F965AB">
          <w:rPr>
            <w:noProof/>
            <w:webHidden/>
          </w:rPr>
          <w:tab/>
        </w:r>
        <w:r w:rsidR="00F965AB">
          <w:rPr>
            <w:noProof/>
            <w:webHidden/>
          </w:rPr>
          <w:fldChar w:fldCharType="begin"/>
        </w:r>
        <w:r w:rsidR="00F965AB">
          <w:rPr>
            <w:noProof/>
            <w:webHidden/>
          </w:rPr>
          <w:instrText xml:space="preserve"> PAGEREF _Toc164670664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67410B">
      <w:pPr>
        <w:pStyle w:val="TOC2"/>
        <w:rPr>
          <w:noProof/>
          <w:szCs w:val="24"/>
        </w:rPr>
      </w:pPr>
      <w:hyperlink w:anchor="_Toc164670665" w:history="1">
        <w:r w:rsidR="00F965AB">
          <w:rPr>
            <w:rStyle w:val="Hyperlink"/>
            <w:noProof/>
          </w:rPr>
          <w:t>4.2.</w:t>
        </w:r>
        <w:r w:rsidR="00F965AB">
          <w:rPr>
            <w:noProof/>
            <w:szCs w:val="24"/>
          </w:rPr>
          <w:tab/>
        </w:r>
        <w:r w:rsidR="00F965AB">
          <w:rPr>
            <w:rStyle w:val="Hyperlink"/>
            <w:noProof/>
          </w:rPr>
          <w:t>Methods, Tools, and Techniques</w:t>
        </w:r>
        <w:r w:rsidR="00F965AB">
          <w:rPr>
            <w:noProof/>
            <w:webHidden/>
          </w:rPr>
          <w:tab/>
        </w:r>
        <w:r w:rsidR="00F965AB">
          <w:rPr>
            <w:noProof/>
            <w:webHidden/>
          </w:rPr>
          <w:fldChar w:fldCharType="begin"/>
        </w:r>
        <w:r w:rsidR="00F965AB">
          <w:rPr>
            <w:noProof/>
            <w:webHidden/>
          </w:rPr>
          <w:instrText xml:space="preserve"> PAGEREF _Toc164670665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67410B">
      <w:pPr>
        <w:pStyle w:val="TOC2"/>
        <w:rPr>
          <w:noProof/>
          <w:szCs w:val="24"/>
        </w:rPr>
      </w:pPr>
      <w:hyperlink w:anchor="_Toc164670666" w:history="1">
        <w:r w:rsidR="00F965AB">
          <w:rPr>
            <w:rStyle w:val="Hyperlink"/>
            <w:noProof/>
          </w:rPr>
          <w:t>4.3.</w:t>
        </w:r>
        <w:r w:rsidR="00F965AB">
          <w:rPr>
            <w:noProof/>
            <w:szCs w:val="24"/>
          </w:rPr>
          <w:tab/>
        </w:r>
        <w:r w:rsidR="00F965AB">
          <w:rPr>
            <w:rStyle w:val="Hyperlink"/>
            <w:noProof/>
          </w:rPr>
          <w:t>Configuration Management Plan</w:t>
        </w:r>
        <w:r w:rsidR="00F965AB">
          <w:rPr>
            <w:noProof/>
            <w:webHidden/>
          </w:rPr>
          <w:tab/>
        </w:r>
        <w:r w:rsidR="00F965AB">
          <w:rPr>
            <w:noProof/>
            <w:webHidden/>
          </w:rPr>
          <w:fldChar w:fldCharType="begin"/>
        </w:r>
        <w:r w:rsidR="00F965AB">
          <w:rPr>
            <w:noProof/>
            <w:webHidden/>
          </w:rPr>
          <w:instrText xml:space="preserve"> PAGEREF _Toc164670666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67410B">
      <w:pPr>
        <w:pStyle w:val="TOC2"/>
        <w:rPr>
          <w:noProof/>
          <w:szCs w:val="24"/>
        </w:rPr>
      </w:pPr>
      <w:hyperlink w:anchor="_Toc164670667" w:history="1">
        <w:r w:rsidR="00F965AB">
          <w:rPr>
            <w:rStyle w:val="Hyperlink"/>
            <w:noProof/>
          </w:rPr>
          <w:t>4.4.</w:t>
        </w:r>
        <w:r w:rsidR="00F965AB">
          <w:rPr>
            <w:noProof/>
            <w:szCs w:val="24"/>
          </w:rPr>
          <w:tab/>
        </w:r>
        <w:r w:rsidR="00F965AB">
          <w:rPr>
            <w:rStyle w:val="Hyperlink"/>
            <w:noProof/>
          </w:rPr>
          <w:t>Quality Assurance Plan</w:t>
        </w:r>
        <w:r w:rsidR="00F965AB">
          <w:rPr>
            <w:noProof/>
            <w:webHidden/>
          </w:rPr>
          <w:tab/>
        </w:r>
        <w:r w:rsidR="00F965AB">
          <w:rPr>
            <w:noProof/>
            <w:webHidden/>
          </w:rPr>
          <w:fldChar w:fldCharType="begin"/>
        </w:r>
        <w:r w:rsidR="00F965AB">
          <w:rPr>
            <w:noProof/>
            <w:webHidden/>
          </w:rPr>
          <w:instrText xml:space="preserve"> PAGEREF _Toc164670667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67410B">
      <w:pPr>
        <w:pStyle w:val="TOC2"/>
        <w:rPr>
          <w:noProof/>
          <w:szCs w:val="24"/>
        </w:rPr>
      </w:pPr>
      <w:hyperlink w:anchor="_Toc164670668" w:history="1">
        <w:r w:rsidR="00F965AB">
          <w:rPr>
            <w:rStyle w:val="Hyperlink"/>
            <w:noProof/>
          </w:rPr>
          <w:t>4.5.</w:t>
        </w:r>
        <w:r w:rsidR="00F965AB">
          <w:rPr>
            <w:noProof/>
            <w:szCs w:val="24"/>
          </w:rPr>
          <w:tab/>
        </w:r>
        <w:r w:rsidR="00F965AB">
          <w:rPr>
            <w:rStyle w:val="Hyperlink"/>
            <w:noProof/>
          </w:rPr>
          <w:t>Documentation Plan</w:t>
        </w:r>
        <w:r w:rsidR="00F965AB">
          <w:rPr>
            <w:noProof/>
            <w:webHidden/>
          </w:rPr>
          <w:tab/>
        </w:r>
        <w:r w:rsidR="00F965AB">
          <w:rPr>
            <w:noProof/>
            <w:webHidden/>
          </w:rPr>
          <w:fldChar w:fldCharType="begin"/>
        </w:r>
        <w:r w:rsidR="00F965AB">
          <w:rPr>
            <w:noProof/>
            <w:webHidden/>
          </w:rPr>
          <w:instrText xml:space="preserve"> PAGEREF _Toc164670668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67410B">
      <w:pPr>
        <w:pStyle w:val="TOC2"/>
        <w:rPr>
          <w:noProof/>
          <w:szCs w:val="24"/>
        </w:rPr>
      </w:pPr>
      <w:hyperlink w:anchor="_Toc164670669" w:history="1">
        <w:r w:rsidR="00F965AB">
          <w:rPr>
            <w:rStyle w:val="Hyperlink"/>
            <w:noProof/>
          </w:rPr>
          <w:t>4.6.</w:t>
        </w:r>
        <w:r w:rsidR="00F965AB">
          <w:rPr>
            <w:noProof/>
            <w:szCs w:val="24"/>
          </w:rPr>
          <w:tab/>
        </w:r>
        <w:r w:rsidR="00F965AB">
          <w:rPr>
            <w:rStyle w:val="Hyperlink"/>
            <w:noProof/>
          </w:rPr>
          <w:t>Process Improvement Plan</w:t>
        </w:r>
        <w:r w:rsidR="00F965AB">
          <w:rPr>
            <w:noProof/>
            <w:webHidden/>
          </w:rPr>
          <w:tab/>
        </w:r>
        <w:r w:rsidR="00F965AB">
          <w:rPr>
            <w:noProof/>
            <w:webHidden/>
          </w:rPr>
          <w:fldChar w:fldCharType="begin"/>
        </w:r>
        <w:r w:rsidR="00F965AB">
          <w:rPr>
            <w:noProof/>
            <w:webHidden/>
          </w:rPr>
          <w:instrText xml:space="preserve"> PAGEREF _Toc164670669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F965AB">
      <w:r>
        <w:fldChar w:fldCharType="end"/>
      </w:r>
    </w:p>
    <w:p w:rsidR="00F965AB" w:rsidRDefault="00F965AB">
      <w:pPr>
        <w:sectPr w:rsidR="00F965AB">
          <w:pgSz w:w="12240" w:h="15840"/>
          <w:pgMar w:top="1440" w:right="1440" w:bottom="1440" w:left="1440" w:header="720" w:footer="720" w:gutter="0"/>
          <w:pgNumType w:fmt="lowerRoman"/>
          <w:cols w:space="720"/>
        </w:sectPr>
      </w:pPr>
    </w:p>
    <w:p w:rsidR="00F965AB" w:rsidRPr="00C6350B" w:rsidRDefault="00F965AB">
      <w:pPr>
        <w:pStyle w:val="Heading1"/>
      </w:pPr>
      <w:bookmarkStart w:id="14" w:name="_Toc61439448"/>
      <w:bookmarkStart w:id="15" w:name="_Toc61441008"/>
      <w:bookmarkStart w:id="16" w:name="_Toc61441125"/>
      <w:bookmarkStart w:id="17" w:name="_Toc61441262"/>
      <w:bookmarkStart w:id="18" w:name="_Toc61441312"/>
      <w:bookmarkStart w:id="19" w:name="_Toc61441322"/>
      <w:bookmarkStart w:id="20" w:name="_Toc61441794"/>
      <w:bookmarkStart w:id="21" w:name="_Toc61442130"/>
      <w:bookmarkStart w:id="22" w:name="_Toc61490947"/>
      <w:bookmarkStart w:id="23" w:name="_Toc61491776"/>
      <w:bookmarkStart w:id="24" w:name="_Toc61880856"/>
      <w:bookmarkStart w:id="25" w:name="_Toc63481070"/>
      <w:bookmarkStart w:id="26" w:name="_Toc164670634"/>
      <w:r w:rsidRPr="00C6350B">
        <w:t>Overview</w:t>
      </w:r>
      <w:bookmarkEnd w:id="14"/>
      <w:bookmarkEnd w:id="15"/>
      <w:bookmarkEnd w:id="16"/>
      <w:bookmarkEnd w:id="17"/>
      <w:bookmarkEnd w:id="18"/>
      <w:bookmarkEnd w:id="19"/>
      <w:bookmarkEnd w:id="20"/>
      <w:bookmarkEnd w:id="21"/>
      <w:bookmarkEnd w:id="22"/>
      <w:bookmarkEnd w:id="23"/>
      <w:bookmarkEnd w:id="24"/>
      <w:bookmarkEnd w:id="25"/>
      <w:bookmarkEnd w:id="26"/>
    </w:p>
    <w:p w:rsidR="00F965AB" w:rsidRPr="00F42137" w:rsidRDefault="00F965AB">
      <w:pPr>
        <w:pStyle w:val="NormalItalic"/>
      </w:pPr>
      <w:r>
        <w:t>&lt;</w:t>
      </w:r>
      <w:r w:rsidRPr="007961D5">
        <w:t>This section provides an overview of the project’s motivation, objectives, succ</w:t>
      </w:r>
      <w:r>
        <w:t>ess criteria, major deliverables</w:t>
      </w:r>
      <w:r w:rsidRPr="007961D5">
        <w:t>, and constraints. You might include a top-level summary of major milestones, required resources, schedule, and budget.</w:t>
      </w:r>
      <w:r>
        <w:rPr>
          <w:iCs/>
        </w:rPr>
        <w:t xml:space="preserve"> &gt;</w:t>
      </w:r>
    </w:p>
    <w:p w:rsidR="00F965AB" w:rsidRDefault="00F965AB">
      <w:pPr>
        <w:pStyle w:val="Heading2"/>
      </w:pPr>
      <w:bookmarkStart w:id="27" w:name="_Toc532807401"/>
      <w:bookmarkStart w:id="28" w:name="_Toc533317725"/>
      <w:bookmarkStart w:id="29" w:name="_Toc51037518"/>
      <w:bookmarkStart w:id="30" w:name="_Toc61439449"/>
      <w:bookmarkStart w:id="31" w:name="_Toc61441795"/>
      <w:bookmarkStart w:id="32" w:name="_Toc61442131"/>
      <w:bookmarkStart w:id="33" w:name="_Toc61490948"/>
      <w:bookmarkStart w:id="34" w:name="_Toc61491777"/>
      <w:bookmarkStart w:id="35" w:name="_Toc61880857"/>
      <w:bookmarkStart w:id="36" w:name="_Toc63481071"/>
      <w:bookmarkStart w:id="37" w:name="_Toc164670635"/>
      <w:bookmarkStart w:id="38" w:name="_Toc61441009"/>
      <w:bookmarkStart w:id="39" w:name="_Toc61441126"/>
      <w:bookmarkStart w:id="40" w:name="_Toc61441263"/>
      <w:bookmarkStart w:id="41" w:name="_Toc61441313"/>
      <w:bookmarkStart w:id="42" w:name="_Toc61441323"/>
      <w:r w:rsidRPr="00D65EEE">
        <w:t>Project Purpose</w:t>
      </w:r>
      <w:bookmarkEnd w:id="27"/>
      <w:bookmarkEnd w:id="28"/>
      <w:bookmarkEnd w:id="29"/>
      <w:r w:rsidRPr="00D65EEE">
        <w:t>, Objectives, and Success Criteria</w:t>
      </w:r>
      <w:bookmarkEnd w:id="30"/>
      <w:bookmarkEnd w:id="31"/>
      <w:bookmarkEnd w:id="32"/>
      <w:bookmarkEnd w:id="33"/>
      <w:bookmarkEnd w:id="34"/>
      <w:bookmarkEnd w:id="35"/>
      <w:bookmarkEnd w:id="36"/>
      <w:bookmarkEnd w:id="37"/>
    </w:p>
    <w:p w:rsidR="00DD5ECB" w:rsidRDefault="00D544C4" w:rsidP="00724295">
      <w:pPr>
        <w:ind w:firstLine="540"/>
      </w:pPr>
      <w:r>
        <w:t xml:space="preserve">In the Egg Flow Communicator Project, our primary goal is to deliver a working software and hardware solution to the problems that result from abnormal flow of </w:t>
      </w:r>
      <w:r w:rsidR="00724295">
        <w:t>chicken</w:t>
      </w:r>
      <w:r>
        <w:t xml:space="preserve"> eggs in the collection and packaging process.  The solution will offer real time tracking of egg flows on </w:t>
      </w:r>
      <w:r w:rsidR="00724295">
        <w:t>separate conveyors, it will determine when there is a flow problem, and alert a user when</w:t>
      </w:r>
      <w:r w:rsidR="006E35B5">
        <w:t xml:space="preserve"> and where</w:t>
      </w:r>
      <w:r w:rsidR="00724295">
        <w:t xml:space="preserve"> it occurs in real-time, allowing for a prompt solution and limiting the </w:t>
      </w:r>
      <w:proofErr w:type="spellStart"/>
      <w:r w:rsidR="00724295">
        <w:t>propogation</w:t>
      </w:r>
      <w:proofErr w:type="spellEnd"/>
      <w:r w:rsidR="00724295">
        <w:t xml:space="preserve"> of the problem over the conveyor.</w:t>
      </w:r>
    </w:p>
    <w:p w:rsidR="006E35B5" w:rsidRDefault="00724295" w:rsidP="006E35B5">
      <w:pPr>
        <w:ind w:firstLine="540"/>
      </w:pPr>
      <w:r>
        <w:t>The product’s success will be determined by the amount of overall labor reduced in the egg collection process.  Given the general cost of labor in the chicken egg packaging process, mechanization principles can increase the profit pot</w:t>
      </w:r>
      <w:r w:rsidR="006E35B5">
        <w:t xml:space="preserve">ential of the business.  This project is being delivered primarily for the needs of </w:t>
      </w:r>
      <w:proofErr w:type="spellStart"/>
      <w:r w:rsidR="006E35B5">
        <w:t>Habegger</w:t>
      </w:r>
      <w:proofErr w:type="spellEnd"/>
      <w:r w:rsidR="006E35B5">
        <w:t xml:space="preserve"> Poultry, of which, the proprietor, is acting as the sponsor.  The company has determined that egg jams occur in such a way that the time required to fix the problem is proportional to the time between the initial problem and the when the problem is noticed.  Due in </w:t>
      </w:r>
      <w:proofErr w:type="gramStart"/>
      <w:r w:rsidR="006E35B5">
        <w:t>part by the large area that the farm occupies, problems in egg flow are</w:t>
      </w:r>
      <w:proofErr w:type="gramEnd"/>
      <w:r w:rsidR="006E35B5">
        <w:t xml:space="preserve"> not readily noticed.</w:t>
      </w:r>
    </w:p>
    <w:p w:rsidR="006E35B5" w:rsidRPr="00DD5ECB" w:rsidRDefault="006E35B5" w:rsidP="006E35B5">
      <w:pPr>
        <w:ind w:firstLine="540"/>
      </w:pPr>
      <w:r>
        <w:t xml:space="preserve">This product will be developed and integrated into the preexisting conveyor system of </w:t>
      </w:r>
      <w:proofErr w:type="spellStart"/>
      <w:r>
        <w:t>Habegger</w:t>
      </w:r>
      <w:proofErr w:type="spellEnd"/>
      <w:r>
        <w:t xml:space="preserve"> Poultry with the guidance and assistance of Mr. Tim </w:t>
      </w:r>
      <w:proofErr w:type="spellStart"/>
      <w:r>
        <w:t>Habegger</w:t>
      </w:r>
      <w:proofErr w:type="spellEnd"/>
      <w:r w:rsidR="00D1516A">
        <w:t>, who will also be playing a primary role in the development of the hardware required.</w:t>
      </w:r>
    </w:p>
    <w:p w:rsidR="00F965AB" w:rsidRDefault="00F965AB" w:rsidP="009449ED">
      <w:pPr>
        <w:pStyle w:val="Heading2"/>
      </w:pPr>
      <w:bookmarkStart w:id="43" w:name="_Toc61439450"/>
      <w:bookmarkStart w:id="44" w:name="_Toc61441796"/>
      <w:bookmarkStart w:id="45" w:name="_Toc61442132"/>
      <w:bookmarkStart w:id="46" w:name="_Toc61490949"/>
      <w:bookmarkStart w:id="47" w:name="_Toc61491778"/>
      <w:bookmarkStart w:id="48" w:name="_Toc61880858"/>
      <w:bookmarkStart w:id="49" w:name="_Toc63481072"/>
      <w:bookmarkStart w:id="50" w:name="_Toc164670636"/>
      <w:r w:rsidRPr="00D65EEE">
        <w:t>Project Deliverables</w:t>
      </w:r>
      <w:bookmarkStart w:id="51" w:name="_Toc61439451"/>
      <w:bookmarkStart w:id="52" w:name="_Toc61441797"/>
      <w:bookmarkStart w:id="53" w:name="_Toc61442133"/>
      <w:bookmarkStart w:id="54" w:name="_Toc61490950"/>
      <w:bookmarkStart w:id="55" w:name="_Toc61491779"/>
      <w:bookmarkEnd w:id="43"/>
      <w:bookmarkEnd w:id="44"/>
      <w:bookmarkEnd w:id="45"/>
      <w:bookmarkEnd w:id="46"/>
      <w:bookmarkEnd w:id="47"/>
      <w:bookmarkEnd w:id="48"/>
      <w:bookmarkEnd w:id="49"/>
      <w:bookmarkEnd w:id="50"/>
    </w:p>
    <w:tbl>
      <w:tblPr>
        <w:tblStyle w:val="ColorfulShading"/>
        <w:tblW w:w="5000" w:type="pct"/>
        <w:tblLayout w:type="fixed"/>
        <w:tblCellMar>
          <w:top w:w="29" w:type="dxa"/>
          <w:left w:w="115" w:type="dxa"/>
          <w:right w:w="115" w:type="dxa"/>
        </w:tblCellMar>
        <w:tblLook w:val="0600" w:firstRow="0" w:lastRow="0" w:firstColumn="0" w:lastColumn="0" w:noHBand="1" w:noVBand="1"/>
      </w:tblPr>
      <w:tblGrid>
        <w:gridCol w:w="1911"/>
        <w:gridCol w:w="1534"/>
        <w:gridCol w:w="1713"/>
        <w:gridCol w:w="2054"/>
        <w:gridCol w:w="2378"/>
      </w:tblGrid>
      <w:tr w:rsidR="007E7428" w:rsidRPr="00B51CBF" w:rsidTr="007E7428">
        <w:trPr>
          <w:trHeight w:val="305"/>
        </w:trPr>
        <w:tc>
          <w:tcPr>
            <w:tcW w:w="996" w:type="pct"/>
            <w:tcBorders>
              <w:top w:val="single" w:sz="4" w:space="0" w:color="auto"/>
              <w:left w:val="single" w:sz="4" w:space="0" w:color="auto"/>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Deliverable</w:t>
            </w:r>
          </w:p>
        </w:tc>
        <w:tc>
          <w:tcPr>
            <w:tcW w:w="800"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Recipients</w:t>
            </w:r>
          </w:p>
        </w:tc>
        <w:tc>
          <w:tcPr>
            <w:tcW w:w="893"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Delivery Date</w:t>
            </w:r>
          </w:p>
        </w:tc>
        <w:tc>
          <w:tcPr>
            <w:tcW w:w="1070"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Delivery Method</w:t>
            </w:r>
          </w:p>
        </w:tc>
        <w:tc>
          <w:tcPr>
            <w:tcW w:w="1241" w:type="pct"/>
            <w:tcBorders>
              <w:top w:val="single" w:sz="4" w:space="0" w:color="auto"/>
              <w:left w:val="nil"/>
              <w:bottom w:val="single" w:sz="4" w:space="0" w:color="auto"/>
              <w:right w:val="single" w:sz="4" w:space="0" w:color="auto"/>
            </w:tcBorders>
            <w:shd w:val="clear" w:color="auto" w:fill="C4BC96" w:themeFill="background2" w:themeFillShade="BF"/>
            <w:hideMark/>
          </w:tcPr>
          <w:p w:rsidR="00B51CBF" w:rsidRPr="00B51CBF" w:rsidRDefault="00B51CBF" w:rsidP="00B51CBF">
            <w:r w:rsidRPr="00B51CBF">
              <w:rPr>
                <w:b/>
                <w:bCs/>
              </w:rPr>
              <w:t>Comments</w:t>
            </w:r>
          </w:p>
        </w:tc>
      </w:tr>
      <w:tr w:rsidR="007E7428" w:rsidRPr="00B51CBF" w:rsidTr="007E7428">
        <w:trPr>
          <w:trHeight w:val="515"/>
        </w:trPr>
        <w:tc>
          <w:tcPr>
            <w:tcW w:w="996" w:type="pct"/>
            <w:tcBorders>
              <w:top w:val="single" w:sz="4" w:space="0" w:color="auto"/>
            </w:tcBorders>
            <w:hideMark/>
          </w:tcPr>
          <w:p w:rsidR="00B51CBF" w:rsidRPr="007E7428" w:rsidRDefault="00B51CBF" w:rsidP="00B51CBF">
            <w:pPr>
              <w:rPr>
                <w:sz w:val="20"/>
              </w:rPr>
            </w:pPr>
            <w:r w:rsidRPr="007E7428">
              <w:rPr>
                <w:sz w:val="20"/>
              </w:rPr>
              <w:t>Module Driver Software</w:t>
            </w:r>
          </w:p>
        </w:tc>
        <w:tc>
          <w:tcPr>
            <w:tcW w:w="800" w:type="pct"/>
            <w:tcBorders>
              <w:top w:val="single" w:sz="4" w:space="0" w:color="auto"/>
            </w:tcBorders>
            <w:hideMark/>
          </w:tcPr>
          <w:p w:rsidR="00B51CBF" w:rsidRPr="007E7428" w:rsidRDefault="00B51CBF" w:rsidP="00B51CBF">
            <w:pPr>
              <w:rPr>
                <w:sz w:val="20"/>
              </w:rPr>
            </w:pPr>
            <w:r w:rsidRPr="007E7428">
              <w:rPr>
                <w:sz w:val="20"/>
              </w:rPr>
              <w:t>Development Team and Sponsor</w:t>
            </w:r>
          </w:p>
        </w:tc>
        <w:tc>
          <w:tcPr>
            <w:tcW w:w="893" w:type="pct"/>
            <w:tcBorders>
              <w:top w:val="single" w:sz="4" w:space="0" w:color="auto"/>
            </w:tcBorders>
            <w:hideMark/>
          </w:tcPr>
          <w:p w:rsidR="00B51CBF" w:rsidRPr="007E7428" w:rsidRDefault="00B51CBF" w:rsidP="00B51CBF">
            <w:pPr>
              <w:rPr>
                <w:sz w:val="20"/>
              </w:rPr>
            </w:pPr>
            <w:r w:rsidRPr="007E7428">
              <w:rPr>
                <w:sz w:val="20"/>
              </w:rPr>
              <w:t>November, 2012</w:t>
            </w:r>
          </w:p>
        </w:tc>
        <w:tc>
          <w:tcPr>
            <w:tcW w:w="1070" w:type="pct"/>
            <w:tcBorders>
              <w:top w:val="single" w:sz="4" w:space="0" w:color="auto"/>
            </w:tcBorders>
            <w:hideMark/>
          </w:tcPr>
          <w:p w:rsidR="00B51CBF" w:rsidRPr="007E7428" w:rsidRDefault="00B51CBF" w:rsidP="00B51CBF">
            <w:pPr>
              <w:rPr>
                <w:sz w:val="20"/>
              </w:rPr>
            </w:pPr>
            <w:r w:rsidRPr="007E7428">
              <w:rPr>
                <w:sz w:val="20"/>
              </w:rPr>
              <w:t>Software provided</w:t>
            </w:r>
          </w:p>
        </w:tc>
        <w:tc>
          <w:tcPr>
            <w:tcW w:w="1241" w:type="pct"/>
            <w:tcBorders>
              <w:top w:val="single" w:sz="4" w:space="0" w:color="auto"/>
            </w:tcBorders>
            <w:hideMark/>
          </w:tcPr>
          <w:p w:rsidR="00B51CBF" w:rsidRPr="007E7428" w:rsidRDefault="00B51CBF" w:rsidP="00B51CBF">
            <w:pPr>
              <w:rPr>
                <w:sz w:val="20"/>
              </w:rPr>
            </w:pPr>
            <w:r w:rsidRPr="007E7428">
              <w:rPr>
                <w:sz w:val="20"/>
              </w:rPr>
              <w:t>Includes both on Module PBASIC software and PC communication driver</w:t>
            </w:r>
          </w:p>
        </w:tc>
      </w:tr>
      <w:tr w:rsidR="00B51CBF" w:rsidRPr="00B51CBF" w:rsidTr="007E7428">
        <w:trPr>
          <w:trHeight w:val="477"/>
        </w:trPr>
        <w:tc>
          <w:tcPr>
            <w:tcW w:w="996" w:type="pct"/>
            <w:hideMark/>
          </w:tcPr>
          <w:p w:rsidR="00B51CBF" w:rsidRPr="007E7428" w:rsidRDefault="00B51CBF" w:rsidP="00B51CBF">
            <w:pPr>
              <w:rPr>
                <w:sz w:val="20"/>
              </w:rPr>
            </w:pPr>
            <w:r w:rsidRPr="007E7428">
              <w:rPr>
                <w:sz w:val="20"/>
              </w:rPr>
              <w:t>Programmed Hardware Module Prototype</w:t>
            </w:r>
          </w:p>
        </w:tc>
        <w:tc>
          <w:tcPr>
            <w:tcW w:w="800" w:type="pct"/>
            <w:hideMark/>
          </w:tcPr>
          <w:p w:rsidR="00B51CBF" w:rsidRPr="007E7428" w:rsidRDefault="00B51CBF" w:rsidP="00B51CBF">
            <w:pPr>
              <w:rPr>
                <w:sz w:val="20"/>
              </w:rPr>
            </w:pPr>
            <w:r w:rsidRPr="007E7428">
              <w:rPr>
                <w:sz w:val="20"/>
              </w:rPr>
              <w:t>Development Team and Sponsor</w:t>
            </w:r>
          </w:p>
        </w:tc>
        <w:tc>
          <w:tcPr>
            <w:tcW w:w="893" w:type="pct"/>
            <w:hideMark/>
          </w:tcPr>
          <w:p w:rsidR="00B51CBF" w:rsidRPr="007E7428" w:rsidRDefault="00B51CBF" w:rsidP="00B51CBF">
            <w:pPr>
              <w:rPr>
                <w:sz w:val="20"/>
              </w:rPr>
            </w:pPr>
            <w:r w:rsidRPr="007E7428">
              <w:rPr>
                <w:sz w:val="20"/>
              </w:rPr>
              <w:t>November, 2012</w:t>
            </w:r>
          </w:p>
        </w:tc>
        <w:tc>
          <w:tcPr>
            <w:tcW w:w="1070" w:type="pct"/>
            <w:hideMark/>
          </w:tcPr>
          <w:p w:rsidR="00B51CBF" w:rsidRPr="007E7428" w:rsidRDefault="00B51CBF" w:rsidP="00B51CBF">
            <w:pPr>
              <w:rPr>
                <w:sz w:val="20"/>
              </w:rPr>
            </w:pPr>
            <w:r w:rsidRPr="007E7428">
              <w:rPr>
                <w:sz w:val="20"/>
              </w:rPr>
              <w:t>Hardware provided</w:t>
            </w:r>
          </w:p>
        </w:tc>
        <w:tc>
          <w:tcPr>
            <w:tcW w:w="1241" w:type="pct"/>
            <w:hideMark/>
          </w:tcPr>
          <w:p w:rsidR="00B51CBF" w:rsidRPr="007E7428" w:rsidRDefault="00B51CBF" w:rsidP="00B51CBF">
            <w:pPr>
              <w:rPr>
                <w:sz w:val="20"/>
              </w:rPr>
            </w:pPr>
            <w:r w:rsidRPr="007E7428">
              <w:rPr>
                <w:sz w:val="20"/>
              </w:rPr>
              <w:t>Pre-Requisite is Module Driver Software</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Programmed Hardware Modules</w:t>
            </w:r>
          </w:p>
        </w:tc>
        <w:tc>
          <w:tcPr>
            <w:tcW w:w="800" w:type="pct"/>
            <w:hideMark/>
          </w:tcPr>
          <w:p w:rsidR="00B51CBF" w:rsidRPr="007E7428" w:rsidRDefault="00B51CBF" w:rsidP="00B51CBF">
            <w:pPr>
              <w:rPr>
                <w:sz w:val="20"/>
              </w:rPr>
            </w:pPr>
            <w:r w:rsidRPr="007E7428">
              <w:rPr>
                <w:sz w:val="20"/>
              </w:rPr>
              <w:t>Customer/Sponsor</w:t>
            </w:r>
          </w:p>
        </w:tc>
        <w:tc>
          <w:tcPr>
            <w:tcW w:w="893" w:type="pct"/>
            <w:hideMark/>
          </w:tcPr>
          <w:p w:rsidR="00B51CBF" w:rsidRPr="007E7428" w:rsidRDefault="00B51CBF" w:rsidP="00B51CBF">
            <w:pPr>
              <w:rPr>
                <w:sz w:val="20"/>
              </w:rPr>
            </w:pPr>
            <w:r w:rsidRPr="007E7428">
              <w:rPr>
                <w:sz w:val="20"/>
              </w:rPr>
              <w:t>May, 2012</w:t>
            </w:r>
          </w:p>
        </w:tc>
        <w:tc>
          <w:tcPr>
            <w:tcW w:w="1070" w:type="pct"/>
            <w:hideMark/>
          </w:tcPr>
          <w:p w:rsidR="00B51CBF" w:rsidRPr="007E7428" w:rsidRDefault="00B51CBF" w:rsidP="00B51CBF">
            <w:pPr>
              <w:rPr>
                <w:sz w:val="20"/>
              </w:rPr>
            </w:pPr>
            <w:r w:rsidRPr="007E7428">
              <w:rPr>
                <w:sz w:val="20"/>
              </w:rPr>
              <w:t>Integrate into existing components</w:t>
            </w:r>
          </w:p>
        </w:tc>
        <w:tc>
          <w:tcPr>
            <w:tcW w:w="1241" w:type="pct"/>
            <w:hideMark/>
          </w:tcPr>
          <w:p w:rsidR="00B51CBF" w:rsidRPr="007E7428" w:rsidRDefault="00B51CBF" w:rsidP="00B51CBF">
            <w:pPr>
              <w:rPr>
                <w:sz w:val="20"/>
              </w:rPr>
            </w:pPr>
            <w:r w:rsidRPr="007E7428">
              <w:rPr>
                <w:sz w:val="20"/>
              </w:rPr>
              <w:t>Pre-Requisites are Module Driver Software and Module Prototype</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Application Architecture</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9/7/2011</w:t>
            </w:r>
          </w:p>
        </w:tc>
        <w:tc>
          <w:tcPr>
            <w:tcW w:w="1070"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 xml:space="preserve">Assigned to Andrew </w:t>
            </w:r>
            <w:proofErr w:type="spellStart"/>
            <w:r w:rsidRPr="007E7428">
              <w:rPr>
                <w:sz w:val="20"/>
              </w:rPr>
              <w:t>Habegger</w:t>
            </w:r>
            <w:proofErr w:type="spellEnd"/>
            <w:r w:rsidRPr="007E7428">
              <w:rPr>
                <w:sz w:val="20"/>
              </w:rPr>
              <w:t xml:space="preserve">/ Backups: Mark Parker and Matthew </w:t>
            </w:r>
            <w:proofErr w:type="spellStart"/>
            <w:r w:rsidRPr="007E7428">
              <w:rPr>
                <w:sz w:val="20"/>
              </w:rPr>
              <w:t>Rasler</w:t>
            </w:r>
            <w:proofErr w:type="spellEnd"/>
          </w:p>
        </w:tc>
      </w:tr>
      <w:tr w:rsidR="007E7428" w:rsidRPr="00B51CBF" w:rsidTr="007E7428">
        <w:trPr>
          <w:trHeight w:val="715"/>
        </w:trPr>
        <w:tc>
          <w:tcPr>
            <w:tcW w:w="996" w:type="pct"/>
            <w:tcBorders>
              <w:bottom w:val="nil"/>
            </w:tcBorders>
            <w:hideMark/>
          </w:tcPr>
          <w:p w:rsidR="00B51CBF" w:rsidRPr="007E7428" w:rsidRDefault="00B51CBF" w:rsidP="00B51CBF">
            <w:pPr>
              <w:rPr>
                <w:sz w:val="20"/>
              </w:rPr>
            </w:pPr>
            <w:r w:rsidRPr="007E7428">
              <w:rPr>
                <w:sz w:val="20"/>
              </w:rPr>
              <w:t>GUI</w:t>
            </w:r>
          </w:p>
        </w:tc>
        <w:tc>
          <w:tcPr>
            <w:tcW w:w="800" w:type="pct"/>
            <w:tcBorders>
              <w:bottom w:val="nil"/>
            </w:tcBorders>
            <w:hideMark/>
          </w:tcPr>
          <w:p w:rsidR="00B51CBF" w:rsidRPr="007E7428" w:rsidRDefault="00B51CBF" w:rsidP="00B51CBF">
            <w:pPr>
              <w:rPr>
                <w:sz w:val="20"/>
              </w:rPr>
            </w:pPr>
            <w:r w:rsidRPr="007E7428">
              <w:rPr>
                <w:sz w:val="20"/>
              </w:rPr>
              <w:t>Customer/Sponsor</w:t>
            </w:r>
          </w:p>
        </w:tc>
        <w:tc>
          <w:tcPr>
            <w:tcW w:w="893" w:type="pct"/>
            <w:tcBorders>
              <w:bottom w:val="nil"/>
            </w:tcBorders>
            <w:hideMark/>
          </w:tcPr>
          <w:p w:rsidR="00B51CBF" w:rsidRPr="007E7428" w:rsidRDefault="00B51CBF" w:rsidP="00B51CBF">
            <w:pPr>
              <w:rPr>
                <w:sz w:val="20"/>
              </w:rPr>
            </w:pPr>
            <w:r w:rsidRPr="007E7428">
              <w:rPr>
                <w:sz w:val="20"/>
              </w:rPr>
              <w:t>May, 2012</w:t>
            </w:r>
          </w:p>
        </w:tc>
        <w:tc>
          <w:tcPr>
            <w:tcW w:w="1070" w:type="pct"/>
            <w:tcBorders>
              <w:bottom w:val="nil"/>
            </w:tcBorders>
            <w:hideMark/>
          </w:tcPr>
          <w:p w:rsidR="00B51CBF" w:rsidRPr="007E7428" w:rsidRDefault="00B51CBF" w:rsidP="00B51CBF">
            <w:pPr>
              <w:rPr>
                <w:sz w:val="20"/>
              </w:rPr>
            </w:pPr>
            <w:r w:rsidRPr="007E7428">
              <w:rPr>
                <w:sz w:val="20"/>
              </w:rPr>
              <w:t>Integrate into existing components</w:t>
            </w:r>
          </w:p>
        </w:tc>
        <w:tc>
          <w:tcPr>
            <w:tcW w:w="1241" w:type="pct"/>
            <w:tcBorders>
              <w:bottom w:val="nil"/>
            </w:tcBorders>
            <w:hideMark/>
          </w:tcPr>
          <w:p w:rsidR="00B51CBF" w:rsidRPr="007E7428" w:rsidRDefault="00B51CBF" w:rsidP="00B51CBF">
            <w:pPr>
              <w:rPr>
                <w:sz w:val="20"/>
              </w:rPr>
            </w:pPr>
            <w:r w:rsidRPr="007E7428">
              <w:rPr>
                <w:sz w:val="20"/>
              </w:rPr>
              <w:t>Pre-Requisite is Module Driver Software</w:t>
            </w:r>
          </w:p>
        </w:tc>
      </w:tr>
      <w:tr w:rsidR="007E7428" w:rsidRPr="00B51CBF" w:rsidTr="007E7428">
        <w:trPr>
          <w:trHeight w:val="715"/>
        </w:trPr>
        <w:tc>
          <w:tcPr>
            <w:tcW w:w="996" w:type="pct"/>
            <w:tcBorders>
              <w:top w:val="nil"/>
              <w:bottom w:val="single" w:sz="4" w:space="0" w:color="FFFFFF" w:themeColor="background1"/>
            </w:tcBorders>
            <w:hideMark/>
          </w:tcPr>
          <w:p w:rsidR="00B51CBF" w:rsidRPr="007E7428" w:rsidRDefault="00B51CBF" w:rsidP="00B51CBF">
            <w:pPr>
              <w:rPr>
                <w:sz w:val="20"/>
              </w:rPr>
            </w:pPr>
            <w:r w:rsidRPr="007E7428">
              <w:rPr>
                <w:sz w:val="20"/>
              </w:rPr>
              <w:t>SRS V1.0</w:t>
            </w:r>
          </w:p>
        </w:tc>
        <w:tc>
          <w:tcPr>
            <w:tcW w:w="800" w:type="pct"/>
            <w:tcBorders>
              <w:top w:val="nil"/>
              <w:bottom w:val="single" w:sz="4" w:space="0" w:color="FFFFFF" w:themeColor="background1"/>
            </w:tcBorders>
            <w:hideMark/>
          </w:tcPr>
          <w:p w:rsidR="00B51CBF" w:rsidRPr="007E7428" w:rsidRDefault="00B51CBF" w:rsidP="00B51CBF">
            <w:pPr>
              <w:rPr>
                <w:sz w:val="20"/>
              </w:rPr>
            </w:pPr>
            <w:r w:rsidRPr="007E7428">
              <w:rPr>
                <w:sz w:val="20"/>
              </w:rPr>
              <w:t>Project Team/Program Manager</w:t>
            </w:r>
          </w:p>
        </w:tc>
        <w:tc>
          <w:tcPr>
            <w:tcW w:w="893" w:type="pct"/>
            <w:tcBorders>
              <w:top w:val="nil"/>
              <w:bottom w:val="single" w:sz="4" w:space="0" w:color="FFFFFF" w:themeColor="background1"/>
            </w:tcBorders>
            <w:hideMark/>
          </w:tcPr>
          <w:p w:rsidR="00B51CBF" w:rsidRPr="007E7428" w:rsidRDefault="00B51CBF" w:rsidP="00B51CBF">
            <w:pPr>
              <w:rPr>
                <w:sz w:val="20"/>
              </w:rPr>
            </w:pPr>
            <w:r w:rsidRPr="007E7428">
              <w:rPr>
                <w:sz w:val="20"/>
              </w:rPr>
              <w:t>9/23/2011</w:t>
            </w:r>
          </w:p>
        </w:tc>
        <w:tc>
          <w:tcPr>
            <w:tcW w:w="1070" w:type="pct"/>
            <w:tcBorders>
              <w:top w:val="nil"/>
              <w:bottom w:val="single" w:sz="4" w:space="0" w:color="FFFFFF" w:themeColor="background1"/>
            </w:tcBorders>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tcBorders>
              <w:top w:val="nil"/>
              <w:bottom w:val="single" w:sz="4" w:space="0" w:color="FFFFFF" w:themeColor="background1"/>
            </w:tcBorders>
            <w:hideMark/>
          </w:tcPr>
          <w:p w:rsidR="00B51CBF" w:rsidRPr="007E7428" w:rsidRDefault="00B51CBF" w:rsidP="00B51CBF">
            <w:pPr>
              <w:rPr>
                <w:sz w:val="20"/>
              </w:rPr>
            </w:pPr>
            <w:r w:rsidRPr="007E7428">
              <w:rPr>
                <w:sz w:val="20"/>
              </w:rPr>
              <w:t xml:space="preserve">Assigned to Matthew </w:t>
            </w:r>
            <w:proofErr w:type="spellStart"/>
            <w:r w:rsidRPr="007E7428">
              <w:rPr>
                <w:sz w:val="20"/>
              </w:rPr>
              <w:t>Rasler</w:t>
            </w:r>
            <w:proofErr w:type="spellEnd"/>
            <w:r w:rsidRPr="007E7428">
              <w:rPr>
                <w:sz w:val="20"/>
              </w:rPr>
              <w:t>/Mark Parker</w:t>
            </w:r>
          </w:p>
        </w:tc>
      </w:tr>
      <w:tr w:rsidR="007E7428" w:rsidRPr="00B51CBF" w:rsidTr="007E7428">
        <w:trPr>
          <w:trHeight w:val="715"/>
        </w:trPr>
        <w:tc>
          <w:tcPr>
            <w:tcW w:w="996" w:type="pct"/>
            <w:tcBorders>
              <w:top w:val="single" w:sz="4" w:space="0" w:color="FFFFFF" w:themeColor="background1"/>
            </w:tcBorders>
            <w:hideMark/>
          </w:tcPr>
          <w:p w:rsidR="00B51CBF" w:rsidRPr="007E7428" w:rsidRDefault="00B51CBF" w:rsidP="00B51CBF">
            <w:pPr>
              <w:rPr>
                <w:sz w:val="20"/>
              </w:rPr>
            </w:pPr>
            <w:r w:rsidRPr="007E7428">
              <w:rPr>
                <w:sz w:val="20"/>
              </w:rPr>
              <w:t>SRS v2.0</w:t>
            </w:r>
          </w:p>
        </w:tc>
        <w:tc>
          <w:tcPr>
            <w:tcW w:w="800" w:type="pct"/>
            <w:tcBorders>
              <w:top w:val="single" w:sz="4" w:space="0" w:color="FFFFFF" w:themeColor="background1"/>
            </w:tcBorders>
            <w:hideMark/>
          </w:tcPr>
          <w:p w:rsidR="00B51CBF" w:rsidRPr="007E7428" w:rsidRDefault="00B51CBF" w:rsidP="00B51CBF">
            <w:pPr>
              <w:rPr>
                <w:sz w:val="20"/>
              </w:rPr>
            </w:pPr>
            <w:r w:rsidRPr="007E7428">
              <w:rPr>
                <w:sz w:val="20"/>
              </w:rPr>
              <w:t>Project Team/Program Manager</w:t>
            </w:r>
          </w:p>
        </w:tc>
        <w:tc>
          <w:tcPr>
            <w:tcW w:w="893" w:type="pct"/>
            <w:tcBorders>
              <w:top w:val="single" w:sz="4" w:space="0" w:color="FFFFFF" w:themeColor="background1"/>
            </w:tcBorders>
            <w:hideMark/>
          </w:tcPr>
          <w:p w:rsidR="00B51CBF" w:rsidRPr="007E7428" w:rsidRDefault="00B51CBF" w:rsidP="00B51CBF">
            <w:pPr>
              <w:rPr>
                <w:sz w:val="20"/>
              </w:rPr>
            </w:pPr>
            <w:r w:rsidRPr="007E7428">
              <w:rPr>
                <w:sz w:val="20"/>
              </w:rPr>
              <w:t>9/25/2011</w:t>
            </w:r>
          </w:p>
        </w:tc>
        <w:tc>
          <w:tcPr>
            <w:tcW w:w="1070" w:type="pct"/>
            <w:tcBorders>
              <w:top w:val="single" w:sz="4" w:space="0" w:color="FFFFFF" w:themeColor="background1"/>
            </w:tcBorders>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tcBorders>
              <w:top w:val="single" w:sz="4" w:space="0" w:color="FFFFFF" w:themeColor="background1"/>
            </w:tcBorders>
            <w:hideMark/>
          </w:tcPr>
          <w:p w:rsidR="00B51CBF" w:rsidRPr="007E7428" w:rsidRDefault="00B51CBF" w:rsidP="00B51CBF">
            <w:pPr>
              <w:rPr>
                <w:sz w:val="20"/>
              </w:rPr>
            </w:pPr>
            <w:r w:rsidRPr="007E7428">
              <w:rPr>
                <w:sz w:val="20"/>
              </w:rPr>
              <w:t>Sections Distributed amongst team members by Project Manager</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FR-DP Decomposition</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9/29/2011</w:t>
            </w:r>
          </w:p>
        </w:tc>
        <w:tc>
          <w:tcPr>
            <w:tcW w:w="1070"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Sections Distributed amongst team members by Project Manager</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Design Matrix</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9/29/2011</w:t>
            </w:r>
          </w:p>
        </w:tc>
        <w:tc>
          <w:tcPr>
            <w:tcW w:w="1070"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Assigned to Project Manager</w:t>
            </w:r>
          </w:p>
        </w:tc>
      </w:tr>
      <w:tr w:rsidR="00504E07" w:rsidRPr="00B51CBF" w:rsidTr="007E7428">
        <w:trPr>
          <w:trHeight w:val="715"/>
        </w:trPr>
        <w:tc>
          <w:tcPr>
            <w:tcW w:w="996" w:type="pct"/>
          </w:tcPr>
          <w:p w:rsidR="00504E07" w:rsidRPr="007E7428" w:rsidRDefault="00504E07" w:rsidP="00B51CBF">
            <w:pPr>
              <w:rPr>
                <w:sz w:val="20"/>
              </w:rPr>
            </w:pPr>
            <w:r>
              <w:rPr>
                <w:sz w:val="20"/>
              </w:rPr>
              <w:t>Progress Slides</w:t>
            </w:r>
          </w:p>
        </w:tc>
        <w:tc>
          <w:tcPr>
            <w:tcW w:w="800" w:type="pct"/>
          </w:tcPr>
          <w:p w:rsidR="00504E07" w:rsidRPr="007E7428" w:rsidRDefault="00504E07" w:rsidP="00B51CBF">
            <w:pPr>
              <w:rPr>
                <w:sz w:val="20"/>
              </w:rPr>
            </w:pPr>
            <w:r>
              <w:rPr>
                <w:sz w:val="20"/>
              </w:rPr>
              <w:t>Program Manager</w:t>
            </w:r>
          </w:p>
        </w:tc>
        <w:tc>
          <w:tcPr>
            <w:tcW w:w="893" w:type="pct"/>
          </w:tcPr>
          <w:p w:rsidR="00504E07" w:rsidRPr="007E7428" w:rsidRDefault="00504E07" w:rsidP="00B51CBF">
            <w:pPr>
              <w:rPr>
                <w:sz w:val="20"/>
              </w:rPr>
            </w:pPr>
            <w:r>
              <w:rPr>
                <w:sz w:val="20"/>
              </w:rPr>
              <w:t>9/21/2011</w:t>
            </w:r>
          </w:p>
        </w:tc>
        <w:tc>
          <w:tcPr>
            <w:tcW w:w="1070" w:type="pct"/>
          </w:tcPr>
          <w:p w:rsidR="00504E07" w:rsidRPr="007E7428" w:rsidRDefault="00504E07" w:rsidP="00B51CBF">
            <w:pPr>
              <w:rPr>
                <w:sz w:val="20"/>
              </w:rPr>
            </w:pPr>
            <w:r>
              <w:rPr>
                <w:sz w:val="20"/>
              </w:rPr>
              <w:t>In person</w:t>
            </w:r>
          </w:p>
        </w:tc>
        <w:tc>
          <w:tcPr>
            <w:tcW w:w="1241" w:type="pct"/>
          </w:tcPr>
          <w:p w:rsidR="00504E07" w:rsidRPr="007E7428" w:rsidRDefault="00504E07" w:rsidP="00B51CBF">
            <w:pPr>
              <w:rPr>
                <w:sz w:val="20"/>
              </w:rPr>
            </w:pPr>
            <w:r>
              <w:rPr>
                <w:sz w:val="20"/>
              </w:rPr>
              <w:t>All</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FMEA/RISK Report</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10/3/2011</w:t>
            </w:r>
          </w:p>
        </w:tc>
        <w:tc>
          <w:tcPr>
            <w:tcW w:w="1070"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Accomplished by group during team meeting</w:t>
            </w:r>
          </w:p>
        </w:tc>
      </w:tr>
      <w:tr w:rsidR="007E7428" w:rsidRPr="00B51CBF" w:rsidTr="007E7428">
        <w:trPr>
          <w:trHeight w:val="859"/>
        </w:trPr>
        <w:tc>
          <w:tcPr>
            <w:tcW w:w="996" w:type="pct"/>
            <w:tcBorders>
              <w:bottom w:val="single" w:sz="4" w:space="0" w:color="auto"/>
            </w:tcBorders>
            <w:hideMark/>
          </w:tcPr>
          <w:p w:rsidR="00B51CBF" w:rsidRPr="007E7428" w:rsidRDefault="00B51CBF" w:rsidP="00B51CBF">
            <w:pPr>
              <w:rPr>
                <w:sz w:val="20"/>
              </w:rPr>
            </w:pPr>
            <w:r w:rsidRPr="007E7428">
              <w:rPr>
                <w:sz w:val="20"/>
              </w:rPr>
              <w:t>PMP V1.0</w:t>
            </w:r>
          </w:p>
        </w:tc>
        <w:tc>
          <w:tcPr>
            <w:tcW w:w="800" w:type="pct"/>
            <w:tcBorders>
              <w:bottom w:val="single" w:sz="4" w:space="0" w:color="auto"/>
            </w:tcBorders>
            <w:hideMark/>
          </w:tcPr>
          <w:p w:rsidR="00B51CBF" w:rsidRPr="007E7428" w:rsidRDefault="00B51CBF" w:rsidP="00B51CBF">
            <w:pPr>
              <w:rPr>
                <w:sz w:val="20"/>
              </w:rPr>
            </w:pPr>
            <w:r w:rsidRPr="007E7428">
              <w:rPr>
                <w:sz w:val="20"/>
              </w:rPr>
              <w:t>Project Team/Program Manager</w:t>
            </w:r>
          </w:p>
        </w:tc>
        <w:tc>
          <w:tcPr>
            <w:tcW w:w="893" w:type="pct"/>
            <w:tcBorders>
              <w:bottom w:val="single" w:sz="4" w:space="0" w:color="auto"/>
            </w:tcBorders>
            <w:hideMark/>
          </w:tcPr>
          <w:p w:rsidR="00B51CBF" w:rsidRPr="007E7428" w:rsidRDefault="00B51CBF" w:rsidP="00B51CBF">
            <w:pPr>
              <w:rPr>
                <w:sz w:val="20"/>
              </w:rPr>
            </w:pPr>
            <w:r w:rsidRPr="007E7428">
              <w:rPr>
                <w:sz w:val="20"/>
              </w:rPr>
              <w:t>10/10/2011</w:t>
            </w:r>
          </w:p>
        </w:tc>
        <w:tc>
          <w:tcPr>
            <w:tcW w:w="1070" w:type="pct"/>
            <w:tcBorders>
              <w:bottom w:val="single" w:sz="4" w:space="0" w:color="auto"/>
            </w:tcBorders>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tcBorders>
              <w:bottom w:val="single" w:sz="4" w:space="0" w:color="auto"/>
            </w:tcBorders>
            <w:hideMark/>
          </w:tcPr>
          <w:p w:rsidR="00B51CBF" w:rsidRPr="007E7428" w:rsidRDefault="00B51CBF" w:rsidP="00B51CBF">
            <w:pPr>
              <w:rPr>
                <w:sz w:val="20"/>
              </w:rPr>
            </w:pPr>
            <w:r w:rsidRPr="007E7428">
              <w:rPr>
                <w:sz w:val="20"/>
              </w:rPr>
              <w:t xml:space="preserve">Assigned to Matthew </w:t>
            </w:r>
            <w:proofErr w:type="spellStart"/>
            <w:r w:rsidRPr="007E7428">
              <w:rPr>
                <w:sz w:val="20"/>
              </w:rPr>
              <w:t>Rasler</w:t>
            </w:r>
            <w:proofErr w:type="spellEnd"/>
            <w:r w:rsidRPr="007E7428">
              <w:rPr>
                <w:sz w:val="20"/>
              </w:rPr>
              <w:t xml:space="preserve">/Andrew </w:t>
            </w:r>
            <w:proofErr w:type="spellStart"/>
            <w:r w:rsidRPr="007E7428">
              <w:rPr>
                <w:sz w:val="20"/>
              </w:rPr>
              <w:t>Habegger</w:t>
            </w:r>
            <w:proofErr w:type="spellEnd"/>
          </w:p>
        </w:tc>
      </w:tr>
      <w:tr w:rsidR="007E7428" w:rsidRPr="00B51CBF" w:rsidTr="007E7428">
        <w:trPr>
          <w:trHeight w:val="260"/>
        </w:trPr>
        <w:tc>
          <w:tcPr>
            <w:tcW w:w="5000" w:type="pct"/>
            <w:gridSpan w:val="5"/>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rsidR="007E7428" w:rsidRPr="007E7428" w:rsidRDefault="007E7428" w:rsidP="007E7428">
            <w:pPr>
              <w:rPr>
                <w:b/>
                <w:sz w:val="20"/>
              </w:rPr>
            </w:pPr>
            <w:r w:rsidRPr="007E7428">
              <w:rPr>
                <w:b/>
                <w:sz w:val="22"/>
              </w:rPr>
              <w:t>Version 2</w:t>
            </w:r>
            <w:r>
              <w:rPr>
                <w:b/>
                <w:sz w:val="22"/>
              </w:rPr>
              <w:t>.0</w:t>
            </w:r>
          </w:p>
        </w:tc>
      </w:tr>
      <w:tr w:rsidR="00B51CBF" w:rsidRPr="00B51CBF" w:rsidTr="007E7428">
        <w:trPr>
          <w:trHeight w:val="859"/>
        </w:trPr>
        <w:tc>
          <w:tcPr>
            <w:tcW w:w="996" w:type="pct"/>
            <w:tcBorders>
              <w:top w:val="single" w:sz="4" w:space="0" w:color="auto"/>
            </w:tcBorders>
            <w:hideMark/>
          </w:tcPr>
          <w:p w:rsidR="00B51CBF" w:rsidRPr="007E7428" w:rsidRDefault="00B51CBF" w:rsidP="00B51CBF">
            <w:pPr>
              <w:rPr>
                <w:sz w:val="20"/>
              </w:rPr>
            </w:pPr>
            <w:r w:rsidRPr="007E7428">
              <w:rPr>
                <w:sz w:val="20"/>
              </w:rPr>
              <w:t>PMP V2.0(this)</w:t>
            </w:r>
          </w:p>
        </w:tc>
        <w:tc>
          <w:tcPr>
            <w:tcW w:w="800" w:type="pct"/>
            <w:tcBorders>
              <w:top w:val="single" w:sz="4" w:space="0" w:color="auto"/>
            </w:tcBorders>
            <w:hideMark/>
          </w:tcPr>
          <w:p w:rsidR="00B51CBF" w:rsidRPr="007E7428" w:rsidRDefault="00B51CBF" w:rsidP="00B51CBF">
            <w:pPr>
              <w:rPr>
                <w:sz w:val="20"/>
              </w:rPr>
            </w:pPr>
            <w:r w:rsidRPr="007E7428">
              <w:rPr>
                <w:sz w:val="20"/>
              </w:rPr>
              <w:t>Project Team/Program Manager</w:t>
            </w:r>
          </w:p>
        </w:tc>
        <w:tc>
          <w:tcPr>
            <w:tcW w:w="892" w:type="pct"/>
            <w:tcBorders>
              <w:top w:val="single" w:sz="4" w:space="0" w:color="auto"/>
            </w:tcBorders>
            <w:hideMark/>
          </w:tcPr>
          <w:p w:rsidR="00B51CBF" w:rsidRPr="007E7428" w:rsidRDefault="00B51CBF" w:rsidP="00B51CBF">
            <w:pPr>
              <w:rPr>
                <w:sz w:val="20"/>
              </w:rPr>
            </w:pPr>
            <w:r w:rsidRPr="007E7428">
              <w:rPr>
                <w:sz w:val="20"/>
              </w:rPr>
              <w:t>10/19/2011</w:t>
            </w:r>
          </w:p>
        </w:tc>
        <w:tc>
          <w:tcPr>
            <w:tcW w:w="1071" w:type="pct"/>
            <w:tcBorders>
              <w:top w:val="single" w:sz="4" w:space="0" w:color="auto"/>
            </w:tcBorders>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tcBorders>
              <w:top w:val="single" w:sz="4" w:space="0" w:color="auto"/>
            </w:tcBorders>
            <w:hideMark/>
          </w:tcPr>
          <w:p w:rsidR="00B51CBF" w:rsidRPr="007E7428" w:rsidRDefault="00B51CBF" w:rsidP="00B51CBF">
            <w:pPr>
              <w:rPr>
                <w:sz w:val="20"/>
              </w:rPr>
            </w:pPr>
            <w:r w:rsidRPr="007E7428">
              <w:rPr>
                <w:sz w:val="20"/>
              </w:rPr>
              <w:t xml:space="preserve">Assigned to Matthew </w:t>
            </w:r>
            <w:proofErr w:type="spellStart"/>
            <w:r w:rsidRPr="007E7428">
              <w:rPr>
                <w:sz w:val="20"/>
              </w:rPr>
              <w:t>Rasler</w:t>
            </w:r>
            <w:proofErr w:type="spellEnd"/>
            <w:r w:rsidRPr="007E7428">
              <w:rPr>
                <w:sz w:val="20"/>
              </w:rPr>
              <w:t xml:space="preserve">/Andrew </w:t>
            </w:r>
            <w:proofErr w:type="spellStart"/>
            <w:r w:rsidRPr="007E7428">
              <w:rPr>
                <w:sz w:val="20"/>
              </w:rPr>
              <w:t>Habegger</w:t>
            </w:r>
            <w:proofErr w:type="spellEnd"/>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IEEE 1016</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10/31/2011</w:t>
            </w:r>
          </w:p>
        </w:tc>
        <w:tc>
          <w:tcPr>
            <w:tcW w:w="1071"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 xml:space="preserve">Assigned </w:t>
            </w:r>
            <w:proofErr w:type="spellStart"/>
            <w:r w:rsidRPr="007E7428">
              <w:rPr>
                <w:sz w:val="20"/>
              </w:rPr>
              <w:t>toMatthew</w:t>
            </w:r>
            <w:proofErr w:type="spellEnd"/>
            <w:r w:rsidRPr="007E7428">
              <w:rPr>
                <w:sz w:val="20"/>
              </w:rPr>
              <w:t xml:space="preserve"> </w:t>
            </w:r>
            <w:proofErr w:type="spellStart"/>
            <w:r w:rsidRPr="007E7428">
              <w:rPr>
                <w:sz w:val="20"/>
              </w:rPr>
              <w:t>Rasler</w:t>
            </w:r>
            <w:proofErr w:type="spellEnd"/>
            <w:r w:rsidRPr="007E7428">
              <w:rPr>
                <w:sz w:val="20"/>
              </w:rPr>
              <w:t>/Mark Parker</w:t>
            </w:r>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UML Diagram</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10/25/2011</w:t>
            </w:r>
          </w:p>
        </w:tc>
        <w:tc>
          <w:tcPr>
            <w:tcW w:w="1071"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 xml:space="preserve">Assigned to Andrew </w:t>
            </w:r>
            <w:proofErr w:type="spellStart"/>
            <w:r w:rsidRPr="007E7428">
              <w:rPr>
                <w:sz w:val="20"/>
              </w:rPr>
              <w:t>Habegger</w:t>
            </w:r>
            <w:proofErr w:type="spellEnd"/>
            <w:r w:rsidRPr="007E7428">
              <w:rPr>
                <w:sz w:val="20"/>
              </w:rPr>
              <w:t xml:space="preserve">/Matthew </w:t>
            </w:r>
            <w:proofErr w:type="spellStart"/>
            <w:r w:rsidRPr="007E7428">
              <w:rPr>
                <w:sz w:val="20"/>
              </w:rPr>
              <w:t>Rasler</w:t>
            </w:r>
            <w:proofErr w:type="spellEnd"/>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House Of Quality</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10/25/2011</w:t>
            </w:r>
          </w:p>
        </w:tc>
        <w:tc>
          <w:tcPr>
            <w:tcW w:w="1071"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 xml:space="preserve">Assigned to Mark Parker/Matthew </w:t>
            </w:r>
            <w:proofErr w:type="spellStart"/>
            <w:r w:rsidRPr="007E7428">
              <w:rPr>
                <w:sz w:val="20"/>
              </w:rPr>
              <w:t>Rasler</w:t>
            </w:r>
            <w:proofErr w:type="spellEnd"/>
          </w:p>
        </w:tc>
      </w:tr>
      <w:tr w:rsidR="00504E07" w:rsidRPr="00B51CBF" w:rsidTr="007E7428">
        <w:trPr>
          <w:trHeight w:val="859"/>
        </w:trPr>
        <w:tc>
          <w:tcPr>
            <w:tcW w:w="996" w:type="pct"/>
          </w:tcPr>
          <w:p w:rsidR="00504E07" w:rsidRPr="007E7428" w:rsidRDefault="00504E07" w:rsidP="00B51CBF">
            <w:pPr>
              <w:rPr>
                <w:sz w:val="20"/>
              </w:rPr>
            </w:pPr>
            <w:r>
              <w:rPr>
                <w:sz w:val="20"/>
              </w:rPr>
              <w:t>SWEBOK Knowledge Area Reports 1-3</w:t>
            </w:r>
          </w:p>
        </w:tc>
        <w:tc>
          <w:tcPr>
            <w:tcW w:w="800" w:type="pct"/>
          </w:tcPr>
          <w:p w:rsidR="00504E07" w:rsidRPr="007E7428" w:rsidRDefault="00504E07" w:rsidP="00B51CBF">
            <w:pPr>
              <w:rPr>
                <w:sz w:val="20"/>
              </w:rPr>
            </w:pPr>
            <w:r>
              <w:rPr>
                <w:sz w:val="20"/>
              </w:rPr>
              <w:t>Program Manager</w:t>
            </w:r>
          </w:p>
        </w:tc>
        <w:tc>
          <w:tcPr>
            <w:tcW w:w="892" w:type="pct"/>
          </w:tcPr>
          <w:p w:rsidR="00504E07" w:rsidRPr="007E7428" w:rsidRDefault="00504E07" w:rsidP="00B51CBF">
            <w:pPr>
              <w:rPr>
                <w:sz w:val="20"/>
              </w:rPr>
            </w:pPr>
            <w:r>
              <w:rPr>
                <w:sz w:val="20"/>
              </w:rPr>
              <w:t>11/01/2011</w:t>
            </w:r>
          </w:p>
        </w:tc>
        <w:tc>
          <w:tcPr>
            <w:tcW w:w="1071" w:type="pct"/>
          </w:tcPr>
          <w:p w:rsidR="00504E07" w:rsidRPr="007E7428" w:rsidRDefault="00504E07" w:rsidP="00B51CBF">
            <w:pPr>
              <w:rPr>
                <w:sz w:val="20"/>
              </w:rPr>
            </w:pPr>
            <w:proofErr w:type="spellStart"/>
            <w:r>
              <w:rPr>
                <w:sz w:val="20"/>
              </w:rPr>
              <w:t>Cmap</w:t>
            </w:r>
            <w:proofErr w:type="spellEnd"/>
          </w:p>
        </w:tc>
        <w:tc>
          <w:tcPr>
            <w:tcW w:w="1241" w:type="pct"/>
          </w:tcPr>
          <w:p w:rsidR="00504E07" w:rsidRPr="007E7428" w:rsidRDefault="00504E07" w:rsidP="00B51CBF">
            <w:pPr>
              <w:rPr>
                <w:sz w:val="20"/>
              </w:rPr>
            </w:pPr>
            <w:r>
              <w:rPr>
                <w:sz w:val="20"/>
              </w:rPr>
              <w:t>Individual assignment</w:t>
            </w:r>
            <w:bookmarkStart w:id="56" w:name="_GoBack"/>
            <w:bookmarkEnd w:id="56"/>
          </w:p>
        </w:tc>
      </w:tr>
      <w:tr w:rsidR="00504E07" w:rsidRPr="00B51CBF" w:rsidTr="007E7428">
        <w:trPr>
          <w:trHeight w:val="859"/>
        </w:trPr>
        <w:tc>
          <w:tcPr>
            <w:tcW w:w="996" w:type="pct"/>
          </w:tcPr>
          <w:p w:rsidR="00504E07" w:rsidRDefault="00504E07" w:rsidP="00B51CBF">
            <w:pPr>
              <w:rPr>
                <w:sz w:val="20"/>
              </w:rPr>
            </w:pPr>
            <w:r>
              <w:rPr>
                <w:sz w:val="20"/>
              </w:rPr>
              <w:t>Status Reports</w:t>
            </w:r>
          </w:p>
        </w:tc>
        <w:tc>
          <w:tcPr>
            <w:tcW w:w="800" w:type="pct"/>
          </w:tcPr>
          <w:p w:rsidR="00504E07" w:rsidRDefault="00504E07" w:rsidP="00B51CBF">
            <w:pPr>
              <w:rPr>
                <w:sz w:val="20"/>
              </w:rPr>
            </w:pPr>
            <w:r>
              <w:rPr>
                <w:sz w:val="20"/>
              </w:rPr>
              <w:t>Program Manager</w:t>
            </w:r>
          </w:p>
        </w:tc>
        <w:tc>
          <w:tcPr>
            <w:tcW w:w="892" w:type="pct"/>
          </w:tcPr>
          <w:p w:rsidR="00504E07" w:rsidRDefault="00504E07" w:rsidP="00B51CBF">
            <w:pPr>
              <w:rPr>
                <w:sz w:val="20"/>
              </w:rPr>
            </w:pPr>
            <w:r>
              <w:rPr>
                <w:sz w:val="20"/>
              </w:rPr>
              <w:t>Weekly</w:t>
            </w:r>
          </w:p>
        </w:tc>
        <w:tc>
          <w:tcPr>
            <w:tcW w:w="1071" w:type="pct"/>
          </w:tcPr>
          <w:p w:rsidR="00504E07" w:rsidRDefault="00504E07" w:rsidP="00B51CBF">
            <w:pPr>
              <w:rPr>
                <w:sz w:val="20"/>
              </w:rPr>
            </w:pPr>
            <w:proofErr w:type="spellStart"/>
            <w:r>
              <w:rPr>
                <w:sz w:val="20"/>
              </w:rPr>
              <w:t>Cmap</w:t>
            </w:r>
            <w:proofErr w:type="spellEnd"/>
          </w:p>
        </w:tc>
        <w:tc>
          <w:tcPr>
            <w:tcW w:w="1241" w:type="pct"/>
          </w:tcPr>
          <w:p w:rsidR="00504E07" w:rsidRDefault="00504E07" w:rsidP="00B51CBF">
            <w:pPr>
              <w:rPr>
                <w:sz w:val="20"/>
              </w:rPr>
            </w:pPr>
            <w:r>
              <w:rPr>
                <w:sz w:val="20"/>
              </w:rPr>
              <w:t>Assigned to Project Manager</w:t>
            </w:r>
          </w:p>
        </w:tc>
      </w:tr>
      <w:tr w:rsidR="00504E07" w:rsidRPr="00B51CBF" w:rsidTr="007E7428">
        <w:trPr>
          <w:trHeight w:val="859"/>
        </w:trPr>
        <w:tc>
          <w:tcPr>
            <w:tcW w:w="996" w:type="pct"/>
          </w:tcPr>
          <w:p w:rsidR="00504E07" w:rsidRDefault="00504E07" w:rsidP="00B51CBF">
            <w:pPr>
              <w:rPr>
                <w:sz w:val="20"/>
              </w:rPr>
            </w:pPr>
            <w:r>
              <w:rPr>
                <w:sz w:val="20"/>
              </w:rPr>
              <w:t>Gantt Chart</w:t>
            </w:r>
          </w:p>
        </w:tc>
        <w:tc>
          <w:tcPr>
            <w:tcW w:w="800" w:type="pct"/>
          </w:tcPr>
          <w:p w:rsidR="00504E07" w:rsidRDefault="00504E07" w:rsidP="00B51CBF">
            <w:pPr>
              <w:rPr>
                <w:sz w:val="20"/>
              </w:rPr>
            </w:pPr>
            <w:r>
              <w:rPr>
                <w:sz w:val="20"/>
              </w:rPr>
              <w:t>Program Manager</w:t>
            </w:r>
          </w:p>
        </w:tc>
        <w:tc>
          <w:tcPr>
            <w:tcW w:w="892" w:type="pct"/>
          </w:tcPr>
          <w:p w:rsidR="00504E07" w:rsidRDefault="00504E07" w:rsidP="00B51CBF">
            <w:pPr>
              <w:rPr>
                <w:sz w:val="20"/>
              </w:rPr>
            </w:pPr>
            <w:r>
              <w:rPr>
                <w:sz w:val="20"/>
              </w:rPr>
              <w:t>Unknown recurring intervals</w:t>
            </w:r>
          </w:p>
        </w:tc>
        <w:tc>
          <w:tcPr>
            <w:tcW w:w="1071" w:type="pct"/>
          </w:tcPr>
          <w:p w:rsidR="00504E07" w:rsidRDefault="00504E07" w:rsidP="00B51CBF">
            <w:pPr>
              <w:rPr>
                <w:sz w:val="20"/>
              </w:rPr>
            </w:pPr>
            <w:proofErr w:type="spellStart"/>
            <w:r>
              <w:rPr>
                <w:sz w:val="20"/>
              </w:rPr>
              <w:t>Cmap</w:t>
            </w:r>
            <w:proofErr w:type="spellEnd"/>
          </w:p>
        </w:tc>
        <w:tc>
          <w:tcPr>
            <w:tcW w:w="1241" w:type="pct"/>
          </w:tcPr>
          <w:p w:rsidR="00504E07" w:rsidRDefault="00504E07" w:rsidP="00B51CBF">
            <w:pPr>
              <w:rPr>
                <w:sz w:val="20"/>
              </w:rPr>
            </w:pPr>
            <w:r>
              <w:rPr>
                <w:sz w:val="20"/>
              </w:rPr>
              <w:t>Assigned to Project Manager</w:t>
            </w:r>
          </w:p>
        </w:tc>
      </w:tr>
      <w:tr w:rsidR="00504E07" w:rsidRPr="00B51CBF" w:rsidTr="007E7428">
        <w:trPr>
          <w:trHeight w:val="859"/>
        </w:trPr>
        <w:tc>
          <w:tcPr>
            <w:tcW w:w="996" w:type="pct"/>
          </w:tcPr>
          <w:p w:rsidR="00504E07" w:rsidRDefault="00504E07" w:rsidP="00B51CBF">
            <w:pPr>
              <w:rPr>
                <w:sz w:val="20"/>
              </w:rPr>
            </w:pPr>
            <w:proofErr w:type="spellStart"/>
            <w:r>
              <w:rPr>
                <w:sz w:val="20"/>
              </w:rPr>
              <w:t>Progrress</w:t>
            </w:r>
            <w:proofErr w:type="spellEnd"/>
            <w:r>
              <w:rPr>
                <w:sz w:val="20"/>
              </w:rPr>
              <w:t xml:space="preserve"> Slides</w:t>
            </w:r>
          </w:p>
        </w:tc>
        <w:tc>
          <w:tcPr>
            <w:tcW w:w="800" w:type="pct"/>
          </w:tcPr>
          <w:p w:rsidR="00504E07" w:rsidRDefault="00504E07" w:rsidP="00B51CBF">
            <w:pPr>
              <w:rPr>
                <w:sz w:val="20"/>
              </w:rPr>
            </w:pPr>
            <w:r>
              <w:rPr>
                <w:sz w:val="20"/>
              </w:rPr>
              <w:t>Program Manager</w:t>
            </w:r>
          </w:p>
        </w:tc>
        <w:tc>
          <w:tcPr>
            <w:tcW w:w="892" w:type="pct"/>
          </w:tcPr>
          <w:p w:rsidR="00504E07" w:rsidRDefault="00504E07" w:rsidP="00B51CBF">
            <w:pPr>
              <w:rPr>
                <w:sz w:val="20"/>
              </w:rPr>
            </w:pPr>
            <w:r>
              <w:rPr>
                <w:sz w:val="20"/>
              </w:rPr>
              <w:t>10/27/2011</w:t>
            </w:r>
          </w:p>
        </w:tc>
        <w:tc>
          <w:tcPr>
            <w:tcW w:w="1071" w:type="pct"/>
          </w:tcPr>
          <w:p w:rsidR="00504E07" w:rsidRDefault="00504E07" w:rsidP="00B51CBF">
            <w:pPr>
              <w:rPr>
                <w:sz w:val="20"/>
              </w:rPr>
            </w:pPr>
            <w:r>
              <w:rPr>
                <w:sz w:val="20"/>
              </w:rPr>
              <w:t>In person</w:t>
            </w:r>
          </w:p>
        </w:tc>
        <w:tc>
          <w:tcPr>
            <w:tcW w:w="1241" w:type="pct"/>
          </w:tcPr>
          <w:p w:rsidR="00504E07" w:rsidRDefault="00504E07" w:rsidP="00B51CBF">
            <w:pPr>
              <w:rPr>
                <w:sz w:val="20"/>
              </w:rPr>
            </w:pPr>
            <w:r>
              <w:rPr>
                <w:sz w:val="20"/>
              </w:rPr>
              <w:t>Each group member creates 3 slides</w:t>
            </w:r>
          </w:p>
        </w:tc>
      </w:tr>
    </w:tbl>
    <w:p w:rsidR="00B51CBF" w:rsidRPr="00B51CBF" w:rsidRDefault="00B51CBF" w:rsidP="00B51CBF"/>
    <w:p w:rsidR="009449ED" w:rsidRDefault="00F965AB" w:rsidP="00036C26">
      <w:pPr>
        <w:pStyle w:val="Heading2"/>
      </w:pPr>
      <w:bookmarkStart w:id="57" w:name="_Toc61880859"/>
      <w:bookmarkStart w:id="58" w:name="_Toc63481073"/>
      <w:bookmarkStart w:id="59" w:name="_Toc164670637"/>
      <w:r w:rsidRPr="00D65EEE">
        <w:t>Assumptions, Dependencies, and Constraints</w:t>
      </w:r>
      <w:bookmarkEnd w:id="51"/>
      <w:bookmarkEnd w:id="52"/>
      <w:bookmarkEnd w:id="53"/>
      <w:bookmarkEnd w:id="54"/>
      <w:bookmarkEnd w:id="55"/>
      <w:bookmarkEnd w:id="57"/>
      <w:bookmarkEnd w:id="58"/>
      <w:bookmarkEnd w:id="59"/>
    </w:p>
    <w:p w:rsidR="009449ED" w:rsidRDefault="009449ED">
      <w:pPr>
        <w:pStyle w:val="NormalItalic"/>
        <w:rPr>
          <w:i w:val="0"/>
        </w:rPr>
      </w:pPr>
      <w:r>
        <w:rPr>
          <w:i w:val="0"/>
        </w:rPr>
        <w:t>Assumptions:</w:t>
      </w:r>
    </w:p>
    <w:p w:rsidR="009449ED" w:rsidRDefault="009449ED">
      <w:pPr>
        <w:pStyle w:val="NormalItalic"/>
        <w:rPr>
          <w:i w:val="0"/>
        </w:rPr>
      </w:pPr>
      <w:r>
        <w:rPr>
          <w:i w:val="0"/>
        </w:rPr>
        <w:tab/>
        <w:t>AS1-</w:t>
      </w:r>
      <w:r w:rsidR="00036C26">
        <w:rPr>
          <w:i w:val="0"/>
        </w:rPr>
        <w:t>Collective software and hardware knowledge base of group is sufficient</w:t>
      </w:r>
    </w:p>
    <w:p w:rsidR="009449ED" w:rsidRDefault="009449ED">
      <w:pPr>
        <w:pStyle w:val="NormalItalic"/>
        <w:rPr>
          <w:i w:val="0"/>
        </w:rPr>
      </w:pPr>
      <w:r>
        <w:rPr>
          <w:i w:val="0"/>
        </w:rPr>
        <w:t>Dependencies:</w:t>
      </w:r>
    </w:p>
    <w:p w:rsidR="009449ED" w:rsidRDefault="009449ED">
      <w:pPr>
        <w:pStyle w:val="NormalItalic"/>
        <w:rPr>
          <w:i w:val="0"/>
        </w:rPr>
      </w:pPr>
      <w:r>
        <w:rPr>
          <w:i w:val="0"/>
        </w:rPr>
        <w:tab/>
        <w:t>DE1-</w:t>
      </w:r>
      <w:r w:rsidR="00036C26">
        <w:rPr>
          <w:i w:val="0"/>
        </w:rPr>
        <w:t>Hardware r</w:t>
      </w:r>
      <w:r>
        <w:rPr>
          <w:i w:val="0"/>
        </w:rPr>
        <w:t>esources</w:t>
      </w:r>
      <w:r w:rsidR="00036C26">
        <w:rPr>
          <w:i w:val="0"/>
        </w:rPr>
        <w:t xml:space="preserve"> available</w:t>
      </w:r>
      <w:r>
        <w:rPr>
          <w:i w:val="0"/>
        </w:rPr>
        <w:t>, including cables, counters, modules, etc…</w:t>
      </w:r>
    </w:p>
    <w:p w:rsidR="009449ED" w:rsidRDefault="009449ED">
      <w:pPr>
        <w:pStyle w:val="NormalItalic"/>
        <w:rPr>
          <w:i w:val="0"/>
        </w:rPr>
      </w:pPr>
      <w:r>
        <w:rPr>
          <w:i w:val="0"/>
        </w:rPr>
        <w:tab/>
        <w:t>DE2-Fabrication of modules from prototype</w:t>
      </w:r>
      <w:r w:rsidR="00036C26">
        <w:rPr>
          <w:i w:val="0"/>
        </w:rPr>
        <w:t xml:space="preserve"> timely</w:t>
      </w:r>
    </w:p>
    <w:p w:rsidR="009449ED" w:rsidRDefault="009449ED">
      <w:pPr>
        <w:pStyle w:val="NormalItalic"/>
        <w:rPr>
          <w:i w:val="0"/>
        </w:rPr>
      </w:pPr>
      <w:r>
        <w:rPr>
          <w:i w:val="0"/>
        </w:rPr>
        <w:t>Constraints:</w:t>
      </w:r>
    </w:p>
    <w:p w:rsidR="009449ED" w:rsidRDefault="009449ED">
      <w:pPr>
        <w:pStyle w:val="NormalItalic"/>
        <w:rPr>
          <w:i w:val="0"/>
        </w:rPr>
      </w:pPr>
      <w:r>
        <w:rPr>
          <w:i w:val="0"/>
        </w:rPr>
        <w:tab/>
        <w:t>CO1-</w:t>
      </w:r>
      <w:r w:rsidR="00036C26">
        <w:rPr>
          <w:i w:val="0"/>
        </w:rPr>
        <w:t>Hardware supplied by Sponsor regulates software used</w:t>
      </w:r>
    </w:p>
    <w:p w:rsidR="00036C26" w:rsidRPr="009449ED" w:rsidRDefault="00036C26">
      <w:pPr>
        <w:pStyle w:val="NormalItalic"/>
        <w:rPr>
          <w:i w:val="0"/>
        </w:rPr>
      </w:pPr>
      <w:r>
        <w:rPr>
          <w:i w:val="0"/>
        </w:rPr>
        <w:tab/>
        <w:t>CO2-Pre-existing PC requires software created for the Windows OS</w:t>
      </w:r>
    </w:p>
    <w:p w:rsidR="00F965AB" w:rsidRDefault="00F965AB">
      <w:pPr>
        <w:pStyle w:val="Heading2"/>
      </w:pPr>
      <w:bookmarkStart w:id="60" w:name="_Toc61439452"/>
      <w:bookmarkStart w:id="61" w:name="_Toc61441798"/>
      <w:bookmarkStart w:id="62" w:name="_Toc61442134"/>
      <w:bookmarkStart w:id="63" w:name="_Toc61490951"/>
      <w:bookmarkStart w:id="64" w:name="_Toc61491780"/>
      <w:bookmarkStart w:id="65" w:name="_Toc61880860"/>
      <w:bookmarkStart w:id="66" w:name="_Toc63481074"/>
      <w:bookmarkStart w:id="67" w:name="_Toc164670638"/>
      <w:r>
        <w:t>References</w:t>
      </w:r>
      <w:bookmarkEnd w:id="60"/>
      <w:bookmarkEnd w:id="61"/>
      <w:bookmarkEnd w:id="62"/>
      <w:bookmarkEnd w:id="63"/>
      <w:bookmarkEnd w:id="64"/>
      <w:bookmarkEnd w:id="65"/>
      <w:bookmarkEnd w:id="66"/>
      <w:bookmarkEnd w:id="67"/>
    </w:p>
    <w:p w:rsidR="00036C26" w:rsidRPr="00036C26" w:rsidRDefault="00036C26">
      <w:pPr>
        <w:pStyle w:val="NormalItalic"/>
        <w:rPr>
          <w:i w:val="0"/>
          <w:u w:val="single"/>
        </w:rPr>
      </w:pPr>
      <w:r w:rsidRPr="00036C26">
        <w:rPr>
          <w:i w:val="0"/>
          <w:u w:val="single"/>
        </w:rPr>
        <w:t>Datasheets for Hardware Components</w:t>
      </w:r>
    </w:p>
    <w:p w:rsidR="00036C26" w:rsidRDefault="00036C26">
      <w:pPr>
        <w:pStyle w:val="NormalItalic"/>
        <w:rPr>
          <w:i w:val="0"/>
        </w:rPr>
      </w:pPr>
      <w:r>
        <w:rPr>
          <w:i w:val="0"/>
        </w:rPr>
        <w:t>UART:</w:t>
      </w:r>
    </w:p>
    <w:p w:rsidR="00036C26" w:rsidRDefault="00036C26">
      <w:pPr>
        <w:pStyle w:val="NormalItalic"/>
        <w:rPr>
          <w:i w:val="0"/>
        </w:rPr>
      </w:pPr>
      <w:r>
        <w:rPr>
          <w:i w:val="0"/>
        </w:rPr>
        <w:t xml:space="preserve"> </w:t>
      </w:r>
      <w:hyperlink r:id="rId11" w:history="1">
        <w:r w:rsidRPr="00FE19F6">
          <w:rPr>
            <w:rStyle w:val="Hyperlink"/>
            <w:i w:val="0"/>
          </w:rPr>
          <w:t>http://www.maxim-ic.com/datasheet/index.mvp/id/2052</w:t>
        </w:r>
      </w:hyperlink>
    </w:p>
    <w:p w:rsidR="00036C26" w:rsidRDefault="00036C26">
      <w:pPr>
        <w:pStyle w:val="NormalItalic"/>
        <w:rPr>
          <w:i w:val="0"/>
        </w:rPr>
      </w:pPr>
      <w:r>
        <w:rPr>
          <w:i w:val="0"/>
        </w:rPr>
        <w:t xml:space="preserve">BS2P40: </w:t>
      </w:r>
      <w:hyperlink r:id="rId12" w:history="1">
        <w:r w:rsidRPr="00FE19F6">
          <w:rPr>
            <w:rStyle w:val="Hyperlink"/>
            <w:i w:val="0"/>
          </w:rPr>
          <w:t>http://www.parallax.com/Portals/0/Downloads/docs/prod/schem/BS2p40SchematicRevD.pdf</w:t>
        </w:r>
      </w:hyperlink>
    </w:p>
    <w:p w:rsidR="00036C26" w:rsidRDefault="0067410B">
      <w:pPr>
        <w:pStyle w:val="NormalItalic"/>
        <w:rPr>
          <w:i w:val="0"/>
        </w:rPr>
      </w:pPr>
      <w:hyperlink r:id="rId13" w:history="1">
        <w:r w:rsidR="00036C26" w:rsidRPr="00FE19F6">
          <w:rPr>
            <w:rStyle w:val="Hyperlink"/>
            <w:i w:val="0"/>
          </w:rPr>
          <w:t>http://www.parallax.com/Portals/0/Downloads/docs/prod/stamps/web-BSM-v2.2.pdf</w:t>
        </w:r>
      </w:hyperlink>
    </w:p>
    <w:p w:rsidR="00036C26" w:rsidRDefault="00036C26">
      <w:pPr>
        <w:pStyle w:val="NormalItalic"/>
        <w:rPr>
          <w:i w:val="0"/>
        </w:rPr>
      </w:pPr>
      <w:r>
        <w:rPr>
          <w:i w:val="0"/>
        </w:rPr>
        <w:t>UART-BS2P40 Integration:</w:t>
      </w:r>
    </w:p>
    <w:p w:rsidR="00036C26" w:rsidRDefault="00036C26">
      <w:pPr>
        <w:pStyle w:val="NormalItalic"/>
        <w:rPr>
          <w:i w:val="0"/>
        </w:rPr>
      </w:pPr>
      <w:r>
        <w:rPr>
          <w:i w:val="0"/>
        </w:rPr>
        <w:t xml:space="preserve"> </w:t>
      </w:r>
      <w:hyperlink r:id="rId14" w:history="1">
        <w:r w:rsidRPr="00FE19F6">
          <w:rPr>
            <w:rStyle w:val="Hyperlink"/>
            <w:i w:val="0"/>
          </w:rPr>
          <w:t>http://www.wd5gnr.com/suart.htm</w:t>
        </w:r>
      </w:hyperlink>
    </w:p>
    <w:p w:rsidR="00094238" w:rsidRDefault="00094238">
      <w:pPr>
        <w:pStyle w:val="NormalItalic"/>
        <w:rPr>
          <w:i w:val="0"/>
          <w:u w:val="single"/>
        </w:rPr>
      </w:pPr>
    </w:p>
    <w:p w:rsidR="00094238" w:rsidRPr="00094238" w:rsidRDefault="00094238">
      <w:pPr>
        <w:pStyle w:val="NormalItalic"/>
        <w:rPr>
          <w:i w:val="0"/>
          <w:u w:val="single"/>
        </w:rPr>
      </w:pPr>
      <w:r w:rsidRPr="00094238">
        <w:rPr>
          <w:i w:val="0"/>
          <w:u w:val="single"/>
        </w:rPr>
        <w:t>Software</w:t>
      </w:r>
    </w:p>
    <w:p w:rsidR="00094238" w:rsidRDefault="00094238">
      <w:pPr>
        <w:pStyle w:val="NormalItalic"/>
        <w:rPr>
          <w:i w:val="0"/>
        </w:rPr>
      </w:pPr>
      <w:r>
        <w:rPr>
          <w:i w:val="0"/>
        </w:rPr>
        <w:t>BASIC Stamp Windows Editor</w:t>
      </w:r>
    </w:p>
    <w:p w:rsidR="00094238" w:rsidRDefault="0067410B">
      <w:pPr>
        <w:pStyle w:val="NormalItalic"/>
        <w:rPr>
          <w:i w:val="0"/>
        </w:rPr>
      </w:pPr>
      <w:hyperlink r:id="rId15" w:history="1">
        <w:r w:rsidR="00094238" w:rsidRPr="00FE19F6">
          <w:rPr>
            <w:rStyle w:val="Hyperlink"/>
            <w:i w:val="0"/>
          </w:rPr>
          <w:t>http://www.parallax.com/tabid/441/Default.aspx</w:t>
        </w:r>
      </w:hyperlink>
    </w:p>
    <w:p w:rsidR="00036C26" w:rsidRPr="00036C26" w:rsidRDefault="00036C26">
      <w:pPr>
        <w:pStyle w:val="NormalItalic"/>
        <w:rPr>
          <w:i w:val="0"/>
        </w:rPr>
      </w:pPr>
    </w:p>
    <w:p w:rsidR="00F965AB" w:rsidRDefault="00F965AB">
      <w:pPr>
        <w:pStyle w:val="Heading2"/>
      </w:pPr>
      <w:bookmarkStart w:id="68" w:name="_Toc61439453"/>
      <w:bookmarkStart w:id="69" w:name="_Toc61441799"/>
      <w:bookmarkStart w:id="70" w:name="_Toc61442135"/>
      <w:bookmarkStart w:id="71" w:name="_Toc61490952"/>
      <w:bookmarkStart w:id="72" w:name="_Toc61491781"/>
      <w:bookmarkStart w:id="73" w:name="_Toc61880861"/>
      <w:bookmarkStart w:id="74" w:name="_Toc63481075"/>
      <w:bookmarkStart w:id="75" w:name="_Toc164670639"/>
      <w:r>
        <w:t>Definitions and Acronyms</w:t>
      </w:r>
      <w:bookmarkEnd w:id="68"/>
      <w:bookmarkEnd w:id="69"/>
      <w:bookmarkEnd w:id="70"/>
      <w:bookmarkEnd w:id="71"/>
      <w:bookmarkEnd w:id="72"/>
      <w:bookmarkEnd w:id="73"/>
      <w:bookmarkEnd w:id="74"/>
      <w:bookmarkEnd w:id="75"/>
    </w:p>
    <w:p w:rsidR="00094238" w:rsidRDefault="00094238" w:rsidP="00094238">
      <w:r>
        <w:t xml:space="preserve">EFC- </w:t>
      </w:r>
      <w:r>
        <w:tab/>
      </w:r>
      <w:r>
        <w:tab/>
      </w:r>
      <w:r>
        <w:tab/>
        <w:t>Egg Flow Communicator (this project)</w:t>
      </w:r>
    </w:p>
    <w:p w:rsidR="00094238" w:rsidRDefault="00094238" w:rsidP="00094238">
      <w:r>
        <w:t>UART-</w:t>
      </w:r>
      <w:r>
        <w:tab/>
      </w:r>
      <w:r>
        <w:tab/>
        <w:t>Universal Asynchronous Receiver Transmitter</w:t>
      </w:r>
    </w:p>
    <w:p w:rsidR="00094238" w:rsidRDefault="00094238" w:rsidP="00094238">
      <w:r>
        <w:t>BS2P40-</w:t>
      </w:r>
      <w:r>
        <w:tab/>
      </w:r>
      <w:r>
        <w:tab/>
        <w:t>BASIC Stamp 40 Pin Microcontroller, developed by Parallax Co.</w:t>
      </w:r>
    </w:p>
    <w:p w:rsidR="00094238" w:rsidRDefault="00094238" w:rsidP="00094238">
      <w:r>
        <w:t>MAX3110E-CNI-</w:t>
      </w:r>
      <w:r>
        <w:tab/>
        <w:t>Specific UART used, RS-232 transceiver, developed by Maxim Co.</w:t>
      </w:r>
    </w:p>
    <w:p w:rsidR="00094238" w:rsidRDefault="00094238" w:rsidP="00094238">
      <w:r>
        <w:t>RS-232-</w:t>
      </w:r>
      <w:r>
        <w:tab/>
      </w:r>
      <w:r>
        <w:tab/>
      </w:r>
      <w:r w:rsidR="00414397">
        <w:t>Recommended Standard 232, serial binary communication standard</w:t>
      </w:r>
    </w:p>
    <w:p w:rsidR="00094238" w:rsidRPr="00094238" w:rsidRDefault="00094238" w:rsidP="00094238">
      <w:r>
        <w:t>RS-485</w:t>
      </w:r>
      <w:r w:rsidR="00414397">
        <w:t>-</w:t>
      </w:r>
      <w:r w:rsidR="00414397">
        <w:tab/>
      </w:r>
      <w:r w:rsidR="00414397">
        <w:tab/>
        <w:t>Recommended Standard 485, serial binary communication standard</w:t>
      </w:r>
    </w:p>
    <w:p w:rsidR="00F965AB" w:rsidRPr="00757C1E" w:rsidRDefault="00F965AB">
      <w:pPr>
        <w:pStyle w:val="Heading2"/>
      </w:pPr>
      <w:bookmarkStart w:id="76" w:name="_Toc61439454"/>
      <w:bookmarkStart w:id="77" w:name="_Toc61441800"/>
      <w:bookmarkStart w:id="78" w:name="_Toc61442136"/>
      <w:bookmarkStart w:id="79" w:name="_Toc61490953"/>
      <w:bookmarkStart w:id="80" w:name="_Toc61491782"/>
      <w:bookmarkStart w:id="81" w:name="_Toc61880862"/>
      <w:bookmarkStart w:id="82" w:name="_Toc63481076"/>
      <w:bookmarkStart w:id="83" w:name="_Toc164670640"/>
      <w:r w:rsidRPr="00757C1E">
        <w:t>Evolution of the Plan</w:t>
      </w:r>
      <w:bookmarkEnd w:id="76"/>
      <w:bookmarkEnd w:id="77"/>
      <w:bookmarkEnd w:id="78"/>
      <w:bookmarkEnd w:id="79"/>
      <w:bookmarkEnd w:id="80"/>
      <w:bookmarkEnd w:id="81"/>
      <w:bookmarkEnd w:id="82"/>
      <w:bookmarkEnd w:id="83"/>
    </w:p>
    <w:p w:rsidR="00F965AB" w:rsidRPr="00414397" w:rsidRDefault="00414397" w:rsidP="00414397">
      <w:pPr>
        <w:pStyle w:val="NormalItalic"/>
        <w:ind w:firstLine="450"/>
        <w:rPr>
          <w:i w:val="0"/>
        </w:rPr>
      </w:pPr>
      <w:r>
        <w:rPr>
          <w:i w:val="0"/>
        </w:rPr>
        <w:t>This plan will be updated if constraints change, or if resource dependencies fall outside of expected/necessary timeline.</w:t>
      </w:r>
    </w:p>
    <w:p w:rsidR="00586114" w:rsidRPr="00586114" w:rsidRDefault="00F965AB" w:rsidP="00586114">
      <w:pPr>
        <w:pStyle w:val="Heading1"/>
      </w:pPr>
      <w:bookmarkStart w:id="84" w:name="_Toc532807403"/>
      <w:bookmarkStart w:id="85" w:name="_Toc533317727"/>
      <w:bookmarkStart w:id="86" w:name="_Toc51037521"/>
      <w:bookmarkStart w:id="87" w:name="_Toc61439455"/>
      <w:bookmarkStart w:id="88" w:name="_Toc61441801"/>
      <w:bookmarkStart w:id="89" w:name="_Toc61442137"/>
      <w:bookmarkStart w:id="90" w:name="_Toc61490954"/>
      <w:bookmarkStart w:id="91" w:name="_Toc61491783"/>
      <w:bookmarkStart w:id="92" w:name="_Toc61880863"/>
      <w:bookmarkStart w:id="93" w:name="_Toc63481077"/>
      <w:bookmarkStart w:id="94" w:name="_Toc164670641"/>
      <w:r>
        <w:t xml:space="preserve">Project </w:t>
      </w:r>
      <w:bookmarkEnd w:id="84"/>
      <w:bookmarkEnd w:id="85"/>
      <w:bookmarkEnd w:id="86"/>
      <w:bookmarkEnd w:id="87"/>
      <w:bookmarkEnd w:id="88"/>
      <w:bookmarkEnd w:id="89"/>
      <w:r>
        <w:t>Organization</w:t>
      </w:r>
      <w:bookmarkStart w:id="95" w:name="_Toc61439456"/>
      <w:bookmarkStart w:id="96" w:name="_Toc61441802"/>
      <w:bookmarkStart w:id="97" w:name="_Toc61442138"/>
      <w:bookmarkEnd w:id="90"/>
      <w:bookmarkEnd w:id="91"/>
      <w:bookmarkEnd w:id="92"/>
      <w:bookmarkEnd w:id="93"/>
      <w:bookmarkEnd w:id="94"/>
    </w:p>
    <w:p w:rsidR="00F965AB" w:rsidRDefault="00F965AB">
      <w:pPr>
        <w:pStyle w:val="Heading2"/>
      </w:pPr>
      <w:bookmarkStart w:id="98" w:name="_Toc532807409"/>
      <w:bookmarkStart w:id="99" w:name="_Toc533317733"/>
      <w:bookmarkStart w:id="100" w:name="_Toc51037527"/>
      <w:bookmarkStart w:id="101" w:name="_Toc61439457"/>
      <w:bookmarkStart w:id="102" w:name="_Toc61441803"/>
      <w:bookmarkStart w:id="103" w:name="_Toc61442139"/>
      <w:bookmarkStart w:id="104" w:name="_Toc61490955"/>
      <w:bookmarkStart w:id="105" w:name="_Toc61491784"/>
      <w:bookmarkStart w:id="106" w:name="_Toc61880864"/>
      <w:bookmarkStart w:id="107" w:name="_Toc63481078"/>
      <w:bookmarkStart w:id="108" w:name="_Toc164670642"/>
      <w:bookmarkEnd w:id="95"/>
      <w:bookmarkEnd w:id="96"/>
      <w:bookmarkEnd w:id="97"/>
      <w:r w:rsidRPr="00F8341D">
        <w:t>External Interfaces</w:t>
      </w:r>
      <w:bookmarkEnd w:id="98"/>
      <w:bookmarkEnd w:id="99"/>
      <w:bookmarkEnd w:id="100"/>
      <w:bookmarkEnd w:id="101"/>
      <w:bookmarkEnd w:id="102"/>
      <w:bookmarkEnd w:id="103"/>
      <w:bookmarkEnd w:id="104"/>
      <w:bookmarkEnd w:id="105"/>
      <w:bookmarkEnd w:id="106"/>
      <w:bookmarkEnd w:id="107"/>
      <w:bookmarkEnd w:id="108"/>
    </w:p>
    <w:p w:rsidR="00A37CB2" w:rsidRDefault="00A37CB2" w:rsidP="00A37CB2">
      <w:pPr>
        <w:ind w:left="14" w:firstLine="533"/>
      </w:pPr>
      <w:r>
        <w:t xml:space="preserve">Andrew </w:t>
      </w:r>
      <w:proofErr w:type="spellStart"/>
      <w:r>
        <w:t>Habegger</w:t>
      </w:r>
      <w:proofErr w:type="spellEnd"/>
      <w:r>
        <w:t>, team mem</w:t>
      </w:r>
      <w:r w:rsidR="00CB6899">
        <w:t xml:space="preserve">ber, acts as Customer Interface; he interacts with the Customer, Tim </w:t>
      </w:r>
      <w:proofErr w:type="spellStart"/>
      <w:r w:rsidR="00CB6899">
        <w:t>Habegger</w:t>
      </w:r>
      <w:proofErr w:type="spellEnd"/>
      <w:r w:rsidR="00CB6899">
        <w:t>, to define and communicate the Functional Requirements of the system.</w:t>
      </w:r>
    </w:p>
    <w:p w:rsidR="00CB6899" w:rsidRDefault="00CB6899" w:rsidP="00A37CB2">
      <w:pPr>
        <w:ind w:left="14" w:firstLine="533"/>
      </w:pPr>
      <w:r>
        <w:t xml:space="preserve">The Project Supervisor, Professor U. John </w:t>
      </w:r>
      <w:proofErr w:type="spellStart"/>
      <w:r>
        <w:t>Tanik</w:t>
      </w:r>
      <w:proofErr w:type="spellEnd"/>
      <w:r>
        <w:t xml:space="preserve">, communicates the scholarly requirements of the project through class sessions, email, and document interfaces and templates.  He directs communication to the Project Manager, Matthew </w:t>
      </w:r>
      <w:proofErr w:type="spellStart"/>
      <w:r>
        <w:t>Rasler</w:t>
      </w:r>
      <w:proofErr w:type="spellEnd"/>
      <w:r>
        <w:t>.</w:t>
      </w:r>
    </w:p>
    <w:p w:rsidR="00CB6899" w:rsidRDefault="00CB6899" w:rsidP="00A37CB2">
      <w:pPr>
        <w:ind w:left="14" w:firstLine="533"/>
      </w:pPr>
      <w:r>
        <w:t xml:space="preserve">The Project Manager, Matthew </w:t>
      </w:r>
      <w:proofErr w:type="spellStart"/>
      <w:r>
        <w:t>Rasler</w:t>
      </w:r>
      <w:proofErr w:type="spellEnd"/>
      <w:r>
        <w:t>, sets up weekly face-to-face out-of-class meeting times, communicates deadlines, and parses work to team members.  Email, phone, weekly face-to-face meetings, and class sessions are the primary interfaces used in communication.</w:t>
      </w:r>
    </w:p>
    <w:p w:rsidR="00A37CB2" w:rsidRPr="00A37CB2" w:rsidRDefault="00A37CB2" w:rsidP="00A37CB2">
      <w:pPr>
        <w:ind w:left="14"/>
      </w:pPr>
    </w:p>
    <w:p w:rsidR="00F965AB" w:rsidRDefault="00F965AB">
      <w:pPr>
        <w:pStyle w:val="Heading2"/>
      </w:pPr>
      <w:bookmarkStart w:id="109" w:name="_Ref481469470"/>
      <w:bookmarkStart w:id="110" w:name="_Ref481469477"/>
      <w:bookmarkStart w:id="111" w:name="_Toc532807410"/>
      <w:bookmarkStart w:id="112" w:name="_Toc533317734"/>
      <w:bookmarkStart w:id="113" w:name="_Toc51037528"/>
      <w:bookmarkStart w:id="114" w:name="_Toc61439458"/>
      <w:bookmarkStart w:id="115" w:name="_Toc61442140"/>
      <w:bookmarkStart w:id="116" w:name="_Toc61490956"/>
      <w:bookmarkStart w:id="117" w:name="_Toc61491785"/>
      <w:bookmarkStart w:id="118" w:name="_Toc61880865"/>
      <w:bookmarkStart w:id="119" w:name="_Toc63481079"/>
      <w:bookmarkStart w:id="120" w:name="_Toc164670643"/>
      <w:r>
        <w:t>Internal Structure</w:t>
      </w:r>
      <w:bookmarkEnd w:id="109"/>
      <w:bookmarkEnd w:id="110"/>
      <w:bookmarkEnd w:id="111"/>
      <w:bookmarkEnd w:id="112"/>
      <w:bookmarkEnd w:id="113"/>
      <w:bookmarkEnd w:id="114"/>
      <w:bookmarkEnd w:id="115"/>
      <w:bookmarkEnd w:id="116"/>
      <w:bookmarkEnd w:id="117"/>
      <w:bookmarkEnd w:id="118"/>
      <w:bookmarkEnd w:id="119"/>
      <w:bookmarkEnd w:id="120"/>
    </w:p>
    <w:p w:rsidR="00F852B2" w:rsidRDefault="00F852B2">
      <w:pPr>
        <w:pStyle w:val="NormalItalic"/>
        <w:rPr>
          <w:i w:val="0"/>
        </w:rPr>
      </w:pPr>
    </w:p>
    <w:p w:rsidR="00CB6899" w:rsidRPr="00A37CB2" w:rsidRDefault="00CB6899">
      <w:pPr>
        <w:pStyle w:val="NormalItalic"/>
        <w:rPr>
          <w:i w:val="0"/>
        </w:rPr>
      </w:pPr>
    </w:p>
    <w:p w:rsidR="00586114" w:rsidRDefault="00F965AB" w:rsidP="00586114">
      <w:pPr>
        <w:pStyle w:val="Heading2"/>
      </w:pPr>
      <w:bookmarkStart w:id="121" w:name="_Toc61354255"/>
      <w:bookmarkStart w:id="122" w:name="_Toc61354725"/>
      <w:bookmarkStart w:id="123" w:name="_Toc61355197"/>
      <w:bookmarkStart w:id="124" w:name="_Toc61355667"/>
      <w:bookmarkStart w:id="125" w:name="_Toc61354257"/>
      <w:bookmarkStart w:id="126" w:name="_Toc61354727"/>
      <w:bookmarkStart w:id="127" w:name="_Toc61355199"/>
      <w:bookmarkStart w:id="128" w:name="_Toc61355669"/>
      <w:bookmarkStart w:id="129" w:name="_Toc532807411"/>
      <w:bookmarkStart w:id="130" w:name="_Toc533317735"/>
      <w:bookmarkStart w:id="131" w:name="_Toc51037529"/>
      <w:bookmarkStart w:id="132" w:name="_Toc61439459"/>
      <w:bookmarkStart w:id="133" w:name="_Toc61442141"/>
      <w:bookmarkStart w:id="134" w:name="_Toc61490957"/>
      <w:bookmarkStart w:id="135" w:name="_Toc61491786"/>
      <w:bookmarkStart w:id="136" w:name="_Toc61880866"/>
      <w:bookmarkStart w:id="137" w:name="_Toc63481080"/>
      <w:bookmarkStart w:id="138" w:name="_Toc164670644"/>
      <w:bookmarkEnd w:id="121"/>
      <w:bookmarkEnd w:id="122"/>
      <w:bookmarkEnd w:id="123"/>
      <w:bookmarkEnd w:id="124"/>
      <w:bookmarkEnd w:id="125"/>
      <w:bookmarkEnd w:id="126"/>
      <w:bookmarkEnd w:id="127"/>
      <w:bookmarkEnd w:id="128"/>
      <w:r w:rsidRPr="00DE76BA">
        <w:t>Roles and Responsibilities</w:t>
      </w:r>
      <w:bookmarkStart w:id="139" w:name="_Toc61354274"/>
      <w:bookmarkStart w:id="140" w:name="_Toc61354744"/>
      <w:bookmarkStart w:id="141" w:name="_Toc61355216"/>
      <w:bookmarkStart w:id="142" w:name="_Toc61355686"/>
      <w:bookmarkStart w:id="143" w:name="_Toc61354275"/>
      <w:bookmarkStart w:id="144" w:name="_Toc61354745"/>
      <w:bookmarkStart w:id="145" w:name="_Toc61355217"/>
      <w:bookmarkStart w:id="146" w:name="_Toc61355687"/>
      <w:bookmarkStart w:id="147" w:name="_Toc61354277"/>
      <w:bookmarkStart w:id="148" w:name="_Toc61354747"/>
      <w:bookmarkStart w:id="149" w:name="_Toc61355219"/>
      <w:bookmarkStart w:id="150" w:name="_Toc61355689"/>
      <w:bookmarkStart w:id="151" w:name="_Toc532807412"/>
      <w:bookmarkStart w:id="152" w:name="_Toc533317736"/>
      <w:bookmarkStart w:id="153" w:name="_Toc51037530"/>
      <w:bookmarkStart w:id="154" w:name="_Toc61439460"/>
      <w:bookmarkStart w:id="155" w:name="_Toc61442142"/>
      <w:bookmarkStart w:id="156" w:name="_Toc61490958"/>
      <w:bookmarkStart w:id="157" w:name="_Toc61491787"/>
      <w:bookmarkStart w:id="158" w:name="_Toc61880867"/>
      <w:bookmarkStart w:id="159" w:name="_Toc63481081"/>
      <w:bookmarkStart w:id="160" w:name="_Toc16467064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tbl>
      <w:tblPr>
        <w:tblStyle w:val="MediumList1"/>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8" w:space="0" w:color="000000" w:themeColor="text1"/>
        </w:tblBorders>
        <w:shd w:val="clear" w:color="auto" w:fill="FFFFFF" w:themeFill="background1"/>
        <w:tblLook w:val="04A0" w:firstRow="1" w:lastRow="0" w:firstColumn="1" w:lastColumn="0" w:noHBand="0" w:noVBand="1"/>
      </w:tblPr>
      <w:tblGrid>
        <w:gridCol w:w="4338"/>
        <w:gridCol w:w="5238"/>
      </w:tblGrid>
      <w:tr w:rsidR="000845C3" w:rsidTr="000845C3">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576" w:type="dxa"/>
            <w:gridSpan w:val="2"/>
            <w:tcBorders>
              <w:top w:val="none" w:sz="0" w:space="0" w:color="auto"/>
              <w:bottom w:val="double" w:sz="12" w:space="0" w:color="auto"/>
            </w:tcBorders>
            <w:shd w:val="clear" w:color="auto" w:fill="D9D9D9" w:themeFill="background1" w:themeFillShade="D9"/>
            <w:vAlign w:val="center"/>
          </w:tcPr>
          <w:p w:rsidR="000845C3" w:rsidRDefault="000845C3" w:rsidP="000845C3">
            <w:r>
              <w:t>Roles and Responsibilities</w:t>
            </w:r>
          </w:p>
        </w:tc>
      </w:tr>
      <w:tr w:rsidR="00B80132" w:rsidTr="0008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Borders>
              <w:top w:val="double" w:sz="12" w:space="0" w:color="auto"/>
            </w:tcBorders>
            <w:shd w:val="clear" w:color="auto" w:fill="FFFFFF" w:themeFill="background1"/>
          </w:tcPr>
          <w:p w:rsidR="00B80132" w:rsidRDefault="00B80132" w:rsidP="00B80132">
            <w:r>
              <w:t xml:space="preserve">Professor U. John </w:t>
            </w:r>
            <w:proofErr w:type="spellStart"/>
            <w:r>
              <w:t>Tanik</w:t>
            </w:r>
            <w:proofErr w:type="spellEnd"/>
          </w:p>
        </w:tc>
        <w:tc>
          <w:tcPr>
            <w:tcW w:w="5238" w:type="dxa"/>
            <w:tcBorders>
              <w:top w:val="double" w:sz="12" w:space="0" w:color="auto"/>
            </w:tcBorders>
            <w:shd w:val="clear" w:color="auto" w:fill="FFFFFF" w:themeFill="background1"/>
          </w:tcPr>
          <w:p w:rsidR="00B80132" w:rsidRDefault="00B80132" w:rsidP="00B80132">
            <w:pPr>
              <w:cnfStyle w:val="000000100000" w:firstRow="0" w:lastRow="0" w:firstColumn="0" w:lastColumn="0" w:oddVBand="0" w:evenVBand="0" w:oddHBand="1" w:evenHBand="0" w:firstRowFirstColumn="0" w:firstRowLastColumn="0" w:lastRowFirstColumn="0" w:lastRowLastColumn="0"/>
            </w:pPr>
            <w:r>
              <w:t>Program Manager</w:t>
            </w:r>
          </w:p>
        </w:tc>
      </w:tr>
      <w:tr w:rsidR="00B80132" w:rsidTr="000845C3">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B80132" w:rsidRDefault="00B80132" w:rsidP="00B80132">
            <w:r>
              <w:t xml:space="preserve">Tim </w:t>
            </w:r>
            <w:proofErr w:type="spellStart"/>
            <w:r>
              <w:t>Habegger</w:t>
            </w:r>
            <w:proofErr w:type="spellEnd"/>
          </w:p>
          <w:p w:rsidR="00B80132" w:rsidRDefault="00B80132" w:rsidP="00B80132">
            <w:r>
              <w:t xml:space="preserve">Proprietor of </w:t>
            </w:r>
            <w:proofErr w:type="spellStart"/>
            <w:r>
              <w:t>Habegger</w:t>
            </w:r>
            <w:proofErr w:type="spellEnd"/>
            <w:r>
              <w:t xml:space="preserve"> Poultry</w:t>
            </w:r>
          </w:p>
        </w:tc>
        <w:tc>
          <w:tcPr>
            <w:tcW w:w="5238" w:type="dxa"/>
            <w:shd w:val="clear" w:color="auto" w:fill="FFFFFF" w:themeFill="background1"/>
          </w:tcPr>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Sponsor,</w:t>
            </w:r>
          </w:p>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Customer,</w:t>
            </w:r>
          </w:p>
          <w:p w:rsidR="00B80132" w:rsidRDefault="00B80132" w:rsidP="00B80132">
            <w:pPr>
              <w:cnfStyle w:val="000000000000" w:firstRow="0" w:lastRow="0" w:firstColumn="0" w:lastColumn="0" w:oddVBand="0" w:evenVBand="0" w:oddHBand="0" w:evenHBand="0" w:firstRowFirstColumn="0" w:firstRowLastColumn="0" w:lastRowFirstColumn="0" w:lastRowLastColumn="0"/>
            </w:pPr>
            <w:r>
              <w:t>Hardware Developer</w:t>
            </w:r>
          </w:p>
        </w:tc>
      </w:tr>
      <w:tr w:rsidR="00B80132" w:rsidTr="0008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B80132" w:rsidRDefault="00B80132" w:rsidP="00B80132">
            <w:r>
              <w:t xml:space="preserve">Matthew </w:t>
            </w:r>
            <w:proofErr w:type="spellStart"/>
            <w:r>
              <w:t>Rasler</w:t>
            </w:r>
            <w:proofErr w:type="spellEnd"/>
          </w:p>
        </w:tc>
        <w:tc>
          <w:tcPr>
            <w:tcW w:w="5238" w:type="dxa"/>
            <w:shd w:val="clear" w:color="auto" w:fill="FFFFFF" w:themeFill="background1"/>
          </w:tcPr>
          <w:p w:rsidR="00B80132" w:rsidRDefault="00B80132" w:rsidP="00B80132">
            <w:pPr>
              <w:pStyle w:val="NormalItalic"/>
              <w:cnfStyle w:val="000000100000" w:firstRow="0" w:lastRow="0" w:firstColumn="0" w:lastColumn="0" w:oddVBand="0" w:evenVBand="0" w:oddHBand="1" w:evenHBand="0" w:firstRowFirstColumn="0" w:firstRowLastColumn="0" w:lastRowFirstColumn="0" w:lastRowLastColumn="0"/>
              <w:rPr>
                <w:i w:val="0"/>
              </w:rPr>
            </w:pPr>
            <w:r>
              <w:rPr>
                <w:i w:val="0"/>
              </w:rPr>
              <w:t>Project Manager,</w:t>
            </w:r>
          </w:p>
          <w:p w:rsidR="00B80132" w:rsidRDefault="00B80132" w:rsidP="00B80132">
            <w:pPr>
              <w:cnfStyle w:val="000000100000" w:firstRow="0" w:lastRow="0" w:firstColumn="0" w:lastColumn="0" w:oddVBand="0" w:evenVBand="0" w:oddHBand="1" w:evenHBand="0" w:firstRowFirstColumn="0" w:firstRowLastColumn="0" w:lastRowFirstColumn="0" w:lastRowLastColumn="0"/>
            </w:pPr>
            <w:r>
              <w:t>Low Level Programmer,</w:t>
            </w:r>
          </w:p>
          <w:p w:rsidR="00B80132" w:rsidRDefault="00B80132" w:rsidP="00B80132">
            <w:pPr>
              <w:cnfStyle w:val="000000100000" w:firstRow="0" w:lastRow="0" w:firstColumn="0" w:lastColumn="0" w:oddVBand="0" w:evenVBand="0" w:oddHBand="1" w:evenHBand="0" w:firstRowFirstColumn="0" w:firstRowLastColumn="0" w:lastRowFirstColumn="0" w:lastRowLastColumn="0"/>
            </w:pPr>
            <w:r>
              <w:t>Application Architect</w:t>
            </w:r>
          </w:p>
        </w:tc>
      </w:tr>
      <w:tr w:rsidR="00B80132" w:rsidTr="000845C3">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B80132" w:rsidRDefault="00B80132" w:rsidP="00B80132">
            <w:r>
              <w:t xml:space="preserve">Andrew </w:t>
            </w:r>
            <w:proofErr w:type="spellStart"/>
            <w:r>
              <w:t>Habegger</w:t>
            </w:r>
            <w:proofErr w:type="spellEnd"/>
          </w:p>
        </w:tc>
        <w:tc>
          <w:tcPr>
            <w:tcW w:w="5238" w:type="dxa"/>
            <w:shd w:val="clear" w:color="auto" w:fill="FFFFFF" w:themeFill="background1"/>
          </w:tcPr>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Assistant Application Architect</w:t>
            </w:r>
          </w:p>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Assistant Project Manager</w:t>
            </w:r>
          </w:p>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System Designer,</w:t>
            </w:r>
          </w:p>
          <w:p w:rsidR="00B80132" w:rsidRDefault="00B80132" w:rsidP="00B80132">
            <w:pPr>
              <w:pStyle w:val="NormalItalic"/>
              <w:cnfStyle w:val="000000000000" w:firstRow="0" w:lastRow="0" w:firstColumn="0" w:lastColumn="0" w:oddVBand="0" w:evenVBand="0" w:oddHBand="0" w:evenHBand="0" w:firstRowFirstColumn="0" w:firstRowLastColumn="0" w:lastRowFirstColumn="0" w:lastRowLastColumn="0"/>
              <w:rPr>
                <w:i w:val="0"/>
              </w:rPr>
            </w:pPr>
            <w:r>
              <w:rPr>
                <w:i w:val="0"/>
              </w:rPr>
              <w:t>Hardware Developer,</w:t>
            </w:r>
          </w:p>
          <w:p w:rsidR="00B80132" w:rsidRDefault="00B80132" w:rsidP="00B80132">
            <w:pPr>
              <w:cnfStyle w:val="000000000000" w:firstRow="0" w:lastRow="0" w:firstColumn="0" w:lastColumn="0" w:oddVBand="0" w:evenVBand="0" w:oddHBand="0" w:evenHBand="0" w:firstRowFirstColumn="0" w:firstRowLastColumn="0" w:lastRowFirstColumn="0" w:lastRowLastColumn="0"/>
            </w:pPr>
            <w:r>
              <w:t>Customer Interface</w:t>
            </w:r>
          </w:p>
        </w:tc>
      </w:tr>
      <w:tr w:rsidR="00B80132" w:rsidTr="00084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shd w:val="clear" w:color="auto" w:fill="FFFFFF" w:themeFill="background1"/>
          </w:tcPr>
          <w:p w:rsidR="00B80132" w:rsidRDefault="00B80132" w:rsidP="00B80132">
            <w:r>
              <w:t>Mark Parker</w:t>
            </w:r>
          </w:p>
        </w:tc>
        <w:tc>
          <w:tcPr>
            <w:tcW w:w="5238" w:type="dxa"/>
            <w:shd w:val="clear" w:color="auto" w:fill="FFFFFF" w:themeFill="background1"/>
          </w:tcPr>
          <w:p w:rsidR="00B80132" w:rsidRDefault="00B80132" w:rsidP="00B80132">
            <w:pPr>
              <w:pStyle w:val="NormalItalic"/>
              <w:cnfStyle w:val="000000100000" w:firstRow="0" w:lastRow="0" w:firstColumn="0" w:lastColumn="0" w:oddVBand="0" w:evenVBand="0" w:oddHBand="1" w:evenHBand="0" w:firstRowFirstColumn="0" w:firstRowLastColumn="0" w:lastRowFirstColumn="0" w:lastRowLastColumn="0"/>
              <w:rPr>
                <w:i w:val="0"/>
              </w:rPr>
            </w:pPr>
            <w:r>
              <w:rPr>
                <w:i w:val="0"/>
              </w:rPr>
              <w:t>System Analyst,</w:t>
            </w:r>
          </w:p>
          <w:p w:rsidR="00B80132" w:rsidRDefault="00B80132" w:rsidP="00B80132">
            <w:pPr>
              <w:cnfStyle w:val="000000100000" w:firstRow="0" w:lastRow="0" w:firstColumn="0" w:lastColumn="0" w:oddVBand="0" w:evenVBand="0" w:oddHBand="1" w:evenHBand="0" w:firstRowFirstColumn="0" w:firstRowLastColumn="0" w:lastRowFirstColumn="0" w:lastRowLastColumn="0"/>
            </w:pPr>
            <w:r>
              <w:t>High Level Programmer,</w:t>
            </w:r>
          </w:p>
          <w:p w:rsidR="00B80132" w:rsidRDefault="00B80132" w:rsidP="00B80132">
            <w:pPr>
              <w:cnfStyle w:val="000000100000" w:firstRow="0" w:lastRow="0" w:firstColumn="0" w:lastColumn="0" w:oddVBand="0" w:evenVBand="0" w:oddHBand="1" w:evenHBand="0" w:firstRowFirstColumn="0" w:firstRowLastColumn="0" w:lastRowFirstColumn="0" w:lastRowLastColumn="0"/>
            </w:pPr>
            <w:r>
              <w:t>Low Level Programmer</w:t>
            </w:r>
          </w:p>
        </w:tc>
      </w:tr>
    </w:tbl>
    <w:p w:rsidR="00586114" w:rsidRDefault="00586114" w:rsidP="00B80132">
      <w:pPr>
        <w:pStyle w:val="NormalItalic"/>
        <w:rPr>
          <w:i w:val="0"/>
        </w:rPr>
      </w:pPr>
      <w:r>
        <w:rPr>
          <w:i w:val="0"/>
        </w:rPr>
        <w:tab/>
      </w:r>
      <w:r>
        <w:rPr>
          <w:i w:val="0"/>
        </w:rPr>
        <w:tab/>
      </w:r>
      <w:r>
        <w:rPr>
          <w:i w:val="0"/>
        </w:rPr>
        <w:tab/>
      </w:r>
    </w:p>
    <w:p w:rsidR="00F965AB" w:rsidRPr="001618FE" w:rsidRDefault="00F965AB" w:rsidP="00EB3A10">
      <w:pPr>
        <w:pStyle w:val="Heading1"/>
      </w:pPr>
      <w:r>
        <w:t>Managerial Process Plans</w:t>
      </w:r>
      <w:bookmarkEnd w:id="151"/>
      <w:bookmarkEnd w:id="152"/>
      <w:bookmarkEnd w:id="153"/>
      <w:bookmarkEnd w:id="154"/>
      <w:bookmarkEnd w:id="155"/>
      <w:bookmarkEnd w:id="156"/>
      <w:bookmarkEnd w:id="157"/>
      <w:bookmarkEnd w:id="158"/>
      <w:bookmarkEnd w:id="159"/>
      <w:bookmarkEnd w:id="160"/>
    </w:p>
    <w:p w:rsidR="00F965AB" w:rsidRDefault="00F965AB">
      <w:pPr>
        <w:pStyle w:val="Heading2"/>
      </w:pPr>
      <w:bookmarkStart w:id="161" w:name="_Hlt480862899"/>
      <w:bookmarkStart w:id="162" w:name="_Hlt480776930"/>
      <w:bookmarkStart w:id="163" w:name="_Toc61491788"/>
      <w:bookmarkStart w:id="164" w:name="_Toc61880868"/>
      <w:bookmarkStart w:id="165" w:name="_Toc63481082"/>
      <w:bookmarkStart w:id="166" w:name="_Toc164670646"/>
      <w:bookmarkStart w:id="167" w:name="_Ref480776860"/>
      <w:bookmarkStart w:id="168" w:name="_Ref480776896"/>
      <w:bookmarkStart w:id="169" w:name="_Toc532807413"/>
      <w:bookmarkStart w:id="170" w:name="_Toc533317737"/>
      <w:bookmarkStart w:id="171" w:name="_Toc51037531"/>
      <w:bookmarkStart w:id="172" w:name="_Toc61439461"/>
      <w:bookmarkStart w:id="173" w:name="_Toc61442143"/>
      <w:bookmarkStart w:id="174" w:name="_Toc61490959"/>
      <w:bookmarkEnd w:id="161"/>
      <w:bookmarkEnd w:id="162"/>
      <w:r>
        <w:t>Start-Up Plans</w:t>
      </w:r>
      <w:bookmarkEnd w:id="163"/>
      <w:bookmarkEnd w:id="164"/>
      <w:bookmarkEnd w:id="165"/>
      <w:bookmarkEnd w:id="166"/>
    </w:p>
    <w:p w:rsidR="00F965AB" w:rsidRDefault="00F965AB">
      <w:pPr>
        <w:pStyle w:val="Heading3"/>
      </w:pPr>
      <w:bookmarkStart w:id="175" w:name="_Toc61491789"/>
      <w:bookmarkStart w:id="176" w:name="_Toc61880869"/>
      <w:bookmarkStart w:id="177" w:name="_Toc63481083"/>
      <w:bookmarkStart w:id="178" w:name="_Toc164670647"/>
      <w:r>
        <w:t>Estimation Plan</w:t>
      </w:r>
      <w:bookmarkEnd w:id="167"/>
      <w:bookmarkEnd w:id="168"/>
      <w:bookmarkEnd w:id="169"/>
      <w:bookmarkEnd w:id="170"/>
      <w:bookmarkEnd w:id="171"/>
      <w:bookmarkEnd w:id="172"/>
      <w:bookmarkEnd w:id="173"/>
      <w:bookmarkEnd w:id="174"/>
      <w:bookmarkEnd w:id="175"/>
      <w:bookmarkEnd w:id="176"/>
      <w:bookmarkEnd w:id="177"/>
      <w:bookmarkEnd w:id="178"/>
    </w:p>
    <w:p w:rsidR="00685035" w:rsidRPr="00685035" w:rsidRDefault="00685035" w:rsidP="00685035">
      <w:pPr>
        <w:ind w:left="540"/>
      </w:pPr>
      <w:r>
        <w:t>&lt;</w:t>
      </w:r>
      <w:proofErr w:type="gramStart"/>
      <w:r>
        <w:t>elaborate</w:t>
      </w:r>
      <w:proofErr w:type="gramEnd"/>
      <w:r>
        <w:t>&gt;</w:t>
      </w:r>
    </w:p>
    <w:p w:rsidR="00F965AB" w:rsidRDefault="00F965AB">
      <w:pPr>
        <w:pStyle w:val="Heading3"/>
      </w:pPr>
      <w:bookmarkStart w:id="179" w:name="_Ref480352929"/>
      <w:bookmarkStart w:id="180" w:name="_Toc532807414"/>
      <w:bookmarkStart w:id="181" w:name="_Toc533317746"/>
      <w:bookmarkStart w:id="182" w:name="_Toc51037532"/>
      <w:bookmarkStart w:id="183" w:name="_Toc61439462"/>
      <w:bookmarkStart w:id="184" w:name="_Toc61490960"/>
      <w:bookmarkStart w:id="185" w:name="_Toc61491790"/>
      <w:bookmarkStart w:id="186" w:name="_Toc61880870"/>
      <w:bookmarkStart w:id="187" w:name="_Toc63481084"/>
      <w:bookmarkStart w:id="188" w:name="_Toc164670648"/>
      <w:bookmarkEnd w:id="38"/>
      <w:bookmarkEnd w:id="39"/>
      <w:bookmarkEnd w:id="40"/>
      <w:bookmarkEnd w:id="41"/>
      <w:bookmarkEnd w:id="42"/>
      <w:r w:rsidRPr="00DE76BA">
        <w:t>Staffing Plan</w:t>
      </w:r>
      <w:bookmarkEnd w:id="179"/>
      <w:bookmarkEnd w:id="180"/>
      <w:bookmarkEnd w:id="181"/>
      <w:bookmarkEnd w:id="182"/>
      <w:bookmarkEnd w:id="183"/>
      <w:bookmarkEnd w:id="184"/>
      <w:bookmarkEnd w:id="185"/>
      <w:bookmarkEnd w:id="186"/>
      <w:bookmarkEnd w:id="187"/>
      <w:bookmarkEnd w:id="188"/>
    </w:p>
    <w:p w:rsidR="00685035" w:rsidRDefault="00685035" w:rsidP="00685035">
      <w:pPr>
        <w:ind w:left="540"/>
      </w:pPr>
      <w:r>
        <w:t>Designing Module Prototype:</w:t>
      </w:r>
    </w:p>
    <w:p w:rsidR="00685035" w:rsidRDefault="00685035" w:rsidP="00685035">
      <w:pPr>
        <w:ind w:left="540"/>
      </w:pPr>
      <w:r>
        <w:tab/>
        <w:t xml:space="preserve">2 Staff Members @ </w:t>
      </w:r>
      <w:r w:rsidR="00811B68">
        <w:t>2 Weeks</w:t>
      </w:r>
    </w:p>
    <w:p w:rsidR="00811B68" w:rsidRDefault="00811B68" w:rsidP="00685035">
      <w:pPr>
        <w:ind w:left="540"/>
      </w:pPr>
      <w:r>
        <w:tab/>
      </w:r>
      <w:r>
        <w:tab/>
        <w:t>Systems Analyst</w:t>
      </w:r>
    </w:p>
    <w:p w:rsidR="00811B68" w:rsidRDefault="00811B68" w:rsidP="00685035">
      <w:pPr>
        <w:ind w:left="540"/>
      </w:pPr>
      <w:r>
        <w:tab/>
      </w:r>
      <w:r>
        <w:tab/>
        <w:t>Low Level Programmer for semantic concerns</w:t>
      </w:r>
    </w:p>
    <w:p w:rsidR="00811B68" w:rsidRDefault="00811B68" w:rsidP="00685035">
      <w:pPr>
        <w:ind w:left="540"/>
      </w:pPr>
      <w:r>
        <w:tab/>
      </w:r>
      <w:r>
        <w:tab/>
        <w:t>Hardware Developer</w:t>
      </w:r>
    </w:p>
    <w:p w:rsidR="00685035" w:rsidRDefault="00685035" w:rsidP="00685035">
      <w:pPr>
        <w:ind w:left="540"/>
      </w:pPr>
      <w:r>
        <w:t>Developing Software for Modules</w:t>
      </w:r>
      <w:r w:rsidR="00811B68">
        <w:t>:</w:t>
      </w:r>
    </w:p>
    <w:p w:rsidR="00811B68" w:rsidRDefault="00811B68" w:rsidP="00685035">
      <w:pPr>
        <w:ind w:left="540"/>
      </w:pPr>
      <w:r>
        <w:tab/>
        <w:t>2 Staff Members @ 2 Weeks</w:t>
      </w:r>
    </w:p>
    <w:p w:rsidR="00811B68" w:rsidRDefault="00811B68" w:rsidP="00685035">
      <w:pPr>
        <w:ind w:left="540"/>
      </w:pPr>
      <w:r>
        <w:tab/>
      </w:r>
      <w:r>
        <w:tab/>
        <w:t>Low Level Programmer</w:t>
      </w:r>
    </w:p>
    <w:p w:rsidR="00811B68" w:rsidRDefault="00811B68" w:rsidP="00685035">
      <w:pPr>
        <w:ind w:left="540"/>
      </w:pPr>
      <w:r>
        <w:tab/>
      </w:r>
      <w:r>
        <w:tab/>
        <w:t>Hardware Developer</w:t>
      </w:r>
    </w:p>
    <w:p w:rsidR="00685035" w:rsidRDefault="00685035" w:rsidP="00685035">
      <w:pPr>
        <w:ind w:left="540"/>
      </w:pPr>
      <w:r>
        <w:t>Debug and Test Modules</w:t>
      </w:r>
      <w:r w:rsidR="00811B68">
        <w:t>:</w:t>
      </w:r>
    </w:p>
    <w:p w:rsidR="00811B68" w:rsidRDefault="00811B68" w:rsidP="00685035">
      <w:pPr>
        <w:ind w:left="540"/>
      </w:pPr>
      <w:r>
        <w:tab/>
        <w:t>1 Staff Member @ 1 Week</w:t>
      </w:r>
    </w:p>
    <w:p w:rsidR="00811B68" w:rsidRDefault="00811B68" w:rsidP="00685035">
      <w:pPr>
        <w:ind w:left="540"/>
      </w:pPr>
      <w:r>
        <w:tab/>
      </w:r>
      <w:r>
        <w:tab/>
        <w:t>Low Level Programmer</w:t>
      </w:r>
    </w:p>
    <w:p w:rsidR="00685035" w:rsidRDefault="00685035" w:rsidP="00685035">
      <w:pPr>
        <w:ind w:left="540"/>
      </w:pPr>
      <w:r>
        <w:t>Designing GUI</w:t>
      </w:r>
    </w:p>
    <w:p w:rsidR="00811B68" w:rsidRDefault="00811B68" w:rsidP="00685035">
      <w:pPr>
        <w:ind w:left="540"/>
      </w:pPr>
      <w:r>
        <w:tab/>
        <w:t>2 Staff Members @ 1 Week</w:t>
      </w:r>
    </w:p>
    <w:p w:rsidR="00811B68" w:rsidRDefault="00811B68" w:rsidP="00811B68">
      <w:pPr>
        <w:ind w:left="540"/>
      </w:pPr>
      <w:r>
        <w:tab/>
      </w:r>
      <w:r>
        <w:tab/>
        <w:t>High Level Programmers</w:t>
      </w:r>
    </w:p>
    <w:p w:rsidR="00685035" w:rsidRDefault="00685035" w:rsidP="00685035">
      <w:pPr>
        <w:ind w:left="540"/>
      </w:pPr>
      <w:r>
        <w:t>Develop GUI</w:t>
      </w:r>
    </w:p>
    <w:p w:rsidR="00811B68" w:rsidRDefault="00811B68" w:rsidP="00811B68">
      <w:pPr>
        <w:ind w:left="540" w:firstLine="180"/>
      </w:pPr>
      <w:r>
        <w:t>2 Staff Members @ 2 Weeks</w:t>
      </w:r>
    </w:p>
    <w:p w:rsidR="00811B68" w:rsidRDefault="00811B68" w:rsidP="00811B68">
      <w:pPr>
        <w:ind w:left="540"/>
      </w:pPr>
      <w:r>
        <w:tab/>
      </w:r>
      <w:r>
        <w:tab/>
        <w:t>High Level Programmers</w:t>
      </w:r>
    </w:p>
    <w:p w:rsidR="00685035" w:rsidRDefault="00685035" w:rsidP="00685035">
      <w:pPr>
        <w:ind w:left="540"/>
      </w:pPr>
      <w:r>
        <w:t>Designing Driver Software</w:t>
      </w:r>
    </w:p>
    <w:p w:rsidR="00811B68" w:rsidRDefault="00811B68" w:rsidP="00811B68">
      <w:pPr>
        <w:ind w:left="540" w:firstLine="180"/>
      </w:pPr>
      <w:r>
        <w:t>3 Staff Members @ 2 Weeks</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685035" w:rsidRDefault="00685035" w:rsidP="00685035">
      <w:pPr>
        <w:ind w:left="540"/>
      </w:pPr>
      <w:r>
        <w:t>Developing Driver Software</w:t>
      </w:r>
    </w:p>
    <w:p w:rsidR="00811B68" w:rsidRDefault="00811B68" w:rsidP="00811B68">
      <w:pPr>
        <w:ind w:left="540" w:firstLine="180"/>
      </w:pPr>
      <w:r>
        <w:t>3 Staff Members @ 2 Week</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811B68" w:rsidRDefault="00811B68" w:rsidP="00811B68">
      <w:pPr>
        <w:ind w:left="540"/>
      </w:pPr>
      <w:r>
        <w:t>Test and Debug Driver Software</w:t>
      </w:r>
    </w:p>
    <w:p w:rsidR="00811B68" w:rsidRDefault="00811B68" w:rsidP="00811B68">
      <w:pPr>
        <w:ind w:left="540"/>
      </w:pPr>
      <w:r>
        <w:tab/>
        <w:t>1 Staff Member @ 1 Week</w:t>
      </w:r>
    </w:p>
    <w:p w:rsidR="00811B68" w:rsidRDefault="00811B68" w:rsidP="00811B68">
      <w:pPr>
        <w:ind w:left="540"/>
      </w:pPr>
      <w:r>
        <w:tab/>
      </w:r>
      <w:r>
        <w:tab/>
        <w:t>Programmer</w:t>
      </w:r>
    </w:p>
    <w:p w:rsidR="00811B68" w:rsidRDefault="00685035" w:rsidP="00811B68">
      <w:pPr>
        <w:ind w:left="540"/>
      </w:pPr>
      <w:r>
        <w:t>Integrating Components</w:t>
      </w:r>
    </w:p>
    <w:p w:rsidR="00811B68" w:rsidRDefault="00811B68" w:rsidP="00811B68">
      <w:pPr>
        <w:ind w:left="540"/>
      </w:pPr>
      <w:r>
        <w:tab/>
        <w:t>3 Staff Members @ 1 Week</w:t>
      </w:r>
    </w:p>
    <w:p w:rsidR="00811B68" w:rsidRDefault="00811B68" w:rsidP="00811B68">
      <w:pPr>
        <w:ind w:left="540"/>
      </w:pPr>
      <w:r>
        <w:tab/>
      </w:r>
      <w:r>
        <w:tab/>
        <w:t>Hardware Developer</w:t>
      </w:r>
    </w:p>
    <w:p w:rsidR="00685035" w:rsidRPr="00685035" w:rsidRDefault="00811B68" w:rsidP="00811B68">
      <w:pPr>
        <w:ind w:left="540"/>
      </w:pPr>
      <w:r>
        <w:tab/>
      </w:r>
      <w:r>
        <w:tab/>
        <w:t>Programmers</w:t>
      </w:r>
      <w:r>
        <w:tab/>
      </w:r>
    </w:p>
    <w:p w:rsidR="00F965AB" w:rsidRDefault="00F965AB">
      <w:pPr>
        <w:pStyle w:val="Heading3"/>
      </w:pPr>
      <w:bookmarkStart w:id="189" w:name="_Toc61354314"/>
      <w:bookmarkStart w:id="190" w:name="_Toc61354784"/>
      <w:bookmarkStart w:id="191" w:name="_Toc61355256"/>
      <w:bookmarkStart w:id="192" w:name="_Toc61355726"/>
      <w:bookmarkStart w:id="193" w:name="_Toc61354315"/>
      <w:bookmarkStart w:id="194" w:name="_Toc61354785"/>
      <w:bookmarkStart w:id="195" w:name="_Toc61355257"/>
      <w:bookmarkStart w:id="196" w:name="_Toc61355727"/>
      <w:bookmarkStart w:id="197" w:name="_Toc61354316"/>
      <w:bookmarkStart w:id="198" w:name="_Toc61354786"/>
      <w:bookmarkStart w:id="199" w:name="_Toc61355258"/>
      <w:bookmarkStart w:id="200" w:name="_Toc61355728"/>
      <w:bookmarkStart w:id="201" w:name="_Toc61354326"/>
      <w:bookmarkStart w:id="202" w:name="_Toc61354796"/>
      <w:bookmarkStart w:id="203" w:name="_Toc61355268"/>
      <w:bookmarkStart w:id="204" w:name="_Toc61355738"/>
      <w:bookmarkStart w:id="205" w:name="_Toc61439464"/>
      <w:bookmarkStart w:id="206" w:name="_Toc61490962"/>
      <w:bookmarkStart w:id="207" w:name="_Toc61491792"/>
      <w:bookmarkStart w:id="208" w:name="_Toc61880872"/>
      <w:bookmarkStart w:id="209" w:name="_Toc63481085"/>
      <w:bookmarkStart w:id="210" w:name="_Toc16467064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FD71DA">
        <w:t xml:space="preserve">Staff </w:t>
      </w:r>
      <w:bookmarkStart w:id="211" w:name="_Toc532807416"/>
      <w:bookmarkStart w:id="212" w:name="_Toc533317753"/>
      <w:bookmarkStart w:id="213" w:name="_Toc51037534"/>
      <w:r w:rsidRPr="00FD71DA">
        <w:t>Training Plan</w:t>
      </w:r>
      <w:bookmarkEnd w:id="205"/>
      <w:bookmarkEnd w:id="206"/>
      <w:bookmarkEnd w:id="207"/>
      <w:bookmarkEnd w:id="208"/>
      <w:bookmarkEnd w:id="209"/>
      <w:bookmarkEnd w:id="210"/>
      <w:bookmarkEnd w:id="211"/>
      <w:bookmarkEnd w:id="212"/>
      <w:bookmarkEnd w:id="213"/>
    </w:p>
    <w:p w:rsidR="00811B68" w:rsidRPr="00811B68" w:rsidRDefault="00811B68" w:rsidP="00811B68">
      <w:pPr>
        <w:ind w:left="540"/>
      </w:pPr>
      <w:r>
        <w:t>Staff training will be conducted independently as needed, and as assignments and goals are delegated time will be allocated to allow for acclamation and personal</w:t>
      </w:r>
      <w:r w:rsidR="00DE771A">
        <w:t xml:space="preserve"> training.  Time will be allocated for education on hardware standards for communication (RS-242 and RS-485), hardware specifications for the microcontroller (Parallax BS2P40) and the UART (</w:t>
      </w:r>
      <w:proofErr w:type="spellStart"/>
      <w:r w:rsidR="00DE771A">
        <w:t>Maxxim</w:t>
      </w:r>
      <w:proofErr w:type="spellEnd"/>
      <w:r w:rsidR="00DE771A">
        <w:t xml:space="preserve"> MAX3110E-CNI).  Also time will need to be allotted for training in low level languages (Parallax BASIC, etc…).  As personal training develops for a specific group member, time will be allocated to educate group members on the subject.  It will remain however, that individuals who are assigned training time will become the official resource for that topic in the collective.</w:t>
      </w:r>
    </w:p>
    <w:p w:rsidR="00F965AB" w:rsidRPr="009A62B3" w:rsidRDefault="00F965AB" w:rsidP="00DE771A">
      <w:pPr>
        <w:pStyle w:val="Heading3"/>
      </w:pPr>
      <w:bookmarkStart w:id="214" w:name="_Toc532807415"/>
      <w:bookmarkStart w:id="215" w:name="_Toc533317752"/>
      <w:bookmarkStart w:id="216" w:name="_Toc51037533"/>
      <w:bookmarkStart w:id="217" w:name="_Toc61439463"/>
      <w:bookmarkStart w:id="218" w:name="_Toc61490961"/>
      <w:bookmarkStart w:id="219" w:name="_Toc61491791"/>
      <w:bookmarkStart w:id="220" w:name="_Toc61880871"/>
      <w:bookmarkStart w:id="221" w:name="_Toc63481086"/>
      <w:bookmarkStart w:id="222" w:name="_Toc164670650"/>
      <w:r>
        <w:t>Resource Acquisition Plan</w:t>
      </w:r>
      <w:bookmarkEnd w:id="214"/>
      <w:bookmarkEnd w:id="215"/>
      <w:bookmarkEnd w:id="216"/>
      <w:bookmarkEnd w:id="217"/>
      <w:bookmarkEnd w:id="218"/>
      <w:bookmarkEnd w:id="219"/>
      <w:bookmarkEnd w:id="220"/>
      <w:bookmarkEnd w:id="221"/>
      <w:bookmarkEnd w:id="222"/>
    </w:p>
    <w:p w:rsidR="00A05F84" w:rsidRDefault="00F965AB">
      <w:pPr>
        <w:pStyle w:val="Level3bullet"/>
        <w:rPr>
          <w:iCs/>
        </w:rPr>
      </w:pPr>
      <w:r w:rsidRPr="00A05F84">
        <w:rPr>
          <w:iCs/>
        </w:rPr>
        <w:t xml:space="preserve">Development resources: </w:t>
      </w:r>
    </w:p>
    <w:p w:rsidR="00A05F84" w:rsidRDefault="00A05F84" w:rsidP="00A05F84">
      <w:pPr>
        <w:pStyle w:val="Level3bullet"/>
        <w:numPr>
          <w:ilvl w:val="0"/>
          <w:numId w:val="0"/>
        </w:numPr>
        <w:ind w:left="1440"/>
        <w:rPr>
          <w:iCs/>
        </w:rPr>
      </w:pPr>
      <w:r>
        <w:rPr>
          <w:iCs/>
        </w:rPr>
        <w:t>Test modules including microcontrollers and communication chips.</w:t>
      </w:r>
    </w:p>
    <w:p w:rsidR="00A05F84" w:rsidRDefault="00A05F84" w:rsidP="00A05F84">
      <w:pPr>
        <w:pStyle w:val="Level3bullet"/>
        <w:numPr>
          <w:ilvl w:val="0"/>
          <w:numId w:val="0"/>
        </w:numPr>
        <w:ind w:left="2160"/>
        <w:rPr>
          <w:iCs/>
        </w:rPr>
      </w:pPr>
      <w:r>
        <w:rPr>
          <w:iCs/>
        </w:rPr>
        <w:t>This is a pre-requisite for developing the prototype module, the specifics are directed by the sponsor, and will be acquired by the sponsor.</w:t>
      </w:r>
    </w:p>
    <w:p w:rsidR="00A05F84" w:rsidRDefault="00A05F84" w:rsidP="00A05F84">
      <w:pPr>
        <w:pStyle w:val="Level3bullet"/>
        <w:numPr>
          <w:ilvl w:val="0"/>
          <w:numId w:val="0"/>
        </w:numPr>
        <w:ind w:left="990" w:hanging="360"/>
        <w:rPr>
          <w:iCs/>
        </w:rPr>
      </w:pPr>
      <w:r>
        <w:rPr>
          <w:iCs/>
        </w:rPr>
        <w:tab/>
      </w:r>
      <w:r>
        <w:rPr>
          <w:iCs/>
        </w:rPr>
        <w:tab/>
      </w:r>
      <w:proofErr w:type="gramStart"/>
      <w:r>
        <w:rPr>
          <w:iCs/>
        </w:rPr>
        <w:t>Development environments.</w:t>
      </w:r>
      <w:proofErr w:type="gramEnd"/>
    </w:p>
    <w:p w:rsidR="00A05F84" w:rsidRDefault="00A05F84" w:rsidP="00A05F84">
      <w:pPr>
        <w:pStyle w:val="Level3bullet"/>
        <w:numPr>
          <w:ilvl w:val="0"/>
          <w:numId w:val="0"/>
        </w:numPr>
        <w:ind w:left="2160"/>
        <w:rPr>
          <w:iCs/>
        </w:rPr>
      </w:pPr>
      <w:r>
        <w:rPr>
          <w:iCs/>
        </w:rPr>
        <w:t>Microcontroller environments provided online by microcontroller manufacturers, other environments should already be in place.</w:t>
      </w:r>
    </w:p>
    <w:p w:rsidR="00A05F84" w:rsidRDefault="00A05F84" w:rsidP="00A05F84">
      <w:pPr>
        <w:pStyle w:val="Level3bullet"/>
        <w:numPr>
          <w:ilvl w:val="0"/>
          <w:numId w:val="0"/>
        </w:numPr>
        <w:ind w:left="990" w:hanging="360"/>
        <w:rPr>
          <w:iCs/>
        </w:rPr>
      </w:pPr>
      <w:r>
        <w:rPr>
          <w:iCs/>
        </w:rPr>
        <w:tab/>
      </w:r>
      <w:r>
        <w:rPr>
          <w:iCs/>
        </w:rPr>
        <w:tab/>
      </w:r>
      <w:proofErr w:type="gramStart"/>
      <w:r>
        <w:rPr>
          <w:iCs/>
        </w:rPr>
        <w:t>Fabricated modules.</w:t>
      </w:r>
      <w:proofErr w:type="gramEnd"/>
    </w:p>
    <w:p w:rsidR="00A05F84" w:rsidRPr="00A05F84" w:rsidRDefault="00A05F84" w:rsidP="00A05F84">
      <w:pPr>
        <w:pStyle w:val="Level3bullet"/>
        <w:numPr>
          <w:ilvl w:val="0"/>
          <w:numId w:val="0"/>
        </w:numPr>
        <w:ind w:left="990" w:hanging="360"/>
        <w:rPr>
          <w:iCs/>
        </w:rPr>
      </w:pPr>
      <w:r>
        <w:rPr>
          <w:iCs/>
        </w:rPr>
        <w:tab/>
      </w:r>
      <w:r>
        <w:rPr>
          <w:iCs/>
        </w:rPr>
        <w:tab/>
      </w:r>
      <w:r>
        <w:rPr>
          <w:iCs/>
        </w:rPr>
        <w:tab/>
      </w:r>
      <w:proofErr w:type="gramStart"/>
      <w:r>
        <w:rPr>
          <w:iCs/>
        </w:rPr>
        <w:t>To be fabricated by hand, after prototyping is complete.</w:t>
      </w:r>
      <w:proofErr w:type="gramEnd"/>
    </w:p>
    <w:p w:rsidR="00F965AB" w:rsidRDefault="00F965AB">
      <w:pPr>
        <w:pStyle w:val="Level3bullet"/>
        <w:rPr>
          <w:iCs/>
        </w:rPr>
      </w:pPr>
      <w:r w:rsidRPr="00A05F84">
        <w:rPr>
          <w:iCs/>
        </w:rPr>
        <w:t>Test resources:</w:t>
      </w:r>
    </w:p>
    <w:p w:rsidR="00A05F84" w:rsidRPr="00A05F84" w:rsidRDefault="0077700D" w:rsidP="00A05F84">
      <w:pPr>
        <w:pStyle w:val="Level3bullet"/>
        <w:numPr>
          <w:ilvl w:val="0"/>
          <w:numId w:val="0"/>
        </w:numPr>
        <w:ind w:left="1440"/>
        <w:rPr>
          <w:iCs/>
        </w:rPr>
      </w:pPr>
      <w:proofErr w:type="gramStart"/>
      <w:r>
        <w:rPr>
          <w:iCs/>
        </w:rPr>
        <w:t>Acquired.</w:t>
      </w:r>
      <w:proofErr w:type="gramEnd"/>
    </w:p>
    <w:p w:rsidR="0077700D" w:rsidRPr="0077700D" w:rsidRDefault="00F965AB">
      <w:pPr>
        <w:pStyle w:val="Level3bullet"/>
        <w:rPr>
          <w:i/>
          <w:iCs/>
        </w:rPr>
      </w:pPr>
      <w:r w:rsidRPr="0077700D">
        <w:rPr>
          <w:iCs/>
        </w:rPr>
        <w:t xml:space="preserve">Product resources: </w:t>
      </w:r>
    </w:p>
    <w:p w:rsidR="0077700D" w:rsidRDefault="0077700D" w:rsidP="0077700D">
      <w:pPr>
        <w:pStyle w:val="Level3bullet"/>
        <w:numPr>
          <w:ilvl w:val="0"/>
          <w:numId w:val="0"/>
        </w:numPr>
        <w:ind w:left="1440"/>
        <w:rPr>
          <w:iCs/>
        </w:rPr>
      </w:pPr>
      <w:r>
        <w:rPr>
          <w:iCs/>
        </w:rPr>
        <w:t>Hardware components, including cable, switches, modules, RS-485 to USB convertor, potentially RS-232 to RS-485 convertor, etc…</w:t>
      </w:r>
    </w:p>
    <w:p w:rsidR="0077700D" w:rsidRPr="0077700D" w:rsidRDefault="0077700D" w:rsidP="0077700D">
      <w:pPr>
        <w:pStyle w:val="Level3bullet"/>
        <w:numPr>
          <w:ilvl w:val="0"/>
          <w:numId w:val="0"/>
        </w:numPr>
        <w:ind w:left="2160"/>
        <w:rPr>
          <w:iCs/>
        </w:rPr>
      </w:pPr>
      <w:r>
        <w:rPr>
          <w:iCs/>
        </w:rPr>
        <w:t>To be acquired as needed by Sponsor, it is assumed (DE1) that the acquisition time does not interfere with the general timeline.</w:t>
      </w:r>
    </w:p>
    <w:p w:rsidR="00F965AB" w:rsidRPr="009A62B3" w:rsidRDefault="00F965AB" w:rsidP="0077700D">
      <w:pPr>
        <w:pStyle w:val="Heading3"/>
      </w:pPr>
      <w:bookmarkStart w:id="223" w:name="_Toc61354336"/>
      <w:bookmarkStart w:id="224" w:name="_Toc61354806"/>
      <w:bookmarkStart w:id="225" w:name="_Toc61355278"/>
      <w:bookmarkStart w:id="226" w:name="_Toc61355748"/>
      <w:bookmarkStart w:id="227" w:name="_Toc61354337"/>
      <w:bookmarkStart w:id="228" w:name="_Toc61354807"/>
      <w:bookmarkStart w:id="229" w:name="_Toc61355279"/>
      <w:bookmarkStart w:id="230" w:name="_Toc61355749"/>
      <w:bookmarkStart w:id="231" w:name="_Toc61439465"/>
      <w:bookmarkStart w:id="232" w:name="_Toc61490963"/>
      <w:bookmarkStart w:id="233" w:name="_Toc61491793"/>
      <w:bookmarkStart w:id="234" w:name="_Toc61880873"/>
      <w:bookmarkStart w:id="235" w:name="_Toc63481087"/>
      <w:bookmarkStart w:id="236" w:name="_Toc164670651"/>
      <w:bookmarkEnd w:id="223"/>
      <w:bookmarkEnd w:id="224"/>
      <w:bookmarkEnd w:id="225"/>
      <w:bookmarkEnd w:id="226"/>
      <w:bookmarkEnd w:id="227"/>
      <w:bookmarkEnd w:id="228"/>
      <w:bookmarkEnd w:id="229"/>
      <w:bookmarkEnd w:id="230"/>
      <w:r>
        <w:t>Project Commitments</w:t>
      </w:r>
      <w:bookmarkEnd w:id="231"/>
      <w:bookmarkEnd w:id="232"/>
      <w:bookmarkEnd w:id="233"/>
      <w:bookmarkEnd w:id="234"/>
      <w:bookmarkEnd w:id="235"/>
      <w:bookmarkEnd w:id="236"/>
    </w:p>
    <w:tbl>
      <w:tblPr>
        <w:tblpPr w:leftFromText="180" w:rightFromText="180" w:vertAnchor="text" w:horzAnchor="page" w:tblpX="1855" w:tblpY="190"/>
        <w:tblW w:w="9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90"/>
        <w:gridCol w:w="1500"/>
        <w:gridCol w:w="1500"/>
        <w:gridCol w:w="1500"/>
        <w:gridCol w:w="2340"/>
      </w:tblGrid>
      <w:tr w:rsidR="00F965AB" w:rsidRPr="009A62B3">
        <w:tc>
          <w:tcPr>
            <w:tcW w:w="269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Commitment</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By</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To</w:t>
            </w:r>
          </w:p>
        </w:tc>
        <w:tc>
          <w:tcPr>
            <w:tcW w:w="1500" w:type="dxa"/>
            <w:tcBorders>
              <w:bottom w:val="double" w:sz="12" w:space="0" w:color="auto"/>
            </w:tcBorders>
            <w:shd w:val="clear" w:color="auto" w:fill="D9D9D9"/>
          </w:tcPr>
          <w:p w:rsidR="00F965AB" w:rsidRPr="009A62B3" w:rsidRDefault="00F965AB">
            <w:pPr>
              <w:pStyle w:val="TableHead"/>
              <w:keepNext/>
              <w:keepLines/>
            </w:pPr>
            <w:r w:rsidRPr="009A62B3">
              <w:t>Due Date</w:t>
            </w:r>
          </w:p>
        </w:tc>
        <w:tc>
          <w:tcPr>
            <w:tcW w:w="234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Comments</w:t>
            </w:r>
          </w:p>
        </w:tc>
      </w:tr>
      <w:tr w:rsidR="00F965AB" w:rsidRPr="00795405">
        <w:tc>
          <w:tcPr>
            <w:tcW w:w="2690" w:type="dxa"/>
            <w:shd w:val="clear" w:color="auto" w:fill="auto"/>
            <w:tcMar>
              <w:top w:w="0" w:type="dxa"/>
              <w:left w:w="80" w:type="dxa"/>
              <w:bottom w:w="0" w:type="dxa"/>
              <w:right w:w="80" w:type="dxa"/>
            </w:tcMar>
          </w:tcPr>
          <w:p w:rsidR="00F965AB" w:rsidRPr="00955730" w:rsidRDefault="0077700D">
            <w:pPr>
              <w:pStyle w:val="Table"/>
              <w:keepNext/>
              <w:keepLines/>
            </w:pPr>
            <w:r>
              <w:t>Provide working solution</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Group</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Customer</w:t>
            </w:r>
          </w:p>
        </w:tc>
        <w:tc>
          <w:tcPr>
            <w:tcW w:w="1500" w:type="dxa"/>
            <w:shd w:val="clear" w:color="auto" w:fill="auto"/>
          </w:tcPr>
          <w:p w:rsidR="00F965AB" w:rsidRPr="00955730" w:rsidRDefault="0077700D">
            <w:pPr>
              <w:pStyle w:val="Table"/>
              <w:keepNext/>
              <w:keepLines/>
            </w:pPr>
            <w:r>
              <w:t>May 1, 2012</w:t>
            </w:r>
          </w:p>
        </w:tc>
        <w:tc>
          <w:tcPr>
            <w:tcW w:w="2340" w:type="dxa"/>
            <w:shd w:val="clear" w:color="auto" w:fill="auto"/>
            <w:tcMar>
              <w:top w:w="0" w:type="dxa"/>
              <w:left w:w="80" w:type="dxa"/>
              <w:bottom w:w="0" w:type="dxa"/>
              <w:right w:w="80" w:type="dxa"/>
            </w:tcMar>
          </w:tcPr>
          <w:p w:rsidR="00F965AB" w:rsidRPr="00955730" w:rsidRDefault="00F965AB">
            <w:pPr>
              <w:pStyle w:val="Table"/>
              <w:keepNext/>
              <w:keepLines/>
            </w:pPr>
          </w:p>
        </w:tc>
      </w:tr>
    </w:tbl>
    <w:p w:rsidR="00F965AB" w:rsidRPr="009A62B3" w:rsidRDefault="00F965AB">
      <w:pPr>
        <w:pStyle w:val="StyleLevel3ItalicChar"/>
      </w:pPr>
    </w:p>
    <w:p w:rsidR="00F965AB" w:rsidRDefault="00F965AB">
      <w:pPr>
        <w:pStyle w:val="Heading2"/>
      </w:pPr>
      <w:bookmarkStart w:id="237" w:name="_Toc61439466"/>
      <w:bookmarkStart w:id="238" w:name="_Toc61491794"/>
      <w:bookmarkStart w:id="239" w:name="_Toc61880874"/>
      <w:bookmarkStart w:id="240" w:name="_Toc63481088"/>
      <w:bookmarkStart w:id="241" w:name="_Toc164670652"/>
      <w:r>
        <w:t>Work Plan</w:t>
      </w:r>
      <w:bookmarkEnd w:id="237"/>
      <w:bookmarkEnd w:id="238"/>
      <w:bookmarkEnd w:id="239"/>
      <w:bookmarkEnd w:id="240"/>
      <w:bookmarkEnd w:id="241"/>
    </w:p>
    <w:p w:rsidR="00826799" w:rsidRDefault="004F0EE8" w:rsidP="00826799">
      <w:pPr>
        <w:ind w:left="547"/>
      </w:pPr>
      <w:r>
        <w:t>Provided by Ga</w:t>
      </w:r>
      <w:r w:rsidR="00826799">
        <w:t>n</w:t>
      </w:r>
      <w:r>
        <w:t>t</w:t>
      </w:r>
      <w:r w:rsidR="00826799">
        <w:t xml:space="preserve">t </w:t>
      </w:r>
      <w:proofErr w:type="gramStart"/>
      <w:r w:rsidR="00826799">
        <w:t>Chart</w:t>
      </w:r>
      <w:proofErr w:type="gramEnd"/>
      <w:r w:rsidR="00826799">
        <w:t>, and CMAP:</w:t>
      </w:r>
    </w:p>
    <w:p w:rsidR="00826799" w:rsidRDefault="0067410B" w:rsidP="00826799">
      <w:pPr>
        <w:ind w:left="547"/>
      </w:pPr>
      <w:hyperlink r:id="rId16" w:history="1">
        <w:r w:rsidR="00826799" w:rsidRPr="00FE19F6">
          <w:rPr>
            <w:rStyle w:val="Hyperlink"/>
          </w:rPr>
          <w:t>http://www.students.ipfw.edu/~raslmd01/RaslerSoftEngCmap.html</w:t>
        </w:r>
      </w:hyperlink>
    </w:p>
    <w:p w:rsidR="00826799" w:rsidRPr="00826799" w:rsidRDefault="00826799" w:rsidP="00826799">
      <w:pPr>
        <w:ind w:left="547"/>
      </w:pPr>
    </w:p>
    <w:p w:rsidR="00F965AB" w:rsidRDefault="00F965AB">
      <w:pPr>
        <w:pStyle w:val="Heading2"/>
      </w:pPr>
      <w:bookmarkStart w:id="242" w:name="_Toc24179289"/>
      <w:bookmarkStart w:id="243" w:name="_Toc24436638"/>
      <w:bookmarkStart w:id="244" w:name="_Toc31451795"/>
      <w:bookmarkStart w:id="245" w:name="_Toc31524934"/>
      <w:bookmarkStart w:id="246" w:name="_Hlt480171255"/>
      <w:bookmarkStart w:id="247" w:name="_Hlt480861121"/>
      <w:bookmarkStart w:id="248" w:name="_Toc61354359"/>
      <w:bookmarkStart w:id="249" w:name="_Toc61354829"/>
      <w:bookmarkStart w:id="250" w:name="_Toc61355301"/>
      <w:bookmarkStart w:id="251" w:name="_Toc61355771"/>
      <w:bookmarkStart w:id="252" w:name="_Toc61354364"/>
      <w:bookmarkStart w:id="253" w:name="_Toc61354834"/>
      <w:bookmarkStart w:id="254" w:name="_Toc61355306"/>
      <w:bookmarkStart w:id="255" w:name="_Toc61355776"/>
      <w:bookmarkStart w:id="256" w:name="_Toc61354369"/>
      <w:bookmarkStart w:id="257" w:name="_Toc61354839"/>
      <w:bookmarkStart w:id="258" w:name="_Toc61355311"/>
      <w:bookmarkStart w:id="259" w:name="_Toc61355781"/>
      <w:bookmarkStart w:id="260" w:name="_Toc61354370"/>
      <w:bookmarkStart w:id="261" w:name="_Toc61354840"/>
      <w:bookmarkStart w:id="262" w:name="_Toc61355312"/>
      <w:bookmarkStart w:id="263" w:name="_Toc61355782"/>
      <w:bookmarkStart w:id="264" w:name="_Toc61354372"/>
      <w:bookmarkStart w:id="265" w:name="_Toc61354842"/>
      <w:bookmarkStart w:id="266" w:name="_Toc61355314"/>
      <w:bookmarkStart w:id="267" w:name="_Toc61355784"/>
      <w:bookmarkStart w:id="268" w:name="_Toc61354389"/>
      <w:bookmarkStart w:id="269" w:name="_Toc61354859"/>
      <w:bookmarkStart w:id="270" w:name="_Toc61355331"/>
      <w:bookmarkStart w:id="271" w:name="_Toc61355801"/>
      <w:bookmarkStart w:id="272" w:name="_Toc61439467"/>
      <w:bookmarkStart w:id="273" w:name="_Toc61491795"/>
      <w:bookmarkStart w:id="274" w:name="_Toc61880875"/>
      <w:bookmarkStart w:id="275" w:name="_Toc63481089"/>
      <w:bookmarkStart w:id="276" w:name="_Toc164670653"/>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t>Control Plan</w:t>
      </w:r>
      <w:bookmarkEnd w:id="272"/>
      <w:bookmarkEnd w:id="273"/>
      <w:bookmarkEnd w:id="274"/>
      <w:bookmarkEnd w:id="275"/>
      <w:bookmarkEnd w:id="276"/>
    </w:p>
    <w:p w:rsidR="00F965AB" w:rsidRDefault="00F965AB">
      <w:pPr>
        <w:pStyle w:val="Heading3"/>
      </w:pPr>
      <w:bookmarkStart w:id="277" w:name="_Toc61439468"/>
      <w:bookmarkStart w:id="278" w:name="_Toc61490964"/>
      <w:bookmarkStart w:id="279" w:name="_Toc61491796"/>
      <w:bookmarkStart w:id="280" w:name="_Toc61880876"/>
      <w:bookmarkStart w:id="281" w:name="_Toc63481090"/>
      <w:bookmarkStart w:id="282" w:name="_Toc164670654"/>
      <w:r>
        <w:t>Data Control Plan</w:t>
      </w:r>
      <w:bookmarkEnd w:id="277"/>
      <w:bookmarkEnd w:id="278"/>
      <w:bookmarkEnd w:id="279"/>
      <w:bookmarkEnd w:id="280"/>
      <w:bookmarkEnd w:id="281"/>
      <w:bookmarkEnd w:id="282"/>
    </w:p>
    <w:p w:rsidR="00F965AB" w:rsidRPr="00826799" w:rsidRDefault="00826799" w:rsidP="00826799">
      <w:pPr>
        <w:pStyle w:val="StyleLevel3ItalicChar"/>
        <w:rPr>
          <w:i w:val="0"/>
        </w:rPr>
      </w:pPr>
      <w:r>
        <w:rPr>
          <w:i w:val="0"/>
        </w:rPr>
        <w:t xml:space="preserve">During the development and collection of data, all documents, timelines, to-do lists, will be stored on a group accessed private server using the tool Basecamp.  After data and documents have been finalized, but before the final publication, all data will be housed on a public group website created from the group’s </w:t>
      </w:r>
      <w:proofErr w:type="spellStart"/>
      <w:r>
        <w:rPr>
          <w:i w:val="0"/>
        </w:rPr>
        <w:t>CMap</w:t>
      </w:r>
      <w:proofErr w:type="spellEnd"/>
      <w:r>
        <w:rPr>
          <w:i w:val="0"/>
        </w:rPr>
        <w:t>, as listed above.  During the completion of the RUP described Elaboration Phase, a web page will be developed to elaborate progress, where all data and documents will be accessible.</w:t>
      </w:r>
    </w:p>
    <w:p w:rsidR="00F965AB" w:rsidRDefault="00F965AB">
      <w:pPr>
        <w:pStyle w:val="Heading3"/>
      </w:pPr>
      <w:bookmarkStart w:id="283" w:name="_Toc67469069"/>
      <w:bookmarkStart w:id="284" w:name="_Hlt480861580"/>
      <w:bookmarkStart w:id="285" w:name="_Toc61439470"/>
      <w:bookmarkStart w:id="286" w:name="_Toc61490966"/>
      <w:bookmarkStart w:id="287" w:name="_Toc61491797"/>
      <w:bookmarkStart w:id="288" w:name="_Toc61880877"/>
      <w:bookmarkStart w:id="289" w:name="_Toc63481091"/>
      <w:bookmarkStart w:id="290" w:name="_Toc164670655"/>
      <w:bookmarkEnd w:id="283"/>
      <w:bookmarkEnd w:id="284"/>
      <w:r>
        <w:t>Requirements Control Plan</w:t>
      </w:r>
      <w:bookmarkEnd w:id="285"/>
      <w:bookmarkEnd w:id="286"/>
      <w:bookmarkEnd w:id="287"/>
      <w:bookmarkEnd w:id="288"/>
      <w:bookmarkEnd w:id="289"/>
      <w:bookmarkEnd w:id="290"/>
    </w:p>
    <w:p w:rsidR="004F0EE8" w:rsidRPr="00826799" w:rsidRDefault="004F0EE8" w:rsidP="004F0EE8">
      <w:pPr>
        <w:ind w:left="540"/>
      </w:pPr>
      <w:r>
        <w:t>Minor requirement changes will be incorporated on-the-fly, and informally.  If the requirements specified change the feasibility timeline, then a new timeline should be developed.</w:t>
      </w:r>
    </w:p>
    <w:p w:rsidR="00F965AB" w:rsidRDefault="00F965AB">
      <w:pPr>
        <w:pStyle w:val="Heading3"/>
      </w:pPr>
      <w:bookmarkStart w:id="291" w:name="_Hlt483882544"/>
      <w:bookmarkStart w:id="292" w:name="_Ref481915892"/>
      <w:bookmarkStart w:id="293" w:name="_Ref481915899"/>
      <w:bookmarkStart w:id="294" w:name="_Toc532807421"/>
      <w:bookmarkStart w:id="295" w:name="_Toc533317777"/>
      <w:bookmarkStart w:id="296" w:name="_Toc51037540"/>
      <w:bookmarkStart w:id="297" w:name="_Toc61439471"/>
      <w:bookmarkStart w:id="298" w:name="_Toc61490967"/>
      <w:bookmarkStart w:id="299" w:name="_Toc61491798"/>
      <w:bookmarkStart w:id="300" w:name="_Toc61880878"/>
      <w:bookmarkStart w:id="301" w:name="_Toc63481092"/>
      <w:bookmarkStart w:id="302" w:name="_Toc164670656"/>
      <w:bookmarkEnd w:id="291"/>
      <w:r>
        <w:t>Schedule Control Plan</w:t>
      </w:r>
      <w:bookmarkEnd w:id="292"/>
      <w:bookmarkEnd w:id="293"/>
      <w:bookmarkEnd w:id="294"/>
      <w:bookmarkEnd w:id="295"/>
      <w:bookmarkEnd w:id="296"/>
      <w:bookmarkEnd w:id="297"/>
      <w:bookmarkEnd w:id="298"/>
      <w:bookmarkEnd w:id="299"/>
      <w:bookmarkEnd w:id="300"/>
      <w:bookmarkEnd w:id="301"/>
      <w:bookmarkEnd w:id="302"/>
    </w:p>
    <w:p w:rsidR="00F965AB" w:rsidRPr="004F0EE8" w:rsidRDefault="004F0EE8">
      <w:pPr>
        <w:pStyle w:val="StyleLevel3ItalicChar"/>
        <w:rPr>
          <w:i w:val="0"/>
        </w:rPr>
      </w:pPr>
      <w:r>
        <w:rPr>
          <w:i w:val="0"/>
        </w:rPr>
        <w:t>A Gantt chart will be used to set and measure progress at milestones.  The progress will be monitored weekly, and weekly objectives will be elaborated at a weekly meeting.  Progr</w:t>
      </w:r>
      <w:r w:rsidR="00E83200">
        <w:rPr>
          <w:i w:val="0"/>
        </w:rPr>
        <w:t>ess will be monitored weekly to</w:t>
      </w:r>
      <w:r>
        <w:rPr>
          <w:i w:val="0"/>
        </w:rPr>
        <w:t xml:space="preserve"> minimize the potential of time being underes</w:t>
      </w:r>
      <w:r w:rsidR="00E83200">
        <w:rPr>
          <w:i w:val="0"/>
        </w:rPr>
        <w:t>timated for tasks.  Also the phases of the RUP process will be added to the Gantt chart to benchmark the overall progress of the project.  Slack time will be added to the transition between these RUP phases for catch up.</w:t>
      </w:r>
    </w:p>
    <w:p w:rsidR="00F965AB" w:rsidRDefault="00F965AB">
      <w:pPr>
        <w:pStyle w:val="Heading3"/>
      </w:pPr>
      <w:bookmarkStart w:id="303" w:name="_Toc61354400"/>
      <w:bookmarkStart w:id="304" w:name="_Toc61354870"/>
      <w:bookmarkStart w:id="305" w:name="_Toc61355342"/>
      <w:bookmarkStart w:id="306" w:name="_Toc61355812"/>
      <w:bookmarkStart w:id="307" w:name="_Toc61354402"/>
      <w:bookmarkStart w:id="308" w:name="_Toc61354872"/>
      <w:bookmarkStart w:id="309" w:name="_Toc61355344"/>
      <w:bookmarkStart w:id="310" w:name="_Toc61355814"/>
      <w:bookmarkStart w:id="311" w:name="_Toc61354404"/>
      <w:bookmarkStart w:id="312" w:name="_Toc61354874"/>
      <w:bookmarkStart w:id="313" w:name="_Toc61355346"/>
      <w:bookmarkStart w:id="314" w:name="_Toc61355816"/>
      <w:bookmarkStart w:id="315" w:name="_Toc61354405"/>
      <w:bookmarkStart w:id="316" w:name="_Toc61354875"/>
      <w:bookmarkStart w:id="317" w:name="_Toc61355347"/>
      <w:bookmarkStart w:id="318" w:name="_Toc61355817"/>
      <w:bookmarkStart w:id="319" w:name="_Toc532807422"/>
      <w:bookmarkStart w:id="320" w:name="_Toc533317778"/>
      <w:bookmarkStart w:id="321" w:name="_Toc51037541"/>
      <w:bookmarkStart w:id="322" w:name="_Toc61439472"/>
      <w:bookmarkStart w:id="323" w:name="_Toc61490968"/>
      <w:bookmarkStart w:id="324" w:name="_Toc61491799"/>
      <w:bookmarkStart w:id="325" w:name="_Toc61880879"/>
      <w:bookmarkStart w:id="326" w:name="_Toc63481093"/>
      <w:bookmarkStart w:id="327" w:name="_Toc164670657"/>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t>Budget Control Plan</w:t>
      </w:r>
      <w:bookmarkEnd w:id="319"/>
      <w:bookmarkEnd w:id="320"/>
      <w:bookmarkEnd w:id="321"/>
      <w:bookmarkEnd w:id="322"/>
      <w:bookmarkEnd w:id="323"/>
      <w:bookmarkEnd w:id="324"/>
      <w:bookmarkEnd w:id="325"/>
      <w:bookmarkEnd w:id="326"/>
      <w:bookmarkEnd w:id="327"/>
    </w:p>
    <w:p w:rsidR="00F965AB" w:rsidRPr="00E83200" w:rsidRDefault="00E83200">
      <w:pPr>
        <w:pStyle w:val="StyleLevel3ItalicChar"/>
        <w:rPr>
          <w:i w:val="0"/>
        </w:rPr>
      </w:pPr>
      <w:r>
        <w:rPr>
          <w:i w:val="0"/>
        </w:rPr>
        <w:t>The budget will be monitored and controlled by the Sponsor, who will be supplying the products needed to complete the project.  Labor cost is not measured in this project.</w:t>
      </w:r>
    </w:p>
    <w:p w:rsidR="00F965AB" w:rsidRPr="002151C5" w:rsidRDefault="00F965AB" w:rsidP="00D04D9D">
      <w:pPr>
        <w:pStyle w:val="Heading3"/>
      </w:pPr>
      <w:bookmarkStart w:id="328" w:name="_Ref532353534"/>
      <w:bookmarkStart w:id="329" w:name="_Ref532353541"/>
      <w:bookmarkStart w:id="330" w:name="_Ref532793997"/>
      <w:bookmarkStart w:id="331" w:name="_Ref532794014"/>
      <w:bookmarkStart w:id="332" w:name="_Toc532807423"/>
      <w:bookmarkStart w:id="333" w:name="_Toc533317779"/>
      <w:bookmarkStart w:id="334" w:name="_Toc51037542"/>
      <w:bookmarkStart w:id="335" w:name="_Toc61439473"/>
      <w:bookmarkStart w:id="336" w:name="_Toc61491800"/>
      <w:bookmarkStart w:id="337" w:name="_Toc61880880"/>
      <w:bookmarkStart w:id="338" w:name="_Toc63481094"/>
      <w:bookmarkStart w:id="339" w:name="_Toc164670658"/>
      <w:r>
        <w:t>Communication, Tracking, and Reporting Plan</w:t>
      </w:r>
      <w:bookmarkEnd w:id="328"/>
      <w:bookmarkEnd w:id="329"/>
      <w:bookmarkEnd w:id="330"/>
      <w:bookmarkEnd w:id="331"/>
      <w:bookmarkEnd w:id="332"/>
      <w:bookmarkEnd w:id="333"/>
      <w:bookmarkEnd w:id="334"/>
      <w:bookmarkEnd w:id="335"/>
      <w:bookmarkEnd w:id="336"/>
      <w:bookmarkEnd w:id="337"/>
      <w:bookmarkEnd w:id="338"/>
      <w:bookmarkEnd w:id="339"/>
    </w:p>
    <w:tbl>
      <w:tblPr>
        <w:tblpPr w:leftFromText="180" w:rightFromText="180" w:vertAnchor="text" w:horzAnchor="margin" w:tblpY="419"/>
        <w:tblW w:w="95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69"/>
        <w:gridCol w:w="1866"/>
        <w:gridCol w:w="2165"/>
        <w:gridCol w:w="1721"/>
        <w:gridCol w:w="1973"/>
      </w:tblGrid>
      <w:tr w:rsidR="00F965AB" w:rsidRPr="00795405" w:rsidTr="00D04D9D">
        <w:trPr>
          <w:trHeight w:val="810"/>
        </w:trPr>
        <w:tc>
          <w:tcPr>
            <w:tcW w:w="1869" w:type="dxa"/>
            <w:tcBorders>
              <w:bottom w:val="double" w:sz="12" w:space="0" w:color="auto"/>
            </w:tcBorders>
            <w:shd w:val="clear" w:color="auto" w:fill="D9D9D9"/>
            <w:vAlign w:val="center"/>
          </w:tcPr>
          <w:p w:rsidR="00F965AB" w:rsidRPr="00955730" w:rsidRDefault="00F965AB">
            <w:pPr>
              <w:pStyle w:val="TableHead"/>
              <w:keepNext/>
              <w:keepLines/>
              <w:ind w:left="80"/>
            </w:pPr>
            <w:r w:rsidRPr="00955730">
              <w:t>Type of Communication</w:t>
            </w:r>
          </w:p>
        </w:tc>
        <w:tc>
          <w:tcPr>
            <w:tcW w:w="1866" w:type="dxa"/>
            <w:tcBorders>
              <w:bottom w:val="double" w:sz="12" w:space="0" w:color="auto"/>
            </w:tcBorders>
            <w:shd w:val="clear" w:color="auto" w:fill="D9D9D9"/>
            <w:vAlign w:val="center"/>
          </w:tcPr>
          <w:p w:rsidR="00F965AB" w:rsidRPr="00955730" w:rsidRDefault="00F965AB">
            <w:pPr>
              <w:pStyle w:val="TableHead"/>
              <w:keepNext/>
              <w:keepLines/>
              <w:ind w:left="64"/>
            </w:pPr>
            <w:r w:rsidRPr="00955730">
              <w:t>Communication Sched</w:t>
            </w:r>
            <w:r>
              <w:t>ule</w:t>
            </w:r>
          </w:p>
        </w:tc>
        <w:tc>
          <w:tcPr>
            <w:tcW w:w="2165" w:type="dxa"/>
            <w:tcBorders>
              <w:bottom w:val="double" w:sz="12" w:space="0" w:color="auto"/>
            </w:tcBorders>
            <w:shd w:val="clear" w:color="auto" w:fill="D9D9D9"/>
            <w:vAlign w:val="center"/>
          </w:tcPr>
          <w:p w:rsidR="00F965AB" w:rsidRPr="00955730" w:rsidRDefault="00F965AB">
            <w:pPr>
              <w:pStyle w:val="TableHead"/>
              <w:keepNext/>
              <w:keepLines/>
              <w:ind w:left="48"/>
            </w:pPr>
            <w:r w:rsidRPr="00955730">
              <w:t>Typical Communication Mechanism</w:t>
            </w:r>
          </w:p>
        </w:tc>
        <w:tc>
          <w:tcPr>
            <w:tcW w:w="1721"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Who Initiates</w:t>
            </w:r>
          </w:p>
        </w:tc>
        <w:tc>
          <w:tcPr>
            <w:tcW w:w="1973"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Recipient</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Status Report</w:t>
            </w:r>
          </w:p>
        </w:tc>
        <w:tc>
          <w:tcPr>
            <w:tcW w:w="1866" w:type="dxa"/>
            <w:shd w:val="clear" w:color="auto" w:fill="auto"/>
          </w:tcPr>
          <w:p w:rsidR="00F965AB" w:rsidRPr="00372978" w:rsidRDefault="00F965AB">
            <w:pPr>
              <w:pStyle w:val="Table"/>
              <w:keepNext/>
              <w:keepLines/>
              <w:ind w:left="64"/>
            </w:pPr>
            <w:r>
              <w:t>every Friday</w:t>
            </w:r>
          </w:p>
        </w:tc>
        <w:tc>
          <w:tcPr>
            <w:tcW w:w="2165" w:type="dxa"/>
          </w:tcPr>
          <w:p w:rsidR="00F965AB" w:rsidRPr="00AD77A1" w:rsidRDefault="00F965AB">
            <w:pPr>
              <w:pStyle w:val="Table"/>
              <w:keepNext/>
              <w:keepLines/>
              <w:ind w:left="48"/>
            </w:pPr>
            <w:r w:rsidRPr="00AD77A1">
              <w:t>team meeting</w:t>
            </w:r>
            <w:r w:rsidR="00D04D9D">
              <w:t xml:space="preserve"> face to face</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Manager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Schedule and Effort Tracking Report</w:t>
            </w:r>
          </w:p>
        </w:tc>
        <w:tc>
          <w:tcPr>
            <w:tcW w:w="1866" w:type="dxa"/>
            <w:shd w:val="clear" w:color="auto" w:fill="auto"/>
          </w:tcPr>
          <w:p w:rsidR="00F965AB" w:rsidRPr="00372978" w:rsidRDefault="00F965AB">
            <w:pPr>
              <w:pStyle w:val="Table"/>
              <w:keepNext/>
              <w:keepLines/>
              <w:ind w:left="64"/>
            </w:pPr>
            <w:r>
              <w:t>w</w:t>
            </w:r>
            <w:r w:rsidRPr="00372978">
              <w:t>eekly</w:t>
            </w:r>
          </w:p>
        </w:tc>
        <w:tc>
          <w:tcPr>
            <w:tcW w:w="2165" w:type="dxa"/>
          </w:tcPr>
          <w:p w:rsidR="00F965AB" w:rsidRPr="00372978" w:rsidRDefault="00D04D9D">
            <w:pPr>
              <w:pStyle w:val="Table"/>
              <w:keepNext/>
              <w:keepLines/>
              <w:ind w:left="48"/>
            </w:pPr>
            <w:r w:rsidRPr="00372978">
              <w:t>E</w:t>
            </w:r>
            <w:r w:rsidR="00F965AB" w:rsidRPr="00372978">
              <w:t>mail</w:t>
            </w:r>
            <w:r>
              <w:t>/</w:t>
            </w:r>
            <w:proofErr w:type="spellStart"/>
            <w:r>
              <w:t>CMap</w:t>
            </w:r>
            <w:proofErr w:type="spellEnd"/>
            <w:r>
              <w:t>/Basecamp</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w:t>
            </w:r>
            <w:r>
              <w:t>a</w:t>
            </w:r>
            <w:r w:rsidRPr="00AD77A1">
              <w:t>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Program Manager</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Project Review</w:t>
            </w:r>
          </w:p>
        </w:tc>
        <w:tc>
          <w:tcPr>
            <w:tcW w:w="1866" w:type="dxa"/>
            <w:shd w:val="clear" w:color="auto" w:fill="auto"/>
          </w:tcPr>
          <w:p w:rsidR="00F965AB" w:rsidRPr="00372978" w:rsidRDefault="00D04D9D">
            <w:pPr>
              <w:pStyle w:val="Table"/>
              <w:keepNext/>
              <w:keepLines/>
              <w:ind w:left="64"/>
            </w:pPr>
            <w:r>
              <w:t>At infrequent intervals</w:t>
            </w:r>
          </w:p>
        </w:tc>
        <w:tc>
          <w:tcPr>
            <w:tcW w:w="2165" w:type="dxa"/>
          </w:tcPr>
          <w:p w:rsidR="00F965AB" w:rsidRPr="00372978" w:rsidRDefault="00D04D9D">
            <w:pPr>
              <w:pStyle w:val="Table"/>
              <w:keepNext/>
              <w:keepLines/>
              <w:ind w:left="48"/>
            </w:pPr>
            <w:r>
              <w:t>In class and via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Program Manager/Project Sponsor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t>Requirement</w:t>
            </w:r>
            <w:r w:rsidRPr="00372978">
              <w:t xml:space="preserve"> Changes</w:t>
            </w:r>
          </w:p>
        </w:tc>
        <w:tc>
          <w:tcPr>
            <w:tcW w:w="1866" w:type="dxa"/>
            <w:shd w:val="clear" w:color="auto" w:fill="auto"/>
          </w:tcPr>
          <w:p w:rsidR="00F965AB" w:rsidRPr="00372978" w:rsidRDefault="00F965AB">
            <w:pPr>
              <w:pStyle w:val="Table"/>
              <w:keepNext/>
              <w:keepLines/>
              <w:ind w:left="64"/>
            </w:pPr>
            <w:r>
              <w:t>a</w:t>
            </w:r>
            <w:r w:rsidRPr="00372978">
              <w:t>s change</w:t>
            </w:r>
            <w:r>
              <w:t>s</w:t>
            </w:r>
            <w:r w:rsidRPr="00372978">
              <w:t xml:space="preserve"> are approved</w:t>
            </w:r>
          </w:p>
        </w:tc>
        <w:tc>
          <w:tcPr>
            <w:tcW w:w="2165" w:type="dxa"/>
          </w:tcPr>
          <w:p w:rsidR="00F965AB" w:rsidRPr="00372978" w:rsidRDefault="00D04D9D">
            <w:pPr>
              <w:pStyle w:val="Table"/>
              <w:keepNext/>
              <w:keepLines/>
              <w:ind w:left="48"/>
            </w:pPr>
            <w:r>
              <w:t>Via client interface</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Project Sponsor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Project Team</w:t>
            </w:r>
          </w:p>
        </w:tc>
      </w:tr>
      <w:tr w:rsidR="00F965AB" w:rsidRPr="00372978" w:rsidTr="00D04D9D">
        <w:tc>
          <w:tcPr>
            <w:tcW w:w="1869" w:type="dxa"/>
            <w:shd w:val="clear" w:color="auto" w:fill="auto"/>
          </w:tcPr>
          <w:p w:rsidR="00F965AB" w:rsidRPr="00372978" w:rsidRDefault="00D04D9D">
            <w:pPr>
              <w:pStyle w:val="Table"/>
              <w:keepNext/>
              <w:keepLines/>
              <w:ind w:left="80"/>
            </w:pPr>
            <w:r>
              <w:t>Information or Knowledge Collected</w:t>
            </w:r>
          </w:p>
        </w:tc>
        <w:tc>
          <w:tcPr>
            <w:tcW w:w="1866" w:type="dxa"/>
            <w:shd w:val="clear" w:color="auto" w:fill="auto"/>
          </w:tcPr>
          <w:p w:rsidR="00F965AB" w:rsidRPr="00372978" w:rsidRDefault="00D04D9D">
            <w:pPr>
              <w:pStyle w:val="Table"/>
              <w:keepNext/>
              <w:keepLines/>
              <w:ind w:left="64"/>
            </w:pPr>
            <w:r>
              <w:t>When information or knowledge is collected</w:t>
            </w:r>
          </w:p>
        </w:tc>
        <w:tc>
          <w:tcPr>
            <w:tcW w:w="2165" w:type="dxa"/>
          </w:tcPr>
          <w:p w:rsidR="00F965AB" w:rsidRPr="00372978" w:rsidRDefault="00D04D9D">
            <w:pPr>
              <w:pStyle w:val="Table"/>
              <w:keepNext/>
              <w:keepLines/>
              <w:ind w:left="48"/>
            </w:pPr>
            <w:r>
              <w:t>Team meeting face to face and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Team Member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Other Team Members</w:t>
            </w:r>
          </w:p>
        </w:tc>
      </w:tr>
    </w:tbl>
    <w:p w:rsidR="00F965AB" w:rsidRPr="002151C5" w:rsidRDefault="00F965AB">
      <w:pPr>
        <w:pStyle w:val="StyleLevel3ItalicChar"/>
      </w:pPr>
    </w:p>
    <w:p w:rsidR="00F965AB" w:rsidRPr="00372978" w:rsidRDefault="00F965AB">
      <w:pPr>
        <w:pStyle w:val="Heading3"/>
      </w:pPr>
      <w:bookmarkStart w:id="340" w:name="_Toc532807424"/>
      <w:bookmarkStart w:id="341" w:name="_Toc533317783"/>
      <w:bookmarkStart w:id="342" w:name="_Ref535650950"/>
      <w:bookmarkStart w:id="343" w:name="_Ref535650959"/>
      <w:bookmarkStart w:id="344" w:name="_Toc51037543"/>
      <w:bookmarkStart w:id="345" w:name="_Toc61439474"/>
      <w:bookmarkStart w:id="346" w:name="_Toc61880881"/>
      <w:bookmarkStart w:id="347" w:name="_Toc63481095"/>
      <w:r w:rsidRPr="00372978">
        <w:t xml:space="preserve"> </w:t>
      </w:r>
      <w:bookmarkStart w:id="348" w:name="_Toc164670659"/>
      <w:r w:rsidRPr="00372978">
        <w:t>Metrics Collection Plan</w:t>
      </w:r>
      <w:bookmarkEnd w:id="340"/>
      <w:bookmarkEnd w:id="341"/>
      <w:bookmarkEnd w:id="342"/>
      <w:bookmarkEnd w:id="343"/>
      <w:bookmarkEnd w:id="344"/>
      <w:bookmarkEnd w:id="345"/>
      <w:bookmarkEnd w:id="346"/>
      <w:bookmarkEnd w:id="347"/>
      <w:bookmarkEnd w:id="348"/>
    </w:p>
    <w:p w:rsidR="00D04D9D" w:rsidRPr="00D04D9D" w:rsidRDefault="00D04D9D">
      <w:pPr>
        <w:pStyle w:val="StyleLevel3ItalicChar"/>
        <w:rPr>
          <w:i w:val="0"/>
        </w:rPr>
      </w:pPr>
      <w:r>
        <w:rPr>
          <w:i w:val="0"/>
        </w:rPr>
        <w:t xml:space="preserve">Microsoft Gantt Chart will elaborate the time consumed by each sub-project or task, as well as the time utilized for the project as a whole.  It will also operate as a communication tool to describe overall project status.  </w:t>
      </w:r>
      <w:r w:rsidR="00537656">
        <w:rPr>
          <w:i w:val="0"/>
        </w:rPr>
        <w:t xml:space="preserve">Also, a </w:t>
      </w:r>
      <w:proofErr w:type="spellStart"/>
      <w:r w:rsidR="00537656">
        <w:rPr>
          <w:i w:val="0"/>
        </w:rPr>
        <w:t>tablical</w:t>
      </w:r>
      <w:proofErr w:type="spellEnd"/>
      <w:r w:rsidR="00537656">
        <w:rPr>
          <w:i w:val="0"/>
        </w:rPr>
        <w:t xml:space="preserve"> form will be used to describe each week’s goals, deadlines, and task status, initiated by the Project </w:t>
      </w:r>
      <w:proofErr w:type="gramStart"/>
      <w:r w:rsidR="00537656">
        <w:rPr>
          <w:i w:val="0"/>
        </w:rPr>
        <w:t>Manager,</w:t>
      </w:r>
      <w:proofErr w:type="gramEnd"/>
      <w:r w:rsidR="00537656">
        <w:rPr>
          <w:i w:val="0"/>
        </w:rPr>
        <w:t xml:space="preserve"> it will be discussed at weekly project meetings.  This form will be available to the public via a web interface (</w:t>
      </w:r>
      <w:proofErr w:type="spellStart"/>
      <w:r w:rsidR="00537656">
        <w:rPr>
          <w:i w:val="0"/>
        </w:rPr>
        <w:t>CMap</w:t>
      </w:r>
      <w:proofErr w:type="spellEnd"/>
      <w:r w:rsidR="00537656">
        <w:rPr>
          <w:i w:val="0"/>
        </w:rPr>
        <w:t>)</w:t>
      </w:r>
      <w:proofErr w:type="gramStart"/>
      <w:r w:rsidR="00537656">
        <w:rPr>
          <w:i w:val="0"/>
        </w:rPr>
        <w:t>,</w:t>
      </w:r>
      <w:proofErr w:type="gramEnd"/>
      <w:r w:rsidR="00537656">
        <w:rPr>
          <w:i w:val="0"/>
        </w:rPr>
        <w:t xml:space="preserve"> in particular it will be available to the Project Team Members, Program Manager, and the Project Sponsor.</w:t>
      </w:r>
    </w:p>
    <w:p w:rsidR="00F965AB" w:rsidRDefault="00F965AB">
      <w:pPr>
        <w:pStyle w:val="Heading2"/>
      </w:pPr>
      <w:bookmarkStart w:id="349" w:name="_Ref531765682"/>
      <w:bookmarkStart w:id="350" w:name="_Ref531765691"/>
      <w:bookmarkStart w:id="351" w:name="_Toc532807425"/>
      <w:bookmarkStart w:id="352" w:name="_Toc533317800"/>
      <w:bookmarkStart w:id="353" w:name="_Toc51037544"/>
      <w:bookmarkStart w:id="354" w:name="_Toc61439475"/>
      <w:bookmarkStart w:id="355" w:name="_Toc61880882"/>
      <w:bookmarkStart w:id="356" w:name="_Toc63481096"/>
      <w:bookmarkStart w:id="357" w:name="_Toc164670660"/>
      <w:r>
        <w:t>Risk Management Plan</w:t>
      </w:r>
      <w:bookmarkEnd w:id="349"/>
      <w:bookmarkEnd w:id="350"/>
      <w:bookmarkEnd w:id="351"/>
      <w:bookmarkEnd w:id="352"/>
      <w:bookmarkEnd w:id="353"/>
      <w:bookmarkEnd w:id="354"/>
      <w:bookmarkEnd w:id="355"/>
      <w:bookmarkEnd w:id="356"/>
      <w:bookmarkEnd w:id="357"/>
    </w:p>
    <w:p w:rsidR="00F965AB" w:rsidRDefault="00317BFE">
      <w:r>
        <w:t xml:space="preserve">The Axiomatic Design Software Tool: </w:t>
      </w:r>
      <w:proofErr w:type="spellStart"/>
      <w:r>
        <w:t>Acclaro</w:t>
      </w:r>
      <w:proofErr w:type="spellEnd"/>
      <w:r>
        <w:t xml:space="preserve"> provides capabilities to elaborate and analyze risk areas of the project.  This information can be found elaborated on the project teams </w:t>
      </w:r>
      <w:proofErr w:type="spellStart"/>
      <w:r>
        <w:t>CMap</w:t>
      </w:r>
      <w:proofErr w:type="spellEnd"/>
      <w:r>
        <w:t xml:space="preserve">.  During the RUP elaboration phase, as new design parameters are defined, new FMEA reports will be created to identify potential </w:t>
      </w:r>
      <w:proofErr w:type="gramStart"/>
      <w:r>
        <w:t>risks.</w:t>
      </w:r>
      <w:proofErr w:type="gramEnd"/>
      <w:r>
        <w:t xml:space="preserve"> </w:t>
      </w:r>
    </w:p>
    <w:p w:rsidR="00317BFE" w:rsidRPr="00317BFE" w:rsidRDefault="00317BFE">
      <w:r>
        <w:t>The software will also use logging to help identify erroneous conditions after deployment.</w:t>
      </w:r>
    </w:p>
    <w:p w:rsidR="00F965AB" w:rsidRDefault="00F965AB">
      <w:pPr>
        <w:pStyle w:val="Heading2"/>
      </w:pPr>
      <w:bookmarkStart w:id="358" w:name="_Toc532807433"/>
      <w:bookmarkStart w:id="359" w:name="_Toc533317828"/>
      <w:bookmarkStart w:id="360" w:name="_Ref535652165"/>
      <w:bookmarkStart w:id="361" w:name="_Ref535652175"/>
      <w:bookmarkStart w:id="362" w:name="_Ref24005211"/>
      <w:bookmarkStart w:id="363" w:name="_Ref24005238"/>
      <w:bookmarkStart w:id="364" w:name="_Ref24010475"/>
      <w:bookmarkStart w:id="365" w:name="_Ref24010496"/>
      <w:bookmarkStart w:id="366" w:name="_Toc51037553"/>
      <w:bookmarkStart w:id="367" w:name="_Toc61439485"/>
      <w:bookmarkStart w:id="368" w:name="_Toc61880890"/>
      <w:bookmarkStart w:id="369" w:name="_Toc63481097"/>
      <w:bookmarkStart w:id="370" w:name="_Toc164670661"/>
      <w:bookmarkStart w:id="371" w:name="_Toc532807426"/>
      <w:bookmarkStart w:id="372" w:name="_Toc533317801"/>
      <w:bookmarkStart w:id="373" w:name="_Toc51037546"/>
      <w:bookmarkStart w:id="374" w:name="_Toc61439476"/>
      <w:bookmarkStart w:id="375" w:name="_Ref61880793"/>
      <w:bookmarkStart w:id="376" w:name="_Toc61880883"/>
      <w:r>
        <w:t>Issue Resolution Plan</w:t>
      </w:r>
      <w:bookmarkEnd w:id="358"/>
      <w:bookmarkEnd w:id="359"/>
      <w:bookmarkEnd w:id="360"/>
      <w:bookmarkEnd w:id="361"/>
      <w:bookmarkEnd w:id="362"/>
      <w:bookmarkEnd w:id="363"/>
      <w:bookmarkEnd w:id="364"/>
      <w:bookmarkEnd w:id="365"/>
      <w:bookmarkEnd w:id="366"/>
      <w:bookmarkEnd w:id="367"/>
      <w:bookmarkEnd w:id="368"/>
      <w:bookmarkEnd w:id="369"/>
      <w:bookmarkEnd w:id="370"/>
    </w:p>
    <w:p w:rsidR="00F965AB" w:rsidRDefault="00317BFE">
      <w:pPr>
        <w:pStyle w:val="NormalItalic"/>
        <w:rPr>
          <w:i w:val="0"/>
        </w:rPr>
      </w:pPr>
      <w:r>
        <w:rPr>
          <w:i w:val="0"/>
        </w:rPr>
        <w:t xml:space="preserve">As requirements change, the Client Interface will communicate these changes to the team, and a team decision will be made whether the requirements change will be sufficient enough to create new tools including but not limited to: a new SRS document, a new Application Architecture, new FMEA reports, a new design matrix, etc…  The Axiomatic Design Software tool: </w:t>
      </w:r>
      <w:proofErr w:type="spellStart"/>
      <w:r>
        <w:rPr>
          <w:i w:val="0"/>
        </w:rPr>
        <w:t>Acclaro</w:t>
      </w:r>
      <w:proofErr w:type="spellEnd"/>
      <w:r>
        <w:rPr>
          <w:i w:val="0"/>
        </w:rPr>
        <w:t xml:space="preserve"> will help streamline this process.</w:t>
      </w:r>
    </w:p>
    <w:p w:rsidR="00886A8C" w:rsidRDefault="00886A8C">
      <w:pPr>
        <w:pStyle w:val="NormalItalic"/>
        <w:rPr>
          <w:i w:val="0"/>
        </w:rPr>
      </w:pPr>
      <w:r>
        <w:rPr>
          <w:i w:val="0"/>
        </w:rPr>
        <w:t>As objects of the project are elaborated, they will be pre-emptively validated with the Sponsor, allowing for the low overhead resolution of changes prior to development.</w:t>
      </w:r>
    </w:p>
    <w:p w:rsidR="00886A8C" w:rsidRPr="00317BFE" w:rsidRDefault="00886A8C">
      <w:pPr>
        <w:pStyle w:val="NormalItalic"/>
        <w:rPr>
          <w:i w:val="0"/>
        </w:rPr>
      </w:pPr>
      <w:r>
        <w:rPr>
          <w:i w:val="0"/>
        </w:rPr>
        <w:t xml:space="preserve">All documents will be created by with an iterative </w:t>
      </w:r>
      <w:proofErr w:type="gramStart"/>
      <w:r>
        <w:rPr>
          <w:i w:val="0"/>
        </w:rPr>
        <w:t>version  number</w:t>
      </w:r>
      <w:proofErr w:type="gramEnd"/>
      <w:r>
        <w:rPr>
          <w:i w:val="0"/>
        </w:rPr>
        <w:t>, allowing for a paper trail of decision.  Prior documents will be maintained for this sake.</w:t>
      </w:r>
    </w:p>
    <w:p w:rsidR="00F965AB" w:rsidRDefault="00F965AB">
      <w:pPr>
        <w:pStyle w:val="Heading2"/>
      </w:pPr>
      <w:bookmarkStart w:id="377" w:name="_Toc63481098"/>
      <w:bookmarkStart w:id="378" w:name="_Toc164670662"/>
      <w:r>
        <w:t>Project Close-Out Plan</w:t>
      </w:r>
      <w:bookmarkEnd w:id="371"/>
      <w:bookmarkEnd w:id="372"/>
      <w:bookmarkEnd w:id="373"/>
      <w:bookmarkEnd w:id="374"/>
      <w:bookmarkEnd w:id="375"/>
      <w:bookmarkEnd w:id="376"/>
      <w:bookmarkEnd w:id="377"/>
      <w:bookmarkEnd w:id="378"/>
    </w:p>
    <w:p w:rsidR="00F965AB" w:rsidRPr="00886A8C" w:rsidRDefault="00886A8C">
      <w:r>
        <w:t xml:space="preserve">During the completion of the project, a binder will be created to house hard copies of documents to date, as well as progress reports, images, and other materials necessary to convey the </w:t>
      </w:r>
      <w:proofErr w:type="spellStart"/>
      <w:r>
        <w:t>pourpose</w:t>
      </w:r>
      <w:proofErr w:type="spellEnd"/>
      <w:r>
        <w:t xml:space="preserve">, scope, and development of the project for scholastic means.  Also a binder will be created with similar documentation to be kept by the company loosely created by the joint effort of the team member as a portfolio of the </w:t>
      </w:r>
      <w:proofErr w:type="spellStart"/>
      <w:r>
        <w:t>engeneering</w:t>
      </w:r>
      <w:proofErr w:type="spellEnd"/>
      <w:r>
        <w:t xml:space="preserve"> process, and as a tool for recreation of the project for future clients.  Finally, a binder will be created with all information pertinent to the client with doc</w:t>
      </w:r>
      <w:r w:rsidR="00B808D4">
        <w:t>umentation necessary to understand, manipulate, or repair components or software at will.</w:t>
      </w:r>
    </w:p>
    <w:p w:rsidR="00F965AB" w:rsidRPr="008A3D5C" w:rsidRDefault="00F965AB" w:rsidP="00B808D4">
      <w:pPr>
        <w:pStyle w:val="Heading1"/>
      </w:pPr>
      <w:bookmarkStart w:id="379" w:name="_Toc61354450"/>
      <w:bookmarkStart w:id="380" w:name="_Toc61354920"/>
      <w:bookmarkStart w:id="381" w:name="_Toc61355392"/>
      <w:bookmarkStart w:id="382" w:name="_Toc61355862"/>
      <w:bookmarkStart w:id="383" w:name="_Toc61354452"/>
      <w:bookmarkStart w:id="384" w:name="_Toc61354922"/>
      <w:bookmarkStart w:id="385" w:name="_Toc61355394"/>
      <w:bookmarkStart w:id="386" w:name="_Toc61355864"/>
      <w:bookmarkStart w:id="387" w:name="_Toc532807429"/>
      <w:bookmarkStart w:id="388" w:name="_Toc533317823"/>
      <w:bookmarkStart w:id="389" w:name="_Toc51037549"/>
      <w:bookmarkStart w:id="390" w:name="_Toc61439479"/>
      <w:bookmarkStart w:id="391" w:name="_Toc61880884"/>
      <w:bookmarkStart w:id="392" w:name="_Toc63481099"/>
      <w:bookmarkStart w:id="393" w:name="_Toc164670663"/>
      <w:bookmarkEnd w:id="379"/>
      <w:bookmarkEnd w:id="380"/>
      <w:bookmarkEnd w:id="381"/>
      <w:bookmarkEnd w:id="382"/>
      <w:bookmarkEnd w:id="383"/>
      <w:bookmarkEnd w:id="384"/>
      <w:bookmarkEnd w:id="385"/>
      <w:bookmarkEnd w:id="386"/>
      <w:r w:rsidRPr="00594BC2">
        <w:t>Technical Process Plans</w:t>
      </w:r>
      <w:bookmarkEnd w:id="387"/>
      <w:bookmarkEnd w:id="388"/>
      <w:bookmarkEnd w:id="389"/>
      <w:bookmarkEnd w:id="390"/>
      <w:bookmarkEnd w:id="391"/>
      <w:bookmarkEnd w:id="392"/>
      <w:bookmarkEnd w:id="393"/>
    </w:p>
    <w:p w:rsidR="00F965AB" w:rsidRDefault="00F965AB">
      <w:pPr>
        <w:pStyle w:val="Heading2"/>
      </w:pPr>
      <w:bookmarkStart w:id="394" w:name="_Hlt481459204"/>
      <w:bookmarkStart w:id="395" w:name="_Toc61439480"/>
      <w:bookmarkStart w:id="396" w:name="_Toc61880885"/>
      <w:bookmarkStart w:id="397" w:name="_Toc63481100"/>
      <w:bookmarkStart w:id="398" w:name="_Toc164670664"/>
      <w:bookmarkStart w:id="399" w:name="_Ref481459138"/>
      <w:bookmarkStart w:id="400" w:name="_Ref481459142"/>
      <w:bookmarkStart w:id="401" w:name="_Toc532807430"/>
      <w:bookmarkStart w:id="402" w:name="_Toc533317824"/>
      <w:bookmarkStart w:id="403" w:name="_Toc51037550"/>
      <w:bookmarkEnd w:id="394"/>
      <w:r>
        <w:t>Process Model</w:t>
      </w:r>
      <w:bookmarkEnd w:id="395"/>
      <w:bookmarkEnd w:id="396"/>
      <w:bookmarkEnd w:id="397"/>
      <w:bookmarkEnd w:id="398"/>
    </w:p>
    <w:p w:rsidR="00B808D4" w:rsidRDefault="00B808D4" w:rsidP="00B808D4">
      <w:r>
        <w:t xml:space="preserve">The Rational Unified Process (trademarked by Rational Software) will be used as the process model for this project.  Both the </w:t>
      </w:r>
      <w:proofErr w:type="spellStart"/>
      <w:r>
        <w:t>CMap</w:t>
      </w:r>
      <w:proofErr w:type="spellEnd"/>
      <w:r>
        <w:t xml:space="preserve"> and Gantt </w:t>
      </w:r>
      <w:proofErr w:type="gramStart"/>
      <w:r>
        <w:t>Chart</w:t>
      </w:r>
      <w:proofErr w:type="gramEnd"/>
      <w:r>
        <w:t xml:space="preserve"> tools used further demonstrate the commitment to this process.  The white pages for the model can be found here:</w:t>
      </w:r>
    </w:p>
    <w:p w:rsidR="00B808D4" w:rsidRDefault="00B808D4" w:rsidP="00B808D4"/>
    <w:p w:rsidR="00B808D4" w:rsidRDefault="0067410B" w:rsidP="00B808D4">
      <w:hyperlink r:id="rId17" w:history="1">
        <w:r w:rsidR="00B808D4" w:rsidRPr="009F6AE7">
          <w:rPr>
            <w:rStyle w:val="Hyperlink"/>
          </w:rPr>
          <w:t>http://www.ibm.com/developerworks/rational/library/content/03July/1000/1251/1251_bestpractices_TP026B.pdf</w:t>
        </w:r>
      </w:hyperlink>
    </w:p>
    <w:p w:rsidR="00B808D4" w:rsidRPr="00B808D4" w:rsidRDefault="00B808D4" w:rsidP="00B808D4"/>
    <w:p w:rsidR="00F965AB" w:rsidRDefault="00F965AB">
      <w:pPr>
        <w:pStyle w:val="Heading2"/>
      </w:pPr>
      <w:bookmarkStart w:id="404" w:name="_Toc61439481"/>
      <w:bookmarkStart w:id="405" w:name="_Toc61880886"/>
      <w:bookmarkStart w:id="406" w:name="_Toc63481101"/>
      <w:bookmarkStart w:id="407" w:name="_Toc164670665"/>
      <w:r>
        <w:t>Methods, Tools, and Techniques</w:t>
      </w:r>
      <w:bookmarkEnd w:id="404"/>
      <w:bookmarkEnd w:id="405"/>
      <w:bookmarkEnd w:id="406"/>
      <w:bookmarkEnd w:id="407"/>
    </w:p>
    <w:p w:rsidR="00142CAA" w:rsidRDefault="00142CAA">
      <w:pPr>
        <w:pStyle w:val="NormalItalic"/>
        <w:rPr>
          <w:i w:val="0"/>
        </w:rPr>
      </w:pPr>
      <w:r>
        <w:rPr>
          <w:i w:val="0"/>
        </w:rPr>
        <w:t>Software Tools:</w:t>
      </w:r>
    </w:p>
    <w:p w:rsidR="008F1031" w:rsidRDefault="008F1031">
      <w:pPr>
        <w:pStyle w:val="NormalItalic"/>
        <w:rPr>
          <w:i w:val="0"/>
        </w:rPr>
      </w:pPr>
      <w:proofErr w:type="spellStart"/>
      <w:r>
        <w:rPr>
          <w:i w:val="0"/>
        </w:rPr>
        <w:t>Acclaro</w:t>
      </w:r>
      <w:proofErr w:type="spellEnd"/>
      <w:r>
        <w:rPr>
          <w:i w:val="0"/>
        </w:rPr>
        <w:t xml:space="preserve"> Axiomatic Design Software</w:t>
      </w:r>
    </w:p>
    <w:p w:rsidR="00142CAA" w:rsidRDefault="00142CAA">
      <w:pPr>
        <w:pStyle w:val="NormalItalic"/>
        <w:rPr>
          <w:i w:val="0"/>
        </w:rPr>
      </w:pPr>
      <w:r>
        <w:rPr>
          <w:i w:val="0"/>
        </w:rPr>
        <w:tab/>
        <w:t>- Used for Requirements Management</w:t>
      </w:r>
    </w:p>
    <w:p w:rsidR="008F1031" w:rsidRDefault="008F1031" w:rsidP="00142CAA">
      <w:pPr>
        <w:pStyle w:val="NormalItalic"/>
        <w:ind w:firstLine="720"/>
        <w:rPr>
          <w:i w:val="0"/>
        </w:rPr>
      </w:pPr>
      <w:r>
        <w:rPr>
          <w:i w:val="0"/>
        </w:rPr>
        <w:t xml:space="preserve">- </w:t>
      </w:r>
      <w:r w:rsidR="00142CAA">
        <w:rPr>
          <w:i w:val="0"/>
        </w:rPr>
        <w:t>U</w:t>
      </w:r>
      <w:r>
        <w:rPr>
          <w:i w:val="0"/>
        </w:rPr>
        <w:t>sed to elaborate the Functional Requirements of the Client</w:t>
      </w:r>
    </w:p>
    <w:p w:rsidR="008F1031" w:rsidRDefault="008F1031" w:rsidP="00142CAA">
      <w:pPr>
        <w:pStyle w:val="NormalItalic"/>
        <w:ind w:firstLine="720"/>
        <w:rPr>
          <w:i w:val="0"/>
        </w:rPr>
      </w:pPr>
      <w:r>
        <w:rPr>
          <w:i w:val="0"/>
        </w:rPr>
        <w:t xml:space="preserve">- </w:t>
      </w:r>
      <w:r w:rsidR="00142CAA">
        <w:rPr>
          <w:i w:val="0"/>
        </w:rPr>
        <w:t>G</w:t>
      </w:r>
      <w:r>
        <w:rPr>
          <w:i w:val="0"/>
        </w:rPr>
        <w:t>enerate FMEA reports</w:t>
      </w:r>
    </w:p>
    <w:p w:rsidR="00142CAA" w:rsidRDefault="00142CAA" w:rsidP="00142CAA">
      <w:pPr>
        <w:pStyle w:val="NormalItalic"/>
        <w:ind w:firstLine="720"/>
        <w:rPr>
          <w:i w:val="0"/>
        </w:rPr>
      </w:pPr>
      <w:r>
        <w:rPr>
          <w:i w:val="0"/>
        </w:rPr>
        <w:t>- Compare Design Parameters to each other with a Design Matrix Analysis</w:t>
      </w:r>
    </w:p>
    <w:p w:rsidR="00142CAA" w:rsidRDefault="00142CAA" w:rsidP="00142CAA">
      <w:pPr>
        <w:pStyle w:val="NormalItalic"/>
        <w:rPr>
          <w:i w:val="0"/>
        </w:rPr>
      </w:pPr>
      <w:r>
        <w:rPr>
          <w:i w:val="0"/>
        </w:rPr>
        <w:t>Microsoft Visio</w:t>
      </w:r>
    </w:p>
    <w:p w:rsidR="00142CAA" w:rsidRDefault="00142CAA" w:rsidP="00142CAA">
      <w:pPr>
        <w:pStyle w:val="NormalItalic"/>
        <w:rPr>
          <w:i w:val="0"/>
        </w:rPr>
      </w:pPr>
      <w:r w:rsidRPr="00142CAA">
        <w:rPr>
          <w:i w:val="0"/>
        </w:rPr>
        <w:tab/>
      </w:r>
      <w:r>
        <w:rPr>
          <w:i w:val="0"/>
        </w:rPr>
        <w:t>- Create Application Architecture</w:t>
      </w:r>
    </w:p>
    <w:p w:rsidR="00142CAA" w:rsidRDefault="00142CAA" w:rsidP="00142CAA">
      <w:pPr>
        <w:pStyle w:val="NormalItalic"/>
        <w:rPr>
          <w:i w:val="0"/>
        </w:rPr>
      </w:pPr>
      <w:r>
        <w:rPr>
          <w:i w:val="0"/>
        </w:rPr>
        <w:tab/>
        <w:t>- UML modeling</w:t>
      </w:r>
    </w:p>
    <w:p w:rsidR="00142CAA" w:rsidRDefault="00142CAA" w:rsidP="00142CAA">
      <w:pPr>
        <w:pStyle w:val="NormalItalic"/>
        <w:rPr>
          <w:i w:val="0"/>
        </w:rPr>
      </w:pPr>
      <w:r>
        <w:rPr>
          <w:i w:val="0"/>
        </w:rPr>
        <w:t xml:space="preserve"> Basic Stamp Editor for Windows</w:t>
      </w:r>
    </w:p>
    <w:p w:rsidR="00142CAA" w:rsidRDefault="00142CAA" w:rsidP="00142CAA">
      <w:pPr>
        <w:pStyle w:val="NormalItalic"/>
        <w:rPr>
          <w:i w:val="0"/>
        </w:rPr>
      </w:pPr>
      <w:r w:rsidRPr="00142CAA">
        <w:rPr>
          <w:i w:val="0"/>
        </w:rPr>
        <w:tab/>
      </w:r>
      <w:r>
        <w:rPr>
          <w:i w:val="0"/>
        </w:rPr>
        <w:t>- Creating BASIC applications for Module</w:t>
      </w:r>
    </w:p>
    <w:p w:rsidR="00142CAA" w:rsidRDefault="00142CAA" w:rsidP="00142CAA">
      <w:pPr>
        <w:pStyle w:val="NormalItalic"/>
        <w:rPr>
          <w:i w:val="0"/>
        </w:rPr>
      </w:pPr>
      <w:r>
        <w:rPr>
          <w:i w:val="0"/>
        </w:rPr>
        <w:tab/>
        <w:t>- Loading application on module</w:t>
      </w:r>
    </w:p>
    <w:p w:rsidR="00142CAA" w:rsidRDefault="00142CAA" w:rsidP="00142CAA">
      <w:pPr>
        <w:pStyle w:val="NormalItalic"/>
        <w:rPr>
          <w:i w:val="0"/>
        </w:rPr>
      </w:pPr>
      <w:r>
        <w:rPr>
          <w:i w:val="0"/>
        </w:rPr>
        <w:tab/>
        <w:t>- Testing and Debugging module</w:t>
      </w:r>
    </w:p>
    <w:p w:rsidR="00142CAA" w:rsidRDefault="00142CAA" w:rsidP="00142CAA">
      <w:pPr>
        <w:pStyle w:val="NormalItalic"/>
        <w:rPr>
          <w:i w:val="0"/>
        </w:rPr>
      </w:pPr>
      <w:r>
        <w:rPr>
          <w:i w:val="0"/>
        </w:rPr>
        <w:t>Microsoft Windows</w:t>
      </w:r>
    </w:p>
    <w:p w:rsidR="00142CAA" w:rsidRDefault="00142CAA" w:rsidP="00142CAA">
      <w:pPr>
        <w:pStyle w:val="NormalItalic"/>
        <w:rPr>
          <w:i w:val="0"/>
        </w:rPr>
      </w:pPr>
      <w:r w:rsidRPr="00142CAA">
        <w:rPr>
          <w:i w:val="0"/>
        </w:rPr>
        <w:tab/>
      </w:r>
      <w:r>
        <w:rPr>
          <w:i w:val="0"/>
        </w:rPr>
        <w:t>- Targeted platform and development platform</w:t>
      </w:r>
    </w:p>
    <w:p w:rsidR="00142CAA" w:rsidRDefault="00142CAA" w:rsidP="00142CAA">
      <w:pPr>
        <w:pStyle w:val="NormalItalic"/>
        <w:rPr>
          <w:i w:val="0"/>
        </w:rPr>
      </w:pPr>
      <w:r>
        <w:rPr>
          <w:i w:val="0"/>
        </w:rPr>
        <w:t>Microsoft Visual Studio</w:t>
      </w:r>
    </w:p>
    <w:p w:rsidR="00142CAA" w:rsidRDefault="00142CAA" w:rsidP="00142CAA">
      <w:pPr>
        <w:pStyle w:val="NormalItalic"/>
        <w:rPr>
          <w:i w:val="0"/>
        </w:rPr>
      </w:pPr>
      <w:r w:rsidRPr="00142CAA">
        <w:rPr>
          <w:i w:val="0"/>
        </w:rPr>
        <w:tab/>
      </w:r>
      <w:r>
        <w:rPr>
          <w:i w:val="0"/>
        </w:rPr>
        <w:t>- Development Environment for Software</w:t>
      </w:r>
    </w:p>
    <w:p w:rsidR="00142CAA" w:rsidRDefault="00142CAA" w:rsidP="00142CAA">
      <w:pPr>
        <w:pStyle w:val="NormalItalic"/>
        <w:rPr>
          <w:i w:val="0"/>
        </w:rPr>
      </w:pPr>
      <w:r>
        <w:rPr>
          <w:i w:val="0"/>
        </w:rPr>
        <w:tab/>
        <w:t>- Testing and Debugging Software</w:t>
      </w:r>
    </w:p>
    <w:p w:rsidR="00142CAA" w:rsidRDefault="004D734F" w:rsidP="00142CAA">
      <w:pPr>
        <w:pStyle w:val="NormalItalic"/>
        <w:rPr>
          <w:i w:val="0"/>
        </w:rPr>
      </w:pPr>
      <w:r>
        <w:rPr>
          <w:i w:val="0"/>
        </w:rPr>
        <w:t>Microsoft Gantt Chart</w:t>
      </w:r>
    </w:p>
    <w:p w:rsidR="004D734F" w:rsidRDefault="004D734F" w:rsidP="004D734F">
      <w:pPr>
        <w:pStyle w:val="NormalItalic"/>
        <w:rPr>
          <w:i w:val="0"/>
        </w:rPr>
      </w:pPr>
      <w:r w:rsidRPr="004D734F">
        <w:rPr>
          <w:i w:val="0"/>
        </w:rPr>
        <w:tab/>
      </w:r>
      <w:r>
        <w:rPr>
          <w:i w:val="0"/>
        </w:rPr>
        <w:t>- Resource allocation</w:t>
      </w:r>
    </w:p>
    <w:p w:rsidR="004D734F" w:rsidRDefault="004D734F" w:rsidP="004D734F">
      <w:pPr>
        <w:pStyle w:val="NormalItalic"/>
        <w:rPr>
          <w:i w:val="0"/>
        </w:rPr>
      </w:pPr>
      <w:r>
        <w:rPr>
          <w:i w:val="0"/>
        </w:rPr>
        <w:tab/>
        <w:t>- Scheduling</w:t>
      </w:r>
    </w:p>
    <w:p w:rsidR="004D734F" w:rsidRDefault="004D734F" w:rsidP="004D734F">
      <w:pPr>
        <w:pStyle w:val="NormalItalic"/>
        <w:rPr>
          <w:i w:val="0"/>
        </w:rPr>
      </w:pPr>
      <w:r>
        <w:rPr>
          <w:i w:val="0"/>
        </w:rPr>
        <w:tab/>
        <w:t>- Progress reporting</w:t>
      </w:r>
    </w:p>
    <w:p w:rsidR="004D734F" w:rsidRDefault="004D734F" w:rsidP="004D734F">
      <w:pPr>
        <w:pStyle w:val="NormalItalic"/>
        <w:rPr>
          <w:i w:val="0"/>
        </w:rPr>
      </w:pPr>
      <w:r>
        <w:rPr>
          <w:i w:val="0"/>
        </w:rPr>
        <w:t xml:space="preserve">IHMC </w:t>
      </w:r>
      <w:proofErr w:type="spellStart"/>
      <w:r>
        <w:rPr>
          <w:i w:val="0"/>
        </w:rPr>
        <w:t>Cmap</w:t>
      </w:r>
      <w:proofErr w:type="spellEnd"/>
      <w:r>
        <w:rPr>
          <w:i w:val="0"/>
        </w:rPr>
        <w:t xml:space="preserve"> Tools</w:t>
      </w:r>
    </w:p>
    <w:p w:rsidR="004D734F" w:rsidRDefault="004D734F" w:rsidP="004D734F">
      <w:pPr>
        <w:pStyle w:val="NormalItalic"/>
        <w:rPr>
          <w:i w:val="0"/>
        </w:rPr>
      </w:pPr>
      <w:r w:rsidRPr="004D734F">
        <w:rPr>
          <w:i w:val="0"/>
        </w:rPr>
        <w:tab/>
      </w:r>
      <w:r>
        <w:rPr>
          <w:i w:val="0"/>
        </w:rPr>
        <w:t>- Concept mapping</w:t>
      </w:r>
    </w:p>
    <w:p w:rsidR="004D734F" w:rsidRDefault="004D734F" w:rsidP="004D734F">
      <w:pPr>
        <w:pStyle w:val="NormalItalic"/>
        <w:rPr>
          <w:i w:val="0"/>
        </w:rPr>
      </w:pPr>
      <w:r>
        <w:rPr>
          <w:i w:val="0"/>
        </w:rPr>
        <w:tab/>
        <w:t>- Website creation</w:t>
      </w:r>
    </w:p>
    <w:p w:rsidR="004D734F" w:rsidRDefault="004D734F" w:rsidP="00142CAA">
      <w:pPr>
        <w:pStyle w:val="NormalItalic"/>
        <w:rPr>
          <w:i w:val="0"/>
        </w:rPr>
      </w:pPr>
    </w:p>
    <w:p w:rsidR="00142CAA" w:rsidRDefault="00142CAA" w:rsidP="00142CAA">
      <w:pPr>
        <w:pStyle w:val="NormalItalic"/>
        <w:rPr>
          <w:i w:val="0"/>
        </w:rPr>
      </w:pPr>
      <w:r>
        <w:rPr>
          <w:i w:val="0"/>
        </w:rPr>
        <w:t>Document Templates:</w:t>
      </w:r>
    </w:p>
    <w:p w:rsidR="00142CAA" w:rsidRDefault="00142CAA" w:rsidP="00142CAA">
      <w:pPr>
        <w:pStyle w:val="NormalItalic"/>
        <w:rPr>
          <w:i w:val="0"/>
        </w:rPr>
      </w:pPr>
      <w:r>
        <w:rPr>
          <w:i w:val="0"/>
        </w:rPr>
        <w:tab/>
        <w:t>Software Requirements Specification</w:t>
      </w:r>
    </w:p>
    <w:p w:rsidR="00142CAA" w:rsidRDefault="00142CAA" w:rsidP="00142CAA">
      <w:pPr>
        <w:pStyle w:val="NormalItalic"/>
        <w:rPr>
          <w:rStyle w:val="HTMLCite"/>
        </w:rPr>
      </w:pPr>
      <w:r>
        <w:rPr>
          <w:i w:val="0"/>
        </w:rPr>
        <w:tab/>
      </w:r>
      <w:r>
        <w:rPr>
          <w:i w:val="0"/>
        </w:rPr>
        <w:tab/>
      </w:r>
      <w:hyperlink r:id="rId18" w:history="1">
        <w:r w:rsidRPr="009F6AE7">
          <w:rPr>
            <w:rStyle w:val="Hyperlink"/>
          </w:rPr>
          <w:t>www.processimpact.com/process_assets/srs_template.doc</w:t>
        </w:r>
      </w:hyperlink>
    </w:p>
    <w:p w:rsidR="00142CAA" w:rsidRDefault="00142CAA" w:rsidP="00142CAA">
      <w:pPr>
        <w:pStyle w:val="NormalItalic"/>
        <w:rPr>
          <w:rStyle w:val="HTMLCite"/>
        </w:rPr>
      </w:pPr>
      <w:r>
        <w:rPr>
          <w:rStyle w:val="HTMLCite"/>
        </w:rPr>
        <w:tab/>
        <w:t>Project Management Plan</w:t>
      </w:r>
    </w:p>
    <w:p w:rsidR="00142CAA" w:rsidRDefault="00142CAA" w:rsidP="00142CAA">
      <w:pPr>
        <w:pStyle w:val="NormalItalic"/>
        <w:rPr>
          <w:rStyle w:val="HTMLCite"/>
        </w:rPr>
      </w:pPr>
      <w:r>
        <w:rPr>
          <w:rStyle w:val="HTMLCite"/>
        </w:rPr>
        <w:tab/>
      </w:r>
      <w:r>
        <w:rPr>
          <w:rStyle w:val="HTMLCite"/>
        </w:rPr>
        <w:tab/>
      </w:r>
      <w:hyperlink r:id="rId19" w:history="1">
        <w:r w:rsidR="004D734F" w:rsidRPr="009F6AE7">
          <w:rPr>
            <w:rStyle w:val="Hyperlink"/>
          </w:rPr>
          <w:t>http://www.projectinitiation.com/index.html</w:t>
        </w:r>
      </w:hyperlink>
    </w:p>
    <w:p w:rsidR="004D734F" w:rsidRDefault="004D734F" w:rsidP="00142CAA">
      <w:pPr>
        <w:pStyle w:val="NormalItalic"/>
        <w:rPr>
          <w:i w:val="0"/>
        </w:rPr>
      </w:pPr>
    </w:p>
    <w:p w:rsidR="004D734F" w:rsidRPr="008F1031" w:rsidRDefault="004D734F" w:rsidP="00142CAA">
      <w:pPr>
        <w:pStyle w:val="NormalItalic"/>
        <w:rPr>
          <w:i w:val="0"/>
        </w:rPr>
      </w:pPr>
      <w:r>
        <w:rPr>
          <w:i w:val="0"/>
        </w:rPr>
        <w:t>Development Methodologies:</w:t>
      </w:r>
    </w:p>
    <w:p w:rsidR="00F965AB" w:rsidRDefault="004D734F">
      <w:pPr>
        <w:pStyle w:val="NormalItalic"/>
        <w:rPr>
          <w:i w:val="0"/>
        </w:rPr>
      </w:pPr>
      <w:r>
        <w:rPr>
          <w:i w:val="0"/>
        </w:rPr>
        <w:tab/>
        <w:t>Rational Software – Rational Unified Process</w:t>
      </w:r>
    </w:p>
    <w:p w:rsidR="004D734F" w:rsidRPr="004D734F" w:rsidRDefault="004D734F">
      <w:pPr>
        <w:pStyle w:val="NormalItalic"/>
        <w:rPr>
          <w:i w:val="0"/>
        </w:rPr>
      </w:pPr>
      <w:r>
        <w:rPr>
          <w:i w:val="0"/>
        </w:rPr>
        <w:tab/>
      </w:r>
      <w:proofErr w:type="spellStart"/>
      <w:r>
        <w:rPr>
          <w:i w:val="0"/>
        </w:rPr>
        <w:t>Acclaro</w:t>
      </w:r>
      <w:proofErr w:type="spellEnd"/>
      <w:r>
        <w:rPr>
          <w:i w:val="0"/>
        </w:rPr>
        <w:t xml:space="preserve"> Software – Axiomatic Design Philosophy</w:t>
      </w:r>
    </w:p>
    <w:p w:rsidR="00F965AB" w:rsidRDefault="00F965AB">
      <w:pPr>
        <w:pStyle w:val="Heading2"/>
      </w:pPr>
      <w:bookmarkStart w:id="408" w:name="_Toc61439482"/>
      <w:bookmarkStart w:id="409" w:name="_Toc61880887"/>
      <w:bookmarkStart w:id="410" w:name="_Toc63481102"/>
      <w:bookmarkStart w:id="411" w:name="_Toc164670666"/>
      <w:r>
        <w:t>Configuration Management Plan</w:t>
      </w:r>
      <w:bookmarkEnd w:id="399"/>
      <w:bookmarkEnd w:id="400"/>
      <w:bookmarkEnd w:id="401"/>
      <w:bookmarkEnd w:id="402"/>
      <w:bookmarkEnd w:id="403"/>
      <w:bookmarkEnd w:id="408"/>
      <w:bookmarkEnd w:id="409"/>
      <w:bookmarkEnd w:id="410"/>
      <w:bookmarkEnd w:id="411"/>
    </w:p>
    <w:p w:rsidR="00F965AB" w:rsidRPr="004D734F" w:rsidRDefault="004F3CA9">
      <w:r>
        <w:t>To be implemented.</w:t>
      </w:r>
    </w:p>
    <w:p w:rsidR="00F965AB" w:rsidRDefault="00F965AB">
      <w:pPr>
        <w:pStyle w:val="Heading2"/>
      </w:pPr>
      <w:bookmarkStart w:id="412" w:name="_Toc61880888"/>
      <w:bookmarkStart w:id="413" w:name="_Toc63481103"/>
      <w:bookmarkStart w:id="414" w:name="_Toc164670667"/>
      <w:r>
        <w:t>Quality Assurance Plan</w:t>
      </w:r>
      <w:bookmarkEnd w:id="412"/>
      <w:bookmarkEnd w:id="413"/>
      <w:bookmarkEnd w:id="414"/>
    </w:p>
    <w:p w:rsidR="00F965AB" w:rsidRPr="004D734F" w:rsidRDefault="007E7428">
      <w:r>
        <w:t xml:space="preserve">A Quality Functional Deployment examination will be conducted using the </w:t>
      </w:r>
      <w:proofErr w:type="spellStart"/>
      <w:r>
        <w:t>Acclaro</w:t>
      </w:r>
      <w:proofErr w:type="spellEnd"/>
      <w:r>
        <w:t xml:space="preserve"> Software Tool.  Also a FMEA will be conducted to pre-emptively discern possible risk areas that could affect the assurance of quality of the product.  The various methodologies including: Axiomatic Design, Rational Unified Process, and utilizing standardized documents (IEEE 1016, SRS, Visi</w:t>
      </w:r>
      <w:r w:rsidR="004F3CA9">
        <w:t>on Document and PMP) assist in assuring quality of the product.</w:t>
      </w:r>
    </w:p>
    <w:p w:rsidR="00F965AB" w:rsidRDefault="00F965AB" w:rsidP="00B048B4">
      <w:pPr>
        <w:pStyle w:val="Heading2"/>
      </w:pPr>
      <w:bookmarkStart w:id="415" w:name="_Toc61880889"/>
      <w:bookmarkStart w:id="416" w:name="_Toc63481104"/>
      <w:bookmarkStart w:id="417" w:name="_Toc164670668"/>
      <w:r>
        <w:t>Documentation Plan</w:t>
      </w:r>
      <w:bookmarkEnd w:id="415"/>
      <w:bookmarkEnd w:id="416"/>
      <w:bookmarkEnd w:id="417"/>
    </w:p>
    <w:tbl>
      <w:tblPr>
        <w:tblpPr w:leftFromText="180" w:rightFromText="180" w:vertAnchor="text" w:horzAnchor="margin" w:tblpY="460"/>
        <w:tblW w:w="98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68"/>
        <w:gridCol w:w="1320"/>
        <w:gridCol w:w="1215"/>
        <w:gridCol w:w="1426"/>
        <w:gridCol w:w="1426"/>
        <w:gridCol w:w="2060"/>
      </w:tblGrid>
      <w:tr w:rsidR="00F965AB" w:rsidRPr="009A62B3">
        <w:trPr>
          <w:trHeight w:val="641"/>
        </w:trPr>
        <w:tc>
          <w:tcPr>
            <w:tcW w:w="2368"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Document</w:t>
            </w:r>
          </w:p>
        </w:tc>
        <w:tc>
          <w:tcPr>
            <w:tcW w:w="132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Template or Standard</w:t>
            </w:r>
          </w:p>
        </w:tc>
        <w:tc>
          <w:tcPr>
            <w:tcW w:w="1215"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Created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Reviewed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Target Date</w:t>
            </w:r>
          </w:p>
        </w:tc>
        <w:tc>
          <w:tcPr>
            <w:tcW w:w="206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Distribution</w:t>
            </w:r>
          </w:p>
        </w:tc>
      </w:tr>
      <w:tr w:rsidR="00F965AB" w:rsidRPr="00955730">
        <w:trPr>
          <w:trHeight w:val="304"/>
        </w:trPr>
        <w:tc>
          <w:tcPr>
            <w:tcW w:w="2368"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User Guide</w:t>
            </w:r>
          </w:p>
        </w:tc>
        <w:tc>
          <w:tcPr>
            <w:tcW w:w="132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To be decided</w:t>
            </w:r>
          </w:p>
        </w:tc>
        <w:tc>
          <w:tcPr>
            <w:tcW w:w="1215"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Project Team</w:t>
            </w:r>
          </w:p>
        </w:tc>
        <w:tc>
          <w:tcPr>
            <w:tcW w:w="1426" w:type="dxa"/>
            <w:tcBorders>
              <w:top w:val="double" w:sz="12" w:space="0" w:color="auto"/>
            </w:tcBorders>
          </w:tcPr>
          <w:p w:rsidR="00F965AB" w:rsidRPr="00955730" w:rsidRDefault="00B048B4">
            <w:pPr>
              <w:pStyle w:val="Table"/>
              <w:keepNext/>
              <w:keepLines/>
            </w:pPr>
            <w:r>
              <w:t>Program Manager</w:t>
            </w:r>
          </w:p>
        </w:tc>
        <w:tc>
          <w:tcPr>
            <w:tcW w:w="1426" w:type="dxa"/>
            <w:tcBorders>
              <w:top w:val="double" w:sz="12" w:space="0" w:color="auto"/>
            </w:tcBorders>
            <w:shd w:val="clear" w:color="auto" w:fill="auto"/>
          </w:tcPr>
          <w:p w:rsidR="00F965AB" w:rsidRPr="00955730" w:rsidRDefault="00B048B4">
            <w:pPr>
              <w:pStyle w:val="Table"/>
              <w:keepNext/>
              <w:keepLines/>
            </w:pPr>
            <w:r>
              <w:t>May, 2012</w:t>
            </w:r>
          </w:p>
        </w:tc>
        <w:tc>
          <w:tcPr>
            <w:tcW w:w="206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By hand, hardcopy</w:t>
            </w:r>
          </w:p>
        </w:tc>
      </w:tr>
      <w:tr w:rsidR="00F965AB" w:rsidRPr="00955730">
        <w:trPr>
          <w:trHeight w:val="304"/>
        </w:trPr>
        <w:tc>
          <w:tcPr>
            <w:tcW w:w="2368" w:type="dxa"/>
            <w:shd w:val="clear" w:color="auto" w:fill="auto"/>
            <w:tcMar>
              <w:top w:w="0" w:type="dxa"/>
              <w:left w:w="80" w:type="dxa"/>
              <w:bottom w:w="0" w:type="dxa"/>
              <w:right w:w="80" w:type="dxa"/>
            </w:tcMar>
          </w:tcPr>
          <w:p w:rsidR="00F965AB" w:rsidRPr="00955730" w:rsidRDefault="00584155">
            <w:pPr>
              <w:pStyle w:val="Table"/>
              <w:keepNext/>
              <w:keepLines/>
            </w:pPr>
            <w:r>
              <w:t>Project Portfolio</w:t>
            </w:r>
          </w:p>
        </w:tc>
        <w:tc>
          <w:tcPr>
            <w:tcW w:w="1320" w:type="dxa"/>
            <w:shd w:val="clear" w:color="auto" w:fill="auto"/>
            <w:tcMar>
              <w:top w:w="0" w:type="dxa"/>
              <w:left w:w="80" w:type="dxa"/>
              <w:bottom w:w="0" w:type="dxa"/>
              <w:right w:w="80" w:type="dxa"/>
            </w:tcMar>
          </w:tcPr>
          <w:p w:rsidR="00F965AB" w:rsidRPr="00955730" w:rsidRDefault="00584155">
            <w:pPr>
              <w:pStyle w:val="Table"/>
              <w:keepNext/>
              <w:keepLines/>
            </w:pPr>
            <w:r>
              <w:t>To be decided</w:t>
            </w:r>
          </w:p>
        </w:tc>
        <w:tc>
          <w:tcPr>
            <w:tcW w:w="1215" w:type="dxa"/>
            <w:shd w:val="clear" w:color="auto" w:fill="auto"/>
            <w:tcMar>
              <w:top w:w="0" w:type="dxa"/>
              <w:left w:w="80" w:type="dxa"/>
              <w:bottom w:w="0" w:type="dxa"/>
              <w:right w:w="80" w:type="dxa"/>
            </w:tcMar>
          </w:tcPr>
          <w:p w:rsidR="00F965AB" w:rsidRPr="00955730" w:rsidRDefault="00584155">
            <w:pPr>
              <w:pStyle w:val="Table"/>
              <w:keepNext/>
              <w:keepLines/>
            </w:pPr>
            <w:r>
              <w:t>Project Team</w:t>
            </w:r>
          </w:p>
        </w:tc>
        <w:tc>
          <w:tcPr>
            <w:tcW w:w="1426" w:type="dxa"/>
          </w:tcPr>
          <w:p w:rsidR="00F965AB" w:rsidRPr="00955730" w:rsidRDefault="00584155">
            <w:pPr>
              <w:pStyle w:val="Table"/>
              <w:keepNext/>
              <w:keepLines/>
            </w:pPr>
            <w:r>
              <w:t>Program Manager</w:t>
            </w:r>
          </w:p>
        </w:tc>
        <w:tc>
          <w:tcPr>
            <w:tcW w:w="1426" w:type="dxa"/>
            <w:shd w:val="clear" w:color="auto" w:fill="auto"/>
          </w:tcPr>
          <w:p w:rsidR="00F965AB" w:rsidRPr="00955730" w:rsidRDefault="00584155">
            <w:pPr>
              <w:pStyle w:val="Table"/>
              <w:keepNext/>
              <w:keepLines/>
            </w:pPr>
            <w:r>
              <w:t>Dec, 2011 &amp; May, 2012</w:t>
            </w:r>
          </w:p>
        </w:tc>
        <w:tc>
          <w:tcPr>
            <w:tcW w:w="2060" w:type="dxa"/>
            <w:shd w:val="clear" w:color="auto" w:fill="auto"/>
            <w:tcMar>
              <w:top w:w="0" w:type="dxa"/>
              <w:left w:w="80" w:type="dxa"/>
              <w:bottom w:w="0" w:type="dxa"/>
              <w:right w:w="80" w:type="dxa"/>
            </w:tcMar>
          </w:tcPr>
          <w:p w:rsidR="00F965AB" w:rsidRPr="00955730" w:rsidRDefault="00584155">
            <w:pPr>
              <w:pStyle w:val="Table"/>
              <w:keepNext/>
              <w:keepLines/>
            </w:pPr>
            <w:r>
              <w:t>By hand, hardcopy</w:t>
            </w:r>
          </w:p>
        </w:tc>
      </w:tr>
    </w:tbl>
    <w:p w:rsidR="00F965AB" w:rsidRDefault="00F965AB">
      <w:pPr>
        <w:pStyle w:val="Heading2"/>
      </w:pPr>
      <w:bookmarkStart w:id="418" w:name="_Toc532807434"/>
      <w:bookmarkStart w:id="419" w:name="_Toc533317832"/>
      <w:bookmarkStart w:id="420" w:name="_Toc51037554"/>
      <w:bookmarkStart w:id="421" w:name="_Toc61439486"/>
      <w:bookmarkStart w:id="422" w:name="_Toc61880891"/>
      <w:bookmarkStart w:id="423" w:name="_Toc63481105"/>
      <w:bookmarkStart w:id="424" w:name="_Toc164670669"/>
      <w:r>
        <w:t>Process Improvement Plan</w:t>
      </w:r>
      <w:bookmarkEnd w:id="418"/>
      <w:bookmarkEnd w:id="419"/>
      <w:bookmarkEnd w:id="420"/>
      <w:bookmarkEnd w:id="421"/>
      <w:bookmarkEnd w:id="422"/>
      <w:bookmarkEnd w:id="423"/>
      <w:bookmarkEnd w:id="424"/>
    </w:p>
    <w:p w:rsidR="00F965AB" w:rsidRPr="00B048B4" w:rsidRDefault="00B048B4">
      <w:r w:rsidRPr="00B048B4">
        <w:t>Not Applicable</w:t>
      </w:r>
    </w:p>
    <w:p w:rsidR="00F965AB" w:rsidRPr="001E5D37" w:rsidRDefault="00F965AB">
      <w:pPr>
        <w:pStyle w:val="TOCEntry"/>
      </w:pPr>
      <w:r>
        <w:br w:type="page"/>
      </w:r>
      <w:bookmarkStart w:id="425" w:name="_Toc61880855"/>
      <w:bookmarkStart w:id="426" w:name="_Toc67469047"/>
      <w:r w:rsidRPr="001E5D37">
        <w:t>Revision History</w:t>
      </w:r>
      <w:bookmarkEnd w:id="425"/>
      <w:bookmarkEnd w:id="426"/>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12"/>
        <w:gridCol w:w="1368"/>
        <w:gridCol w:w="4320"/>
        <w:gridCol w:w="1440"/>
      </w:tblGrid>
      <w:tr w:rsidR="00F965AB" w:rsidTr="00B048B4">
        <w:tc>
          <w:tcPr>
            <w:tcW w:w="2412" w:type="dxa"/>
            <w:tcBorders>
              <w:top w:val="single" w:sz="12" w:space="0" w:color="auto"/>
              <w:bottom w:val="double" w:sz="12" w:space="0" w:color="auto"/>
            </w:tcBorders>
            <w:shd w:val="clear" w:color="auto" w:fill="D9D9D9"/>
          </w:tcPr>
          <w:p w:rsidR="00F965AB" w:rsidRDefault="00F965AB">
            <w:pPr>
              <w:pStyle w:val="TableHead"/>
            </w:pPr>
            <w:r>
              <w:t>Name</w:t>
            </w:r>
          </w:p>
        </w:tc>
        <w:tc>
          <w:tcPr>
            <w:tcW w:w="1368" w:type="dxa"/>
            <w:tcBorders>
              <w:top w:val="single" w:sz="12" w:space="0" w:color="auto"/>
              <w:bottom w:val="double" w:sz="12" w:space="0" w:color="auto"/>
            </w:tcBorders>
            <w:shd w:val="clear" w:color="auto" w:fill="D9D9D9"/>
          </w:tcPr>
          <w:p w:rsidR="00F965AB" w:rsidRDefault="00F965AB">
            <w:pPr>
              <w:pStyle w:val="TableHead"/>
            </w:pPr>
            <w:r>
              <w:t>Date</w:t>
            </w:r>
          </w:p>
        </w:tc>
        <w:tc>
          <w:tcPr>
            <w:tcW w:w="4320" w:type="dxa"/>
            <w:tcBorders>
              <w:top w:val="single" w:sz="12" w:space="0" w:color="auto"/>
              <w:bottom w:val="double" w:sz="12" w:space="0" w:color="auto"/>
            </w:tcBorders>
            <w:shd w:val="clear" w:color="auto" w:fill="D9D9D9"/>
          </w:tcPr>
          <w:p w:rsidR="00F965AB" w:rsidRDefault="00F965AB">
            <w:pPr>
              <w:pStyle w:val="TableHead"/>
            </w:pPr>
            <w:r>
              <w:t>Reason for Changes</w:t>
            </w:r>
          </w:p>
        </w:tc>
        <w:tc>
          <w:tcPr>
            <w:tcW w:w="1440" w:type="dxa"/>
            <w:tcBorders>
              <w:top w:val="single" w:sz="12" w:space="0" w:color="auto"/>
              <w:bottom w:val="double" w:sz="12" w:space="0" w:color="auto"/>
            </w:tcBorders>
            <w:shd w:val="clear" w:color="auto" w:fill="D9D9D9"/>
          </w:tcPr>
          <w:p w:rsidR="00F965AB" w:rsidRDefault="00F965AB">
            <w:pPr>
              <w:pStyle w:val="TableHead"/>
            </w:pPr>
            <w:r>
              <w:t>Version</w:t>
            </w:r>
          </w:p>
        </w:tc>
      </w:tr>
      <w:tr w:rsidR="00F965AB" w:rsidRPr="001D451A" w:rsidTr="00B048B4">
        <w:tc>
          <w:tcPr>
            <w:tcW w:w="2412" w:type="dxa"/>
            <w:tcBorders>
              <w:top w:val="nil"/>
            </w:tcBorders>
          </w:tcPr>
          <w:p w:rsidR="00F965AB" w:rsidRPr="001D451A" w:rsidRDefault="00B048B4">
            <w:pPr>
              <w:pStyle w:val="Table"/>
            </w:pPr>
            <w:r>
              <w:t xml:space="preserve">Matthew </w:t>
            </w:r>
            <w:proofErr w:type="spellStart"/>
            <w:r>
              <w:t>Rasler</w:t>
            </w:r>
            <w:proofErr w:type="spellEnd"/>
          </w:p>
        </w:tc>
        <w:tc>
          <w:tcPr>
            <w:tcW w:w="1368" w:type="dxa"/>
            <w:tcBorders>
              <w:top w:val="nil"/>
            </w:tcBorders>
          </w:tcPr>
          <w:p w:rsidR="00F965AB" w:rsidRPr="001D451A" w:rsidRDefault="00B048B4">
            <w:pPr>
              <w:pStyle w:val="Table"/>
            </w:pPr>
            <w:r>
              <w:t>10/18/2011</w:t>
            </w:r>
          </w:p>
        </w:tc>
        <w:tc>
          <w:tcPr>
            <w:tcW w:w="4320" w:type="dxa"/>
            <w:tcBorders>
              <w:top w:val="nil"/>
            </w:tcBorders>
          </w:tcPr>
          <w:p w:rsidR="00F965AB" w:rsidRPr="001D451A" w:rsidRDefault="00F965AB">
            <w:pPr>
              <w:pStyle w:val="Table"/>
            </w:pPr>
            <w:r w:rsidRPr="001D451A">
              <w:t>initial draft</w:t>
            </w:r>
          </w:p>
        </w:tc>
        <w:tc>
          <w:tcPr>
            <w:tcW w:w="1440" w:type="dxa"/>
            <w:tcBorders>
              <w:top w:val="nil"/>
            </w:tcBorders>
          </w:tcPr>
          <w:p w:rsidR="00F965AB" w:rsidRPr="001D451A" w:rsidRDefault="00F965AB">
            <w:pPr>
              <w:pStyle w:val="Table"/>
            </w:pPr>
            <w:r w:rsidRPr="001D451A">
              <w:t>1.0 draft 1</w:t>
            </w:r>
          </w:p>
        </w:tc>
      </w:tr>
      <w:tr w:rsidR="00F965AB" w:rsidRPr="001D451A" w:rsidTr="009F5CDF">
        <w:tc>
          <w:tcPr>
            <w:tcW w:w="2412" w:type="dxa"/>
          </w:tcPr>
          <w:p w:rsidR="00F965AB" w:rsidRPr="001D451A" w:rsidRDefault="00B51CBF">
            <w:pPr>
              <w:pStyle w:val="Table"/>
            </w:pPr>
            <w:r>
              <w:t xml:space="preserve">Matthew </w:t>
            </w:r>
            <w:proofErr w:type="spellStart"/>
            <w:r>
              <w:t>Rasler</w:t>
            </w:r>
            <w:proofErr w:type="spellEnd"/>
          </w:p>
        </w:tc>
        <w:tc>
          <w:tcPr>
            <w:tcW w:w="1368" w:type="dxa"/>
          </w:tcPr>
          <w:p w:rsidR="00F965AB" w:rsidRPr="001D451A" w:rsidRDefault="00B51CBF">
            <w:pPr>
              <w:pStyle w:val="Table"/>
            </w:pPr>
            <w:r>
              <w:t>10/26/2011</w:t>
            </w:r>
          </w:p>
        </w:tc>
        <w:tc>
          <w:tcPr>
            <w:tcW w:w="4320" w:type="dxa"/>
          </w:tcPr>
          <w:p w:rsidR="00F965AB" w:rsidRPr="001D451A" w:rsidRDefault="00B51CBF" w:rsidP="009F5CDF">
            <w:pPr>
              <w:pStyle w:val="Table"/>
            </w:pPr>
            <w:r>
              <w:t xml:space="preserve">Subsequent </w:t>
            </w:r>
            <w:r w:rsidR="009F5CDF">
              <w:t>version</w:t>
            </w:r>
            <w:r>
              <w:t xml:space="preserve"> to accommodate elaboration phase</w:t>
            </w:r>
          </w:p>
        </w:tc>
        <w:tc>
          <w:tcPr>
            <w:tcW w:w="1440" w:type="dxa"/>
          </w:tcPr>
          <w:p w:rsidR="00B51CBF" w:rsidRPr="001D451A" w:rsidRDefault="00B51CBF">
            <w:pPr>
              <w:pStyle w:val="Table"/>
            </w:pPr>
            <w:r>
              <w:t>2.0 draft 1</w:t>
            </w:r>
          </w:p>
        </w:tc>
      </w:tr>
      <w:tr w:rsidR="009F5CDF" w:rsidRPr="001D451A" w:rsidTr="00B048B4">
        <w:tc>
          <w:tcPr>
            <w:tcW w:w="2412" w:type="dxa"/>
            <w:tcBorders>
              <w:bottom w:val="single" w:sz="12" w:space="0" w:color="auto"/>
            </w:tcBorders>
          </w:tcPr>
          <w:p w:rsidR="009F5CDF" w:rsidRDefault="009F5CDF">
            <w:pPr>
              <w:pStyle w:val="Table"/>
            </w:pPr>
            <w:r>
              <w:t xml:space="preserve">Matthew </w:t>
            </w:r>
            <w:proofErr w:type="spellStart"/>
            <w:r>
              <w:t>Rasler</w:t>
            </w:r>
            <w:proofErr w:type="spellEnd"/>
          </w:p>
        </w:tc>
        <w:tc>
          <w:tcPr>
            <w:tcW w:w="1368" w:type="dxa"/>
            <w:tcBorders>
              <w:bottom w:val="single" w:sz="12" w:space="0" w:color="auto"/>
            </w:tcBorders>
          </w:tcPr>
          <w:p w:rsidR="009F5CDF" w:rsidRDefault="009F5CDF">
            <w:pPr>
              <w:pStyle w:val="Table"/>
            </w:pPr>
            <w:r>
              <w:t>10/27/22011</w:t>
            </w:r>
          </w:p>
        </w:tc>
        <w:tc>
          <w:tcPr>
            <w:tcW w:w="4320" w:type="dxa"/>
            <w:tcBorders>
              <w:bottom w:val="single" w:sz="12" w:space="0" w:color="auto"/>
            </w:tcBorders>
          </w:tcPr>
          <w:p w:rsidR="009F5CDF" w:rsidRDefault="009F5CDF">
            <w:pPr>
              <w:pStyle w:val="Table"/>
            </w:pPr>
            <w:r>
              <w:t>Fixed Roles image.</w:t>
            </w:r>
          </w:p>
        </w:tc>
        <w:tc>
          <w:tcPr>
            <w:tcW w:w="1440" w:type="dxa"/>
            <w:tcBorders>
              <w:bottom w:val="single" w:sz="12" w:space="0" w:color="auto"/>
            </w:tcBorders>
          </w:tcPr>
          <w:p w:rsidR="009F5CDF" w:rsidRDefault="009F5CDF">
            <w:pPr>
              <w:pStyle w:val="Table"/>
            </w:pPr>
          </w:p>
        </w:tc>
      </w:tr>
    </w:tbl>
    <w:p w:rsidR="00F965AB" w:rsidRPr="00CF316F" w:rsidRDefault="00F965AB">
      <w:pPr>
        <w:rPr>
          <w:i/>
        </w:rPr>
      </w:pPr>
    </w:p>
    <w:sectPr w:rsidR="00F965AB" w:rsidRPr="00CF316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10B" w:rsidRDefault="0067410B">
      <w:pPr>
        <w:spacing w:line="240" w:lineRule="auto"/>
      </w:pPr>
      <w:r>
        <w:separator/>
      </w:r>
    </w:p>
  </w:endnote>
  <w:endnote w:type="continuationSeparator" w:id="0">
    <w:p w:rsidR="0067410B" w:rsidRDefault="00674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32" w:rsidRDefault="00B80132">
    <w:pPr>
      <w:pStyle w:val="Footer"/>
    </w:pPr>
    <w:r>
      <w:t>Copyright © 2011 by Egg Flow Communicator Group.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32" w:rsidRDefault="00B80132" w:rsidP="00D544C4">
    <w:pPr>
      <w:pStyle w:val="Footer"/>
      <w:tabs>
        <w:tab w:val="clear" w:pos="9360"/>
        <w:tab w:val="right" w:pos="9720"/>
      </w:tabs>
      <w:ind w:left="-540" w:right="-540"/>
      <w:rPr>
        <w:sz w:val="20"/>
      </w:rPr>
    </w:pPr>
    <w:r>
      <w:rPr>
        <w:sz w:val="20"/>
      </w:rPr>
      <w:t>Copyright © 2011 by Egg Flow Communicator Group, Permission is granted to use, modify, and distribute this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10B" w:rsidRDefault="0067410B">
      <w:pPr>
        <w:spacing w:line="240" w:lineRule="auto"/>
      </w:pPr>
      <w:r>
        <w:separator/>
      </w:r>
    </w:p>
  </w:footnote>
  <w:footnote w:type="continuationSeparator" w:id="0">
    <w:p w:rsidR="0067410B" w:rsidRDefault="006741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32" w:rsidRPr="00F57518" w:rsidRDefault="00B80132">
    <w:pPr>
      <w:pStyle w:val="Header"/>
    </w:pPr>
    <w:r w:rsidRPr="00F57518">
      <w:t xml:space="preserve">Project Management Plan for </w:t>
    </w:r>
    <w:r>
      <w:t>the Egg Flow Communicator Group</w:t>
    </w:r>
    <w:r w:rsidRPr="00F57518">
      <w:tab/>
      <w:t xml:space="preserve">Page </w:t>
    </w:r>
    <w:r w:rsidRPr="00F57518">
      <w:fldChar w:fldCharType="begin"/>
    </w:r>
    <w:r w:rsidRPr="00F57518">
      <w:instrText xml:space="preserve"> PAGE  \* MERGEFORMAT </w:instrText>
    </w:r>
    <w:r w:rsidRPr="00F57518">
      <w:fldChar w:fldCharType="separate"/>
    </w:r>
    <w:r w:rsidR="00504E07">
      <w:rPr>
        <w:noProof/>
      </w:rPr>
      <w:t>2</w:t>
    </w:r>
    <w:r w:rsidRPr="00F5751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A1F"/>
    <w:multiLevelType w:val="multilevel"/>
    <w:tmpl w:val="AAF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E767A"/>
    <w:multiLevelType w:val="hybridMultilevel"/>
    <w:tmpl w:val="F800BE16"/>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066D2103"/>
    <w:multiLevelType w:val="multilevel"/>
    <w:tmpl w:val="9B14F2DC"/>
    <w:lvl w:ilvl="0">
      <w:start w:val="1"/>
      <w:numFmt w:val="bullet"/>
      <w:lvlText w:val=""/>
      <w:lvlJc w:val="left"/>
      <w:pPr>
        <w:tabs>
          <w:tab w:val="num" w:pos="2160"/>
        </w:tabs>
        <w:ind w:left="2160" w:hanging="360"/>
      </w:pPr>
      <w:rPr>
        <w:rFonts w:ascii="Wingdings" w:hAnsi="Wingdings"/>
        <w:i/>
        <w:iCs/>
        <w:sz w:val="16"/>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93116A"/>
    <w:multiLevelType w:val="hybridMultilevel"/>
    <w:tmpl w:val="9B14F2D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nsid w:val="0A480BFA"/>
    <w:multiLevelType w:val="hybridMultilevel"/>
    <w:tmpl w:val="0BC04378"/>
    <w:lvl w:ilvl="0" w:tplc="C3647A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44CE9"/>
    <w:multiLevelType w:val="hybridMultilevel"/>
    <w:tmpl w:val="99E2DB5A"/>
    <w:lvl w:ilvl="0" w:tplc="575E46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560C9"/>
    <w:multiLevelType w:val="hybridMultilevel"/>
    <w:tmpl w:val="8DD82B72"/>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7">
    <w:nsid w:val="1D4E6267"/>
    <w:multiLevelType w:val="hybridMultilevel"/>
    <w:tmpl w:val="AB5211D2"/>
    <w:lvl w:ilvl="0" w:tplc="A1002B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7D7775"/>
    <w:multiLevelType w:val="hybridMultilevel"/>
    <w:tmpl w:val="1E5ADC2E"/>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9">
    <w:nsid w:val="24592854"/>
    <w:multiLevelType w:val="hybridMultilevel"/>
    <w:tmpl w:val="99C0DCC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nsid w:val="26A65576"/>
    <w:multiLevelType w:val="hybridMultilevel"/>
    <w:tmpl w:val="899EF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75D41B6"/>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12">
    <w:nsid w:val="2A193859"/>
    <w:multiLevelType w:val="singleLevel"/>
    <w:tmpl w:val="B7C6A70C"/>
    <w:lvl w:ilvl="0">
      <w:start w:val="1"/>
      <w:numFmt w:val="bullet"/>
      <w:pStyle w:val="bullet"/>
      <w:lvlText w:val=""/>
      <w:lvlJc w:val="left"/>
      <w:pPr>
        <w:tabs>
          <w:tab w:val="num" w:pos="360"/>
        </w:tabs>
        <w:ind w:left="288" w:hanging="288"/>
      </w:pPr>
      <w:rPr>
        <w:rFonts w:ascii="Symbol" w:hAnsi="Symbol" w:hint="default"/>
      </w:rPr>
    </w:lvl>
  </w:abstractNum>
  <w:abstractNum w:abstractNumId="13">
    <w:nsid w:val="2A942079"/>
    <w:multiLevelType w:val="hybridMultilevel"/>
    <w:tmpl w:val="D00615AA"/>
    <w:lvl w:ilvl="0" w:tplc="BE485F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CA4249"/>
    <w:multiLevelType w:val="hybridMultilevel"/>
    <w:tmpl w:val="3A564C5E"/>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nsid w:val="366F0A9F"/>
    <w:multiLevelType w:val="hybridMultilevel"/>
    <w:tmpl w:val="4BC2CAD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C21054A"/>
    <w:multiLevelType w:val="hybridMultilevel"/>
    <w:tmpl w:val="E466C62E"/>
    <w:lvl w:ilvl="0" w:tplc="3D4607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A632B7"/>
    <w:multiLevelType w:val="hybridMultilevel"/>
    <w:tmpl w:val="A3DA8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1C30555"/>
    <w:multiLevelType w:val="hybridMultilevel"/>
    <w:tmpl w:val="66C89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CB0AA4"/>
    <w:multiLevelType w:val="singleLevel"/>
    <w:tmpl w:val="F3DA7538"/>
    <w:lvl w:ilvl="0">
      <w:start w:val="1"/>
      <w:numFmt w:val="bullet"/>
      <w:lvlText w:val=""/>
      <w:lvlJc w:val="left"/>
      <w:pPr>
        <w:tabs>
          <w:tab w:val="num" w:pos="360"/>
        </w:tabs>
        <w:ind w:left="360" w:hanging="360"/>
      </w:pPr>
      <w:rPr>
        <w:rFonts w:ascii="Symbol" w:hAnsi="Symbol" w:hint="default"/>
      </w:rPr>
    </w:lvl>
  </w:abstractNum>
  <w:abstractNum w:abstractNumId="20">
    <w:nsid w:val="4CE93BB5"/>
    <w:multiLevelType w:val="hybridMultilevel"/>
    <w:tmpl w:val="A084693A"/>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1">
    <w:nsid w:val="4E000F97"/>
    <w:multiLevelType w:val="hybridMultilevel"/>
    <w:tmpl w:val="9A32ED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947AFD"/>
    <w:multiLevelType w:val="multilevel"/>
    <w:tmpl w:val="3040647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52"/>
        </w:tabs>
        <w:ind w:left="432" w:firstLine="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5F32058"/>
    <w:multiLevelType w:val="hybridMultilevel"/>
    <w:tmpl w:val="F54CEB78"/>
    <w:lvl w:ilvl="0" w:tplc="228C9E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1C19EC"/>
    <w:multiLevelType w:val="hybridMultilevel"/>
    <w:tmpl w:val="5A6EAF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59597791"/>
    <w:multiLevelType w:val="hybridMultilevel"/>
    <w:tmpl w:val="C56691B2"/>
    <w:lvl w:ilvl="0" w:tplc="4F62E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C51CA7"/>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27">
    <w:nsid w:val="5CEC1721"/>
    <w:multiLevelType w:val="hybridMultilevel"/>
    <w:tmpl w:val="7060B5B8"/>
    <w:lvl w:ilvl="0" w:tplc="D63659D8">
      <w:start w:val="1"/>
      <w:numFmt w:val="bullet"/>
      <w:pStyle w:val="Level3bullet"/>
      <w:lvlText w:val=""/>
      <w:lvlJc w:val="left"/>
      <w:pPr>
        <w:tabs>
          <w:tab w:val="num" w:pos="1354"/>
        </w:tabs>
        <w:ind w:left="1354" w:hanging="360"/>
      </w:pPr>
      <w:rPr>
        <w:rFonts w:ascii="Symbol" w:hAnsi="Symbol" w:hint="default"/>
      </w:rPr>
    </w:lvl>
    <w:lvl w:ilvl="1" w:tplc="04090003">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8">
    <w:nsid w:val="603D6103"/>
    <w:multiLevelType w:val="hybridMultilevel"/>
    <w:tmpl w:val="A880CAC0"/>
    <w:lvl w:ilvl="0" w:tplc="F9ECA0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8C7A7C"/>
    <w:multiLevelType w:val="hybridMultilevel"/>
    <w:tmpl w:val="215C4F2C"/>
    <w:lvl w:ilvl="0" w:tplc="6BA89E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F001DAC"/>
    <w:multiLevelType w:val="hybridMultilevel"/>
    <w:tmpl w:val="FD16E634"/>
    <w:lvl w:ilvl="0" w:tplc="FB56A8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EF7967"/>
    <w:multiLevelType w:val="hybridMultilevel"/>
    <w:tmpl w:val="62CA5ADC"/>
    <w:lvl w:ilvl="0" w:tplc="566038BA">
      <w:start w:val="1"/>
      <w:numFmt w:val="bullet"/>
      <w:lvlText w:val=""/>
      <w:lvlJc w:val="left"/>
      <w:pPr>
        <w:tabs>
          <w:tab w:val="num" w:pos="1354"/>
        </w:tabs>
        <w:ind w:left="1354" w:hanging="360"/>
      </w:pPr>
      <w:rPr>
        <w:rFonts w:ascii="Symbol" w:hAnsi="Symbol" w:hint="default"/>
      </w:rPr>
    </w:lvl>
    <w:lvl w:ilvl="1" w:tplc="80C8D760" w:tentative="1">
      <w:start w:val="1"/>
      <w:numFmt w:val="bullet"/>
      <w:lvlText w:val="o"/>
      <w:lvlJc w:val="left"/>
      <w:pPr>
        <w:tabs>
          <w:tab w:val="num" w:pos="2074"/>
        </w:tabs>
        <w:ind w:left="2074" w:hanging="360"/>
      </w:pPr>
      <w:rPr>
        <w:rFonts w:ascii="Courier New" w:hAnsi="Courier New" w:cs="Courier New" w:hint="default"/>
      </w:rPr>
    </w:lvl>
    <w:lvl w:ilvl="2" w:tplc="2A16D7C0" w:tentative="1">
      <w:start w:val="1"/>
      <w:numFmt w:val="bullet"/>
      <w:lvlText w:val=""/>
      <w:lvlJc w:val="left"/>
      <w:pPr>
        <w:tabs>
          <w:tab w:val="num" w:pos="2794"/>
        </w:tabs>
        <w:ind w:left="2794" w:hanging="360"/>
      </w:pPr>
      <w:rPr>
        <w:rFonts w:ascii="Wingdings" w:hAnsi="Wingdings" w:hint="default"/>
      </w:rPr>
    </w:lvl>
    <w:lvl w:ilvl="3" w:tplc="5F9C5CA8" w:tentative="1">
      <w:start w:val="1"/>
      <w:numFmt w:val="bullet"/>
      <w:lvlText w:val=""/>
      <w:lvlJc w:val="left"/>
      <w:pPr>
        <w:tabs>
          <w:tab w:val="num" w:pos="3514"/>
        </w:tabs>
        <w:ind w:left="3514" w:hanging="360"/>
      </w:pPr>
      <w:rPr>
        <w:rFonts w:ascii="Symbol" w:hAnsi="Symbol" w:hint="default"/>
      </w:rPr>
    </w:lvl>
    <w:lvl w:ilvl="4" w:tplc="1EE0D970" w:tentative="1">
      <w:start w:val="1"/>
      <w:numFmt w:val="bullet"/>
      <w:lvlText w:val="o"/>
      <w:lvlJc w:val="left"/>
      <w:pPr>
        <w:tabs>
          <w:tab w:val="num" w:pos="4234"/>
        </w:tabs>
        <w:ind w:left="4234" w:hanging="360"/>
      </w:pPr>
      <w:rPr>
        <w:rFonts w:ascii="Courier New" w:hAnsi="Courier New" w:cs="Courier New" w:hint="default"/>
      </w:rPr>
    </w:lvl>
    <w:lvl w:ilvl="5" w:tplc="21A29B66" w:tentative="1">
      <w:start w:val="1"/>
      <w:numFmt w:val="bullet"/>
      <w:lvlText w:val=""/>
      <w:lvlJc w:val="left"/>
      <w:pPr>
        <w:tabs>
          <w:tab w:val="num" w:pos="4954"/>
        </w:tabs>
        <w:ind w:left="4954" w:hanging="360"/>
      </w:pPr>
      <w:rPr>
        <w:rFonts w:ascii="Wingdings" w:hAnsi="Wingdings" w:hint="default"/>
      </w:rPr>
    </w:lvl>
    <w:lvl w:ilvl="6" w:tplc="3AF2C026" w:tentative="1">
      <w:start w:val="1"/>
      <w:numFmt w:val="bullet"/>
      <w:lvlText w:val=""/>
      <w:lvlJc w:val="left"/>
      <w:pPr>
        <w:tabs>
          <w:tab w:val="num" w:pos="5674"/>
        </w:tabs>
        <w:ind w:left="5674" w:hanging="360"/>
      </w:pPr>
      <w:rPr>
        <w:rFonts w:ascii="Symbol" w:hAnsi="Symbol" w:hint="default"/>
      </w:rPr>
    </w:lvl>
    <w:lvl w:ilvl="7" w:tplc="FAC621E2" w:tentative="1">
      <w:start w:val="1"/>
      <w:numFmt w:val="bullet"/>
      <w:lvlText w:val="o"/>
      <w:lvlJc w:val="left"/>
      <w:pPr>
        <w:tabs>
          <w:tab w:val="num" w:pos="6394"/>
        </w:tabs>
        <w:ind w:left="6394" w:hanging="360"/>
      </w:pPr>
      <w:rPr>
        <w:rFonts w:ascii="Courier New" w:hAnsi="Courier New" w:cs="Courier New" w:hint="default"/>
      </w:rPr>
    </w:lvl>
    <w:lvl w:ilvl="8" w:tplc="2EB08404" w:tentative="1">
      <w:start w:val="1"/>
      <w:numFmt w:val="bullet"/>
      <w:lvlText w:val=""/>
      <w:lvlJc w:val="left"/>
      <w:pPr>
        <w:tabs>
          <w:tab w:val="num" w:pos="7114"/>
        </w:tabs>
        <w:ind w:left="7114" w:hanging="360"/>
      </w:pPr>
      <w:rPr>
        <w:rFonts w:ascii="Wingdings" w:hAnsi="Wingdings" w:hint="default"/>
      </w:rPr>
    </w:lvl>
  </w:abstractNum>
  <w:abstractNum w:abstractNumId="32">
    <w:nsid w:val="7EC34DDA"/>
    <w:multiLevelType w:val="hybridMultilevel"/>
    <w:tmpl w:val="EB641F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2"/>
  </w:num>
  <w:num w:numId="2">
    <w:abstractNumId w:val="19"/>
  </w:num>
  <w:num w:numId="3">
    <w:abstractNumId w:val="26"/>
  </w:num>
  <w:num w:numId="4">
    <w:abstractNumId w:val="11"/>
  </w:num>
  <w:num w:numId="5">
    <w:abstractNumId w:val="12"/>
  </w:num>
  <w:num w:numId="6">
    <w:abstractNumId w:val="10"/>
  </w:num>
  <w:num w:numId="7">
    <w:abstractNumId w:val="18"/>
  </w:num>
  <w:num w:numId="8">
    <w:abstractNumId w:val="20"/>
  </w:num>
  <w:num w:numId="9">
    <w:abstractNumId w:val="31"/>
  </w:num>
  <w:num w:numId="10">
    <w:abstractNumId w:val="27"/>
  </w:num>
  <w:num w:numId="11">
    <w:abstractNumId w:val="8"/>
  </w:num>
  <w:num w:numId="12">
    <w:abstractNumId w:val="6"/>
  </w:num>
  <w:num w:numId="13">
    <w:abstractNumId w:val="21"/>
  </w:num>
  <w:num w:numId="14">
    <w:abstractNumId w:val="3"/>
  </w:num>
  <w:num w:numId="15">
    <w:abstractNumId w:val="14"/>
  </w:num>
  <w:num w:numId="16">
    <w:abstractNumId w:val="9"/>
  </w:num>
  <w:num w:numId="17">
    <w:abstractNumId w:val="2"/>
  </w:num>
  <w:num w:numId="18">
    <w:abstractNumId w:val="0"/>
  </w:num>
  <w:num w:numId="19">
    <w:abstractNumId w:val="12"/>
  </w:num>
  <w:num w:numId="20">
    <w:abstractNumId w:val="1"/>
  </w:num>
  <w:num w:numId="21">
    <w:abstractNumId w:val="17"/>
  </w:num>
  <w:num w:numId="22">
    <w:abstractNumId w:val="15"/>
  </w:num>
  <w:num w:numId="23">
    <w:abstractNumId w:val="24"/>
  </w:num>
  <w:num w:numId="24">
    <w:abstractNumId w:val="32"/>
  </w:num>
  <w:num w:numId="25">
    <w:abstractNumId w:val="29"/>
  </w:num>
  <w:num w:numId="26">
    <w:abstractNumId w:val="23"/>
  </w:num>
  <w:num w:numId="27">
    <w:abstractNumId w:val="16"/>
  </w:num>
  <w:num w:numId="28">
    <w:abstractNumId w:val="25"/>
  </w:num>
  <w:num w:numId="29">
    <w:abstractNumId w:val="13"/>
  </w:num>
  <w:num w:numId="30">
    <w:abstractNumId w:val="4"/>
  </w:num>
  <w:num w:numId="31">
    <w:abstractNumId w:val="5"/>
  </w:num>
  <w:num w:numId="32">
    <w:abstractNumId w:val="30"/>
  </w:num>
  <w:num w:numId="33">
    <w:abstractNumId w:val="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BF73B3-7500-48C7-9348-6983A164BFAB}"/>
    <w:docVar w:name="dgnword-eventsink" w:val="22325624"/>
  </w:docVars>
  <w:rsids>
    <w:rsidRoot w:val="00E31221"/>
    <w:rsid w:val="00036C26"/>
    <w:rsid w:val="000845C3"/>
    <w:rsid w:val="00094238"/>
    <w:rsid w:val="000F31EA"/>
    <w:rsid w:val="00142CAA"/>
    <w:rsid w:val="002653E4"/>
    <w:rsid w:val="00277769"/>
    <w:rsid w:val="00317BFE"/>
    <w:rsid w:val="00414397"/>
    <w:rsid w:val="00485EF4"/>
    <w:rsid w:val="004D5DA4"/>
    <w:rsid w:val="004D734F"/>
    <w:rsid w:val="004F0EE8"/>
    <w:rsid w:val="004F3CA9"/>
    <w:rsid w:val="00504E07"/>
    <w:rsid w:val="00537656"/>
    <w:rsid w:val="00544F37"/>
    <w:rsid w:val="005650CC"/>
    <w:rsid w:val="00584155"/>
    <w:rsid w:val="00586114"/>
    <w:rsid w:val="00605A3B"/>
    <w:rsid w:val="006636C9"/>
    <w:rsid w:val="0067410B"/>
    <w:rsid w:val="00685035"/>
    <w:rsid w:val="00691912"/>
    <w:rsid w:val="006E35B5"/>
    <w:rsid w:val="00724295"/>
    <w:rsid w:val="007675B1"/>
    <w:rsid w:val="0077700D"/>
    <w:rsid w:val="007C364D"/>
    <w:rsid w:val="007E7428"/>
    <w:rsid w:val="00811B68"/>
    <w:rsid w:val="00826799"/>
    <w:rsid w:val="008601AB"/>
    <w:rsid w:val="00886A8C"/>
    <w:rsid w:val="008F1031"/>
    <w:rsid w:val="009449ED"/>
    <w:rsid w:val="009F5CDF"/>
    <w:rsid w:val="00A05F84"/>
    <w:rsid w:val="00A37CB2"/>
    <w:rsid w:val="00A912EC"/>
    <w:rsid w:val="00B048B4"/>
    <w:rsid w:val="00B51CBF"/>
    <w:rsid w:val="00B53485"/>
    <w:rsid w:val="00B80132"/>
    <w:rsid w:val="00B808D4"/>
    <w:rsid w:val="00C0648B"/>
    <w:rsid w:val="00CB6899"/>
    <w:rsid w:val="00D04D9D"/>
    <w:rsid w:val="00D1516A"/>
    <w:rsid w:val="00D544C4"/>
    <w:rsid w:val="00DB3936"/>
    <w:rsid w:val="00DD5ECB"/>
    <w:rsid w:val="00DE771A"/>
    <w:rsid w:val="00DF1F34"/>
    <w:rsid w:val="00E31221"/>
    <w:rsid w:val="00E34788"/>
    <w:rsid w:val="00E72468"/>
    <w:rsid w:val="00E83200"/>
    <w:rsid w:val="00EB3A10"/>
    <w:rsid w:val="00F852B2"/>
    <w:rsid w:val="00F9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B8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01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8013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B801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
    <w:name w:val="Medium List 1"/>
    <w:basedOn w:val="TableNormal"/>
    <w:uiPriority w:val="65"/>
    <w:rsid w:val="00B8013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Grid">
    <w:name w:val="Table Grid"/>
    <w:basedOn w:val="TableNormal"/>
    <w:uiPriority w:val="59"/>
    <w:rsid w:val="00B80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013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B80132"/>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B8013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
    <w:name w:val="Medium List 1"/>
    <w:basedOn w:val="TableNormal"/>
    <w:uiPriority w:val="65"/>
    <w:rsid w:val="00B8013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5234">
      <w:bodyDiv w:val="1"/>
      <w:marLeft w:val="0"/>
      <w:marRight w:val="0"/>
      <w:marTop w:val="0"/>
      <w:marBottom w:val="0"/>
      <w:divBdr>
        <w:top w:val="none" w:sz="0" w:space="0" w:color="auto"/>
        <w:left w:val="none" w:sz="0" w:space="0" w:color="auto"/>
        <w:bottom w:val="none" w:sz="0" w:space="0" w:color="auto"/>
        <w:right w:val="none" w:sz="0" w:space="0" w:color="auto"/>
      </w:divBdr>
    </w:div>
    <w:div w:id="847989900">
      <w:bodyDiv w:val="1"/>
      <w:marLeft w:val="0"/>
      <w:marRight w:val="0"/>
      <w:marTop w:val="0"/>
      <w:marBottom w:val="0"/>
      <w:divBdr>
        <w:top w:val="none" w:sz="0" w:space="0" w:color="auto"/>
        <w:left w:val="none" w:sz="0" w:space="0" w:color="auto"/>
        <w:bottom w:val="none" w:sz="0" w:space="0" w:color="auto"/>
        <w:right w:val="none" w:sz="0" w:space="0" w:color="auto"/>
      </w:divBdr>
    </w:div>
    <w:div w:id="1350909256">
      <w:bodyDiv w:val="1"/>
      <w:marLeft w:val="0"/>
      <w:marRight w:val="0"/>
      <w:marTop w:val="0"/>
      <w:marBottom w:val="0"/>
      <w:divBdr>
        <w:top w:val="none" w:sz="0" w:space="0" w:color="auto"/>
        <w:left w:val="none" w:sz="0" w:space="0" w:color="auto"/>
        <w:bottom w:val="none" w:sz="0" w:space="0" w:color="auto"/>
        <w:right w:val="none" w:sz="0" w:space="0" w:color="auto"/>
      </w:divBdr>
    </w:div>
    <w:div w:id="1605965420">
      <w:bodyDiv w:val="1"/>
      <w:marLeft w:val="0"/>
      <w:marRight w:val="0"/>
      <w:marTop w:val="0"/>
      <w:marBottom w:val="0"/>
      <w:divBdr>
        <w:top w:val="none" w:sz="0" w:space="0" w:color="auto"/>
        <w:left w:val="none" w:sz="0" w:space="0" w:color="auto"/>
        <w:bottom w:val="none" w:sz="0" w:space="0" w:color="auto"/>
        <w:right w:val="none" w:sz="0" w:space="0" w:color="auto"/>
      </w:divBdr>
    </w:div>
    <w:div w:id="1905722301">
      <w:bodyDiv w:val="1"/>
      <w:marLeft w:val="0"/>
      <w:marRight w:val="0"/>
      <w:marTop w:val="0"/>
      <w:marBottom w:val="0"/>
      <w:divBdr>
        <w:top w:val="none" w:sz="0" w:space="0" w:color="auto"/>
        <w:left w:val="none" w:sz="0" w:space="0" w:color="auto"/>
        <w:bottom w:val="none" w:sz="0" w:space="0" w:color="auto"/>
        <w:right w:val="none" w:sz="0" w:space="0" w:color="auto"/>
      </w:divBdr>
    </w:div>
    <w:div w:id="21025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rallax.com/Portals/0/Downloads/docs/prod/stamps/web-BSM-v2.2.pdf" TargetMode="External"/><Relationship Id="rId18" Type="http://schemas.openxmlformats.org/officeDocument/2006/relationships/hyperlink" Target="http://www.processimpact.com/process_assets/srs_template.doc"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rallax.com/Portals/0/Downloads/docs/prod/schem/BS2p40SchematicRevD.pdf" TargetMode="External"/><Relationship Id="rId17" Type="http://schemas.openxmlformats.org/officeDocument/2006/relationships/hyperlink" Target="http://www.ibm.com/developerworks/rational/library/content/03July/1000/1251/1251_bestpractices_TP026B.pdf" TargetMode="External"/><Relationship Id="rId2" Type="http://schemas.openxmlformats.org/officeDocument/2006/relationships/styles" Target="styles.xml"/><Relationship Id="rId16" Type="http://schemas.openxmlformats.org/officeDocument/2006/relationships/hyperlink" Target="http://www.students.ipfw.edu/~raslmd01/RaslerSoftEngCmap.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xim-ic.com/datasheet/index.mvp/id/2052" TargetMode="External"/><Relationship Id="rId5" Type="http://schemas.openxmlformats.org/officeDocument/2006/relationships/webSettings" Target="webSettings.xml"/><Relationship Id="rId15" Type="http://schemas.openxmlformats.org/officeDocument/2006/relationships/hyperlink" Target="http://www.parallax.com/tabid/441/Default.aspx" TargetMode="External"/><Relationship Id="rId10" Type="http://schemas.openxmlformats.org/officeDocument/2006/relationships/footer" Target="footer2.xml"/><Relationship Id="rId19" Type="http://schemas.openxmlformats.org/officeDocument/2006/relationships/hyperlink" Target="http://www.projectinitiation.com/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d5gnr.com/su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3090</Words>
  <Characters>17617</Characters>
  <Application>Microsoft Office Word</Application>
  <DocSecurity>0</DocSecurity>
  <Lines>146</Lines>
  <Paragraphs>41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Project Management Plan Template</vt:lpstr>
      <vt:lpstr>Project Management Plan</vt:lpstr>
      <vt:lpstr>for</vt:lpstr>
      <vt:lpstr>Egg Flow Communicator</vt:lpstr>
      <vt:lpstr>Overview</vt:lpstr>
      <vt:lpstr>    Project Purpose, Objectives, and Success Criteria</vt:lpstr>
      <vt:lpstr>    Project Deliverables</vt:lpstr>
      <vt:lpstr>    Assumptions, Dependencies, and Constraints</vt:lpstr>
      <vt:lpstr>    References</vt:lpstr>
      <vt:lpstr>    Definitions and Acronyms</vt:lpstr>
      <vt:lpstr>    Evolution of the Plan</vt:lpstr>
      <vt:lpstr>Project Organization</vt:lpstr>
      <vt:lpstr>    External Interfaces</vt:lpstr>
      <vt:lpstr>    Internal Structure</vt:lpstr>
      <vt:lpstr>    Roles and Responsibilities</vt:lpstr>
      <vt:lpstr>Managerial Process Plans</vt:lpstr>
      <vt:lpstr>    Start-Up Plans</vt:lpstr>
      <vt:lpstr>        Estimation Plan</vt:lpstr>
      <vt:lpstr>        Staffing Plan</vt:lpstr>
      <vt:lpstr>        Staff Training Plan</vt:lpstr>
      <vt:lpstr>        Resource Acquisition Plan</vt:lpstr>
      <vt:lpstr>        Project Commitments</vt:lpstr>
      <vt:lpstr>    Work Plan</vt:lpstr>
      <vt:lpstr>    Control Plan</vt:lpstr>
      <vt:lpstr>        Data Control Plan</vt:lpstr>
      <vt:lpstr>        Requirements Control Plan</vt:lpstr>
      <vt:lpstr>        Schedule Control Plan</vt:lpstr>
      <vt:lpstr>        Budget Control Plan</vt:lpstr>
      <vt:lpstr>        Communication, Tracking, and Reporting Plan</vt:lpstr>
      <vt:lpstr>        Metrics Collection Plan</vt:lpstr>
      <vt:lpstr>    Risk Management Plan</vt:lpstr>
      <vt:lpstr>    Issue Resolution Plan</vt:lpstr>
      <vt:lpstr>    Project Close-Out Plan</vt:lpstr>
      <vt:lpstr>Technical Process Plans</vt:lpstr>
      <vt:lpstr>    Process Model</vt:lpstr>
      <vt:lpstr>    Methods, Tools, and Techniques</vt:lpstr>
      <vt:lpstr>    Configuration Management Plan</vt:lpstr>
      <vt:lpstr>    Quality Assurance Plan</vt:lpstr>
      <vt:lpstr>    Documentation Plan</vt:lpstr>
      <vt:lpstr>    Process Improvement Plan</vt:lpstr>
    </vt:vector>
  </TitlesOfParts>
  <Company>Process Impact</Company>
  <LinksUpToDate>false</LinksUpToDate>
  <CharactersWithSpaces>20666</CharactersWithSpaces>
  <SharedDoc>false</SharedDoc>
  <HLinks>
    <vt:vector size="246" baseType="variant">
      <vt:variant>
        <vt:i4>3866671</vt:i4>
      </vt:variant>
      <vt:variant>
        <vt:i4>231</vt:i4>
      </vt:variant>
      <vt:variant>
        <vt:i4>0</vt:i4>
      </vt:variant>
      <vt:variant>
        <vt:i4>5</vt:i4>
      </vt:variant>
      <vt:variant>
        <vt:lpwstr>http://www.parallax.com/tabid/441/Default.aspx</vt:lpwstr>
      </vt:variant>
      <vt:variant>
        <vt:lpwstr/>
      </vt:variant>
      <vt:variant>
        <vt:i4>3407905</vt:i4>
      </vt:variant>
      <vt:variant>
        <vt:i4>228</vt:i4>
      </vt:variant>
      <vt:variant>
        <vt:i4>0</vt:i4>
      </vt:variant>
      <vt:variant>
        <vt:i4>5</vt:i4>
      </vt:variant>
      <vt:variant>
        <vt:lpwstr>http://www.wd5gnr.com/suart.htm</vt:lpwstr>
      </vt:variant>
      <vt:variant>
        <vt:lpwstr/>
      </vt:variant>
      <vt:variant>
        <vt:i4>5636114</vt:i4>
      </vt:variant>
      <vt:variant>
        <vt:i4>225</vt:i4>
      </vt:variant>
      <vt:variant>
        <vt:i4>0</vt:i4>
      </vt:variant>
      <vt:variant>
        <vt:i4>5</vt:i4>
      </vt:variant>
      <vt:variant>
        <vt:lpwstr>http://www.parallax.com/Portals/0/Downloads/docs/prod/stamps/web-BSM-v2.2.pdf</vt:lpwstr>
      </vt:variant>
      <vt:variant>
        <vt:lpwstr/>
      </vt:variant>
      <vt:variant>
        <vt:i4>7209019</vt:i4>
      </vt:variant>
      <vt:variant>
        <vt:i4>222</vt:i4>
      </vt:variant>
      <vt:variant>
        <vt:i4>0</vt:i4>
      </vt:variant>
      <vt:variant>
        <vt:i4>5</vt:i4>
      </vt:variant>
      <vt:variant>
        <vt:lpwstr>http://www.parallax.com/Portals/0/Downloads/docs/prod/schem/BS2p40SchematicRevD.pdf</vt:lpwstr>
      </vt:variant>
      <vt:variant>
        <vt:lpwstr/>
      </vt:variant>
      <vt:variant>
        <vt:i4>6881396</vt:i4>
      </vt:variant>
      <vt:variant>
        <vt:i4>219</vt:i4>
      </vt:variant>
      <vt:variant>
        <vt:i4>0</vt:i4>
      </vt:variant>
      <vt:variant>
        <vt:i4>5</vt:i4>
      </vt:variant>
      <vt:variant>
        <vt:lpwstr>http://www.maxim-ic.com/datasheet/index.mvp/id/2052</vt:lpwstr>
      </vt:variant>
      <vt:variant>
        <vt:lpwstr/>
      </vt:variant>
      <vt:variant>
        <vt:i4>1114164</vt:i4>
      </vt:variant>
      <vt:variant>
        <vt:i4>212</vt:i4>
      </vt:variant>
      <vt:variant>
        <vt:i4>0</vt:i4>
      </vt:variant>
      <vt:variant>
        <vt:i4>5</vt:i4>
      </vt:variant>
      <vt:variant>
        <vt:lpwstr/>
      </vt:variant>
      <vt:variant>
        <vt:lpwstr>_Toc164670669</vt:lpwstr>
      </vt:variant>
      <vt:variant>
        <vt:i4>1114164</vt:i4>
      </vt:variant>
      <vt:variant>
        <vt:i4>206</vt:i4>
      </vt:variant>
      <vt:variant>
        <vt:i4>0</vt:i4>
      </vt:variant>
      <vt:variant>
        <vt:i4>5</vt:i4>
      </vt:variant>
      <vt:variant>
        <vt:lpwstr/>
      </vt:variant>
      <vt:variant>
        <vt:lpwstr>_Toc164670668</vt:lpwstr>
      </vt:variant>
      <vt:variant>
        <vt:i4>1114164</vt:i4>
      </vt:variant>
      <vt:variant>
        <vt:i4>200</vt:i4>
      </vt:variant>
      <vt:variant>
        <vt:i4>0</vt:i4>
      </vt:variant>
      <vt:variant>
        <vt:i4>5</vt:i4>
      </vt:variant>
      <vt:variant>
        <vt:lpwstr/>
      </vt:variant>
      <vt:variant>
        <vt:lpwstr>_Toc164670667</vt:lpwstr>
      </vt:variant>
      <vt:variant>
        <vt:i4>1114164</vt:i4>
      </vt:variant>
      <vt:variant>
        <vt:i4>194</vt:i4>
      </vt:variant>
      <vt:variant>
        <vt:i4>0</vt:i4>
      </vt:variant>
      <vt:variant>
        <vt:i4>5</vt:i4>
      </vt:variant>
      <vt:variant>
        <vt:lpwstr/>
      </vt:variant>
      <vt:variant>
        <vt:lpwstr>_Toc164670666</vt:lpwstr>
      </vt:variant>
      <vt:variant>
        <vt:i4>1114164</vt:i4>
      </vt:variant>
      <vt:variant>
        <vt:i4>188</vt:i4>
      </vt:variant>
      <vt:variant>
        <vt:i4>0</vt:i4>
      </vt:variant>
      <vt:variant>
        <vt:i4>5</vt:i4>
      </vt:variant>
      <vt:variant>
        <vt:lpwstr/>
      </vt:variant>
      <vt:variant>
        <vt:lpwstr>_Toc164670665</vt:lpwstr>
      </vt:variant>
      <vt:variant>
        <vt:i4>1114164</vt:i4>
      </vt:variant>
      <vt:variant>
        <vt:i4>182</vt:i4>
      </vt:variant>
      <vt:variant>
        <vt:i4>0</vt:i4>
      </vt:variant>
      <vt:variant>
        <vt:i4>5</vt:i4>
      </vt:variant>
      <vt:variant>
        <vt:lpwstr/>
      </vt:variant>
      <vt:variant>
        <vt:lpwstr>_Toc164670664</vt:lpwstr>
      </vt:variant>
      <vt:variant>
        <vt:i4>1114164</vt:i4>
      </vt:variant>
      <vt:variant>
        <vt:i4>176</vt:i4>
      </vt:variant>
      <vt:variant>
        <vt:i4>0</vt:i4>
      </vt:variant>
      <vt:variant>
        <vt:i4>5</vt:i4>
      </vt:variant>
      <vt:variant>
        <vt:lpwstr/>
      </vt:variant>
      <vt:variant>
        <vt:lpwstr>_Toc164670663</vt:lpwstr>
      </vt:variant>
      <vt:variant>
        <vt:i4>1114164</vt:i4>
      </vt:variant>
      <vt:variant>
        <vt:i4>170</vt:i4>
      </vt:variant>
      <vt:variant>
        <vt:i4>0</vt:i4>
      </vt:variant>
      <vt:variant>
        <vt:i4>5</vt:i4>
      </vt:variant>
      <vt:variant>
        <vt:lpwstr/>
      </vt:variant>
      <vt:variant>
        <vt:lpwstr>_Toc164670662</vt:lpwstr>
      </vt:variant>
      <vt:variant>
        <vt:i4>1114164</vt:i4>
      </vt:variant>
      <vt:variant>
        <vt:i4>164</vt:i4>
      </vt:variant>
      <vt:variant>
        <vt:i4>0</vt:i4>
      </vt:variant>
      <vt:variant>
        <vt:i4>5</vt:i4>
      </vt:variant>
      <vt:variant>
        <vt:lpwstr/>
      </vt:variant>
      <vt:variant>
        <vt:lpwstr>_Toc164670661</vt:lpwstr>
      </vt:variant>
      <vt:variant>
        <vt:i4>1114164</vt:i4>
      </vt:variant>
      <vt:variant>
        <vt:i4>158</vt:i4>
      </vt:variant>
      <vt:variant>
        <vt:i4>0</vt:i4>
      </vt:variant>
      <vt:variant>
        <vt:i4>5</vt:i4>
      </vt:variant>
      <vt:variant>
        <vt:lpwstr/>
      </vt:variant>
      <vt:variant>
        <vt:lpwstr>_Toc164670660</vt:lpwstr>
      </vt:variant>
      <vt:variant>
        <vt:i4>1179700</vt:i4>
      </vt:variant>
      <vt:variant>
        <vt:i4>152</vt:i4>
      </vt:variant>
      <vt:variant>
        <vt:i4>0</vt:i4>
      </vt:variant>
      <vt:variant>
        <vt:i4>5</vt:i4>
      </vt:variant>
      <vt:variant>
        <vt:lpwstr/>
      </vt:variant>
      <vt:variant>
        <vt:lpwstr>_Toc164670659</vt:lpwstr>
      </vt:variant>
      <vt:variant>
        <vt:i4>1179700</vt:i4>
      </vt:variant>
      <vt:variant>
        <vt:i4>146</vt:i4>
      </vt:variant>
      <vt:variant>
        <vt:i4>0</vt:i4>
      </vt:variant>
      <vt:variant>
        <vt:i4>5</vt:i4>
      </vt:variant>
      <vt:variant>
        <vt:lpwstr/>
      </vt:variant>
      <vt:variant>
        <vt:lpwstr>_Toc164670658</vt:lpwstr>
      </vt:variant>
      <vt:variant>
        <vt:i4>1179700</vt:i4>
      </vt:variant>
      <vt:variant>
        <vt:i4>140</vt:i4>
      </vt:variant>
      <vt:variant>
        <vt:i4>0</vt:i4>
      </vt:variant>
      <vt:variant>
        <vt:i4>5</vt:i4>
      </vt:variant>
      <vt:variant>
        <vt:lpwstr/>
      </vt:variant>
      <vt:variant>
        <vt:lpwstr>_Toc164670657</vt:lpwstr>
      </vt:variant>
      <vt:variant>
        <vt:i4>1179700</vt:i4>
      </vt:variant>
      <vt:variant>
        <vt:i4>134</vt:i4>
      </vt:variant>
      <vt:variant>
        <vt:i4>0</vt:i4>
      </vt:variant>
      <vt:variant>
        <vt:i4>5</vt:i4>
      </vt:variant>
      <vt:variant>
        <vt:lpwstr/>
      </vt:variant>
      <vt:variant>
        <vt:lpwstr>_Toc164670656</vt:lpwstr>
      </vt:variant>
      <vt:variant>
        <vt:i4>1179700</vt:i4>
      </vt:variant>
      <vt:variant>
        <vt:i4>128</vt:i4>
      </vt:variant>
      <vt:variant>
        <vt:i4>0</vt:i4>
      </vt:variant>
      <vt:variant>
        <vt:i4>5</vt:i4>
      </vt:variant>
      <vt:variant>
        <vt:lpwstr/>
      </vt:variant>
      <vt:variant>
        <vt:lpwstr>_Toc164670655</vt:lpwstr>
      </vt:variant>
      <vt:variant>
        <vt:i4>1179700</vt:i4>
      </vt:variant>
      <vt:variant>
        <vt:i4>122</vt:i4>
      </vt:variant>
      <vt:variant>
        <vt:i4>0</vt:i4>
      </vt:variant>
      <vt:variant>
        <vt:i4>5</vt:i4>
      </vt:variant>
      <vt:variant>
        <vt:lpwstr/>
      </vt:variant>
      <vt:variant>
        <vt:lpwstr>_Toc164670654</vt:lpwstr>
      </vt:variant>
      <vt:variant>
        <vt:i4>1179700</vt:i4>
      </vt:variant>
      <vt:variant>
        <vt:i4>116</vt:i4>
      </vt:variant>
      <vt:variant>
        <vt:i4>0</vt:i4>
      </vt:variant>
      <vt:variant>
        <vt:i4>5</vt:i4>
      </vt:variant>
      <vt:variant>
        <vt:lpwstr/>
      </vt:variant>
      <vt:variant>
        <vt:lpwstr>_Toc164670653</vt:lpwstr>
      </vt:variant>
      <vt:variant>
        <vt:i4>1179700</vt:i4>
      </vt:variant>
      <vt:variant>
        <vt:i4>110</vt:i4>
      </vt:variant>
      <vt:variant>
        <vt:i4>0</vt:i4>
      </vt:variant>
      <vt:variant>
        <vt:i4>5</vt:i4>
      </vt:variant>
      <vt:variant>
        <vt:lpwstr/>
      </vt:variant>
      <vt:variant>
        <vt:lpwstr>_Toc164670652</vt:lpwstr>
      </vt:variant>
      <vt:variant>
        <vt:i4>1179700</vt:i4>
      </vt:variant>
      <vt:variant>
        <vt:i4>104</vt:i4>
      </vt:variant>
      <vt:variant>
        <vt:i4>0</vt:i4>
      </vt:variant>
      <vt:variant>
        <vt:i4>5</vt:i4>
      </vt:variant>
      <vt:variant>
        <vt:lpwstr/>
      </vt:variant>
      <vt:variant>
        <vt:lpwstr>_Toc164670651</vt:lpwstr>
      </vt:variant>
      <vt:variant>
        <vt:i4>1179700</vt:i4>
      </vt:variant>
      <vt:variant>
        <vt:i4>98</vt:i4>
      </vt:variant>
      <vt:variant>
        <vt:i4>0</vt:i4>
      </vt:variant>
      <vt:variant>
        <vt:i4>5</vt:i4>
      </vt:variant>
      <vt:variant>
        <vt:lpwstr/>
      </vt:variant>
      <vt:variant>
        <vt:lpwstr>_Toc164670650</vt:lpwstr>
      </vt:variant>
      <vt:variant>
        <vt:i4>1245236</vt:i4>
      </vt:variant>
      <vt:variant>
        <vt:i4>92</vt:i4>
      </vt:variant>
      <vt:variant>
        <vt:i4>0</vt:i4>
      </vt:variant>
      <vt:variant>
        <vt:i4>5</vt:i4>
      </vt:variant>
      <vt:variant>
        <vt:lpwstr/>
      </vt:variant>
      <vt:variant>
        <vt:lpwstr>_Toc164670649</vt:lpwstr>
      </vt:variant>
      <vt:variant>
        <vt:i4>1245236</vt:i4>
      </vt:variant>
      <vt:variant>
        <vt:i4>86</vt:i4>
      </vt:variant>
      <vt:variant>
        <vt:i4>0</vt:i4>
      </vt:variant>
      <vt:variant>
        <vt:i4>5</vt:i4>
      </vt:variant>
      <vt:variant>
        <vt:lpwstr/>
      </vt:variant>
      <vt:variant>
        <vt:lpwstr>_Toc164670648</vt:lpwstr>
      </vt:variant>
      <vt:variant>
        <vt:i4>1245236</vt:i4>
      </vt:variant>
      <vt:variant>
        <vt:i4>80</vt:i4>
      </vt:variant>
      <vt:variant>
        <vt:i4>0</vt:i4>
      </vt:variant>
      <vt:variant>
        <vt:i4>5</vt:i4>
      </vt:variant>
      <vt:variant>
        <vt:lpwstr/>
      </vt:variant>
      <vt:variant>
        <vt:lpwstr>_Toc164670647</vt:lpwstr>
      </vt:variant>
      <vt:variant>
        <vt:i4>1245236</vt:i4>
      </vt:variant>
      <vt:variant>
        <vt:i4>74</vt:i4>
      </vt:variant>
      <vt:variant>
        <vt:i4>0</vt:i4>
      </vt:variant>
      <vt:variant>
        <vt:i4>5</vt:i4>
      </vt:variant>
      <vt:variant>
        <vt:lpwstr/>
      </vt:variant>
      <vt:variant>
        <vt:lpwstr>_Toc164670646</vt:lpwstr>
      </vt:variant>
      <vt:variant>
        <vt:i4>1245236</vt:i4>
      </vt:variant>
      <vt:variant>
        <vt:i4>68</vt:i4>
      </vt:variant>
      <vt:variant>
        <vt:i4>0</vt:i4>
      </vt:variant>
      <vt:variant>
        <vt:i4>5</vt:i4>
      </vt:variant>
      <vt:variant>
        <vt:lpwstr/>
      </vt:variant>
      <vt:variant>
        <vt:lpwstr>_Toc164670645</vt:lpwstr>
      </vt:variant>
      <vt:variant>
        <vt:i4>1245236</vt:i4>
      </vt:variant>
      <vt:variant>
        <vt:i4>62</vt:i4>
      </vt:variant>
      <vt:variant>
        <vt:i4>0</vt:i4>
      </vt:variant>
      <vt:variant>
        <vt:i4>5</vt:i4>
      </vt:variant>
      <vt:variant>
        <vt:lpwstr/>
      </vt:variant>
      <vt:variant>
        <vt:lpwstr>_Toc164670644</vt:lpwstr>
      </vt:variant>
      <vt:variant>
        <vt:i4>1245236</vt:i4>
      </vt:variant>
      <vt:variant>
        <vt:i4>56</vt:i4>
      </vt:variant>
      <vt:variant>
        <vt:i4>0</vt:i4>
      </vt:variant>
      <vt:variant>
        <vt:i4>5</vt:i4>
      </vt:variant>
      <vt:variant>
        <vt:lpwstr/>
      </vt:variant>
      <vt:variant>
        <vt:lpwstr>_Toc164670643</vt:lpwstr>
      </vt:variant>
      <vt:variant>
        <vt:i4>1245236</vt:i4>
      </vt:variant>
      <vt:variant>
        <vt:i4>50</vt:i4>
      </vt:variant>
      <vt:variant>
        <vt:i4>0</vt:i4>
      </vt:variant>
      <vt:variant>
        <vt:i4>5</vt:i4>
      </vt:variant>
      <vt:variant>
        <vt:lpwstr/>
      </vt:variant>
      <vt:variant>
        <vt:lpwstr>_Toc164670642</vt:lpwstr>
      </vt:variant>
      <vt:variant>
        <vt:i4>1245236</vt:i4>
      </vt:variant>
      <vt:variant>
        <vt:i4>44</vt:i4>
      </vt:variant>
      <vt:variant>
        <vt:i4>0</vt:i4>
      </vt:variant>
      <vt:variant>
        <vt:i4>5</vt:i4>
      </vt:variant>
      <vt:variant>
        <vt:lpwstr/>
      </vt:variant>
      <vt:variant>
        <vt:lpwstr>_Toc164670641</vt:lpwstr>
      </vt:variant>
      <vt:variant>
        <vt:i4>1245236</vt:i4>
      </vt:variant>
      <vt:variant>
        <vt:i4>38</vt:i4>
      </vt:variant>
      <vt:variant>
        <vt:i4>0</vt:i4>
      </vt:variant>
      <vt:variant>
        <vt:i4>5</vt:i4>
      </vt:variant>
      <vt:variant>
        <vt:lpwstr/>
      </vt:variant>
      <vt:variant>
        <vt:lpwstr>_Toc164670640</vt:lpwstr>
      </vt:variant>
      <vt:variant>
        <vt:i4>1310772</vt:i4>
      </vt:variant>
      <vt:variant>
        <vt:i4>32</vt:i4>
      </vt:variant>
      <vt:variant>
        <vt:i4>0</vt:i4>
      </vt:variant>
      <vt:variant>
        <vt:i4>5</vt:i4>
      </vt:variant>
      <vt:variant>
        <vt:lpwstr/>
      </vt:variant>
      <vt:variant>
        <vt:lpwstr>_Toc164670639</vt:lpwstr>
      </vt:variant>
      <vt:variant>
        <vt:i4>1310772</vt:i4>
      </vt:variant>
      <vt:variant>
        <vt:i4>26</vt:i4>
      </vt:variant>
      <vt:variant>
        <vt:i4>0</vt:i4>
      </vt:variant>
      <vt:variant>
        <vt:i4>5</vt:i4>
      </vt:variant>
      <vt:variant>
        <vt:lpwstr/>
      </vt:variant>
      <vt:variant>
        <vt:lpwstr>_Toc164670638</vt:lpwstr>
      </vt:variant>
      <vt:variant>
        <vt:i4>1310772</vt:i4>
      </vt:variant>
      <vt:variant>
        <vt:i4>20</vt:i4>
      </vt:variant>
      <vt:variant>
        <vt:i4>0</vt:i4>
      </vt:variant>
      <vt:variant>
        <vt:i4>5</vt:i4>
      </vt:variant>
      <vt:variant>
        <vt:lpwstr/>
      </vt:variant>
      <vt:variant>
        <vt:lpwstr>_Toc164670637</vt:lpwstr>
      </vt:variant>
      <vt:variant>
        <vt:i4>1310772</vt:i4>
      </vt:variant>
      <vt:variant>
        <vt:i4>14</vt:i4>
      </vt:variant>
      <vt:variant>
        <vt:i4>0</vt:i4>
      </vt:variant>
      <vt:variant>
        <vt:i4>5</vt:i4>
      </vt:variant>
      <vt:variant>
        <vt:lpwstr/>
      </vt:variant>
      <vt:variant>
        <vt:lpwstr>_Toc164670636</vt:lpwstr>
      </vt:variant>
      <vt:variant>
        <vt:i4>1310772</vt:i4>
      </vt:variant>
      <vt:variant>
        <vt:i4>8</vt:i4>
      </vt:variant>
      <vt:variant>
        <vt:i4>0</vt:i4>
      </vt:variant>
      <vt:variant>
        <vt:i4>5</vt:i4>
      </vt:variant>
      <vt:variant>
        <vt:lpwstr/>
      </vt:variant>
      <vt:variant>
        <vt:lpwstr>_Toc164670635</vt:lpwstr>
      </vt:variant>
      <vt:variant>
        <vt:i4>1310772</vt:i4>
      </vt:variant>
      <vt:variant>
        <vt:i4>2</vt:i4>
      </vt:variant>
      <vt:variant>
        <vt:i4>0</vt:i4>
      </vt:variant>
      <vt:variant>
        <vt:i4>5</vt:i4>
      </vt:variant>
      <vt:variant>
        <vt:lpwstr/>
      </vt:variant>
      <vt:variant>
        <vt:lpwstr>_Toc164670634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creator>Karl Wiegers</dc:creator>
  <cp:lastModifiedBy>mdras</cp:lastModifiedBy>
  <cp:revision>4</cp:revision>
  <cp:lastPrinted>2004-03-19T21:15:00Z</cp:lastPrinted>
  <dcterms:created xsi:type="dcterms:W3CDTF">2011-10-27T21:30:00Z</dcterms:created>
  <dcterms:modified xsi:type="dcterms:W3CDTF">2011-11-01T22:04:00Z</dcterms:modified>
</cp:coreProperties>
</file>