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22" w:rsidRPr="003E4AE5" w:rsidRDefault="00106222" w:rsidP="00106222">
      <w:pPr>
        <w:pStyle w:val="BodyText2"/>
        <w:jc w:val="center"/>
        <w:rPr>
          <w:b/>
          <w:sz w:val="40"/>
        </w:rPr>
      </w:pPr>
      <w:r w:rsidRPr="003E4AE5">
        <w:rPr>
          <w:b/>
          <w:sz w:val="40"/>
        </w:rPr>
        <w:t>Operational Plan</w:t>
      </w:r>
    </w:p>
    <w:p w:rsidR="00106222" w:rsidRDefault="00106222" w:rsidP="00106222">
      <w:pPr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>Identifies the performance targets of individual business units and the way in which the targets will be achieved.</w:t>
      </w:r>
    </w:p>
    <w:p w:rsidR="00106222" w:rsidRDefault="00CE5A1D" w:rsidP="00106222">
      <w:pPr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>Discuss, clarify, confirm, monitor, review</w:t>
      </w:r>
      <w:r w:rsidR="004C0869">
        <w:rPr>
          <w:rFonts w:ascii="Arial" w:hAnsi="Arial" w:cs="Arial"/>
          <w:szCs w:val="32"/>
          <w:lang w:val="en-US"/>
        </w:rPr>
        <w:t>, reassess</w:t>
      </w:r>
      <w:r>
        <w:rPr>
          <w:rFonts w:ascii="Arial" w:hAnsi="Arial" w:cs="Arial"/>
          <w:szCs w:val="32"/>
          <w:lang w:val="en-US"/>
        </w:rPr>
        <w:t xml:space="preserve"> work expectations and requirements.</w:t>
      </w:r>
    </w:p>
    <w:p w:rsidR="004C0869" w:rsidRDefault="004C0869" w:rsidP="00106222">
      <w:pPr>
        <w:rPr>
          <w:rFonts w:ascii="Arial" w:hAnsi="Arial" w:cs="Arial"/>
          <w:b/>
          <w:sz w:val="20"/>
          <w:szCs w:val="20"/>
          <w:lang w:val="en-US"/>
        </w:rPr>
      </w:pPr>
    </w:p>
    <w:p w:rsidR="00CE5A1D" w:rsidRPr="004C0869" w:rsidRDefault="00CE5A1D" w:rsidP="0010622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SMART</w:t>
      </w:r>
      <w:r w:rsidR="004C0869">
        <w:rPr>
          <w:rFonts w:ascii="Arial" w:hAnsi="Arial" w:cs="Arial"/>
          <w:b/>
          <w:sz w:val="20"/>
          <w:szCs w:val="20"/>
          <w:lang w:val="en-US"/>
        </w:rPr>
        <w:t>ER</w:t>
      </w:r>
      <w:r>
        <w:rPr>
          <w:rFonts w:ascii="Arial" w:hAnsi="Arial" w:cs="Arial"/>
          <w:b/>
          <w:sz w:val="20"/>
          <w:szCs w:val="20"/>
          <w:lang w:val="en-US"/>
        </w:rPr>
        <w:t xml:space="preserve"> Goals: </w:t>
      </w:r>
      <w:r w:rsidRPr="004C0869">
        <w:rPr>
          <w:rFonts w:ascii="Arial" w:hAnsi="Arial" w:cs="Arial"/>
          <w:b/>
          <w:lang w:val="en-US"/>
        </w:rPr>
        <w:t>S</w:t>
      </w:r>
      <w:r>
        <w:rPr>
          <w:rFonts w:ascii="Arial" w:hAnsi="Arial" w:cs="Arial"/>
          <w:b/>
          <w:sz w:val="20"/>
          <w:szCs w:val="20"/>
          <w:lang w:val="en-US"/>
        </w:rPr>
        <w:t xml:space="preserve">pecific, </w:t>
      </w:r>
      <w:r w:rsidRPr="004C0869">
        <w:rPr>
          <w:rFonts w:ascii="Arial" w:hAnsi="Arial" w:cs="Arial"/>
          <w:b/>
          <w:lang w:val="en-US"/>
        </w:rPr>
        <w:t>M</w:t>
      </w:r>
      <w:r>
        <w:rPr>
          <w:rFonts w:ascii="Arial" w:hAnsi="Arial" w:cs="Arial"/>
          <w:b/>
          <w:sz w:val="20"/>
          <w:szCs w:val="20"/>
          <w:lang w:val="en-US"/>
        </w:rPr>
        <w:t>easureable</w:t>
      </w:r>
      <w:r w:rsidR="00803A2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-</w:t>
      </w:r>
      <w:r w:rsidR="00803A21">
        <w:rPr>
          <w:rFonts w:ascii="Arial" w:hAnsi="Arial" w:cs="Arial"/>
          <w:b/>
          <w:sz w:val="20"/>
          <w:szCs w:val="20"/>
          <w:lang w:val="en-US"/>
        </w:rPr>
        <w:t xml:space="preserve"> m</w:t>
      </w:r>
      <w:r>
        <w:rPr>
          <w:rFonts w:ascii="Arial" w:hAnsi="Arial" w:cs="Arial"/>
          <w:b/>
          <w:sz w:val="20"/>
          <w:szCs w:val="20"/>
          <w:lang w:val="en-US"/>
        </w:rPr>
        <w:t xml:space="preserve">e, </w:t>
      </w:r>
      <w:r w:rsidRPr="004C0869">
        <w:rPr>
          <w:rFonts w:ascii="Arial" w:hAnsi="Arial" w:cs="Arial"/>
          <w:b/>
          <w:lang w:val="en-US"/>
        </w:rPr>
        <w:t>A</w:t>
      </w:r>
      <w:r>
        <w:rPr>
          <w:rFonts w:ascii="Arial" w:hAnsi="Arial" w:cs="Arial"/>
          <w:b/>
          <w:sz w:val="20"/>
          <w:szCs w:val="20"/>
          <w:lang w:val="en-US"/>
        </w:rPr>
        <w:t xml:space="preserve">chievable </w:t>
      </w:r>
      <w:r w:rsidR="004C0869">
        <w:rPr>
          <w:rFonts w:ascii="Arial" w:hAnsi="Arial" w:cs="Arial"/>
          <w:b/>
          <w:sz w:val="20"/>
          <w:szCs w:val="20"/>
          <w:lang w:val="en-US"/>
        </w:rPr>
        <w:t>–</w:t>
      </w:r>
      <w:r>
        <w:rPr>
          <w:rFonts w:ascii="Arial" w:hAnsi="Arial" w:cs="Arial"/>
          <w:b/>
          <w:sz w:val="20"/>
          <w:szCs w:val="20"/>
          <w:lang w:val="en-US"/>
        </w:rPr>
        <w:t xml:space="preserve"> challenging</w:t>
      </w:r>
      <w:r w:rsidR="004C086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4C0869">
        <w:rPr>
          <w:rFonts w:ascii="Arial" w:hAnsi="Arial" w:cs="Arial"/>
          <w:b/>
          <w:lang w:val="en-US"/>
        </w:rPr>
        <w:t>R</w:t>
      </w:r>
      <w:r w:rsidR="004C0869">
        <w:rPr>
          <w:rFonts w:ascii="Arial" w:hAnsi="Arial" w:cs="Arial"/>
          <w:b/>
          <w:sz w:val="20"/>
          <w:szCs w:val="20"/>
          <w:lang w:val="en-US"/>
        </w:rPr>
        <w:t xml:space="preserve">ealistic &amp; responsible, </w:t>
      </w:r>
      <w:r w:rsidRPr="004C0869">
        <w:rPr>
          <w:rFonts w:ascii="Arial" w:hAnsi="Arial" w:cs="Arial"/>
          <w:b/>
          <w:lang w:val="en-US"/>
        </w:rPr>
        <w:t>T</w:t>
      </w:r>
      <w:r w:rsidR="004C0869">
        <w:rPr>
          <w:rFonts w:ascii="Arial" w:hAnsi="Arial" w:cs="Arial"/>
          <w:b/>
          <w:sz w:val="20"/>
          <w:szCs w:val="20"/>
          <w:lang w:val="en-US"/>
        </w:rPr>
        <w:t xml:space="preserve">imely, </w:t>
      </w:r>
      <w:r w:rsidRPr="004C0869">
        <w:rPr>
          <w:rFonts w:ascii="Arial" w:hAnsi="Arial" w:cs="Arial"/>
          <w:b/>
          <w:lang w:val="en-US"/>
        </w:rPr>
        <w:t>E</w:t>
      </w:r>
      <w:r w:rsidR="004C0869">
        <w:rPr>
          <w:rFonts w:ascii="Arial" w:hAnsi="Arial" w:cs="Arial"/>
          <w:b/>
          <w:sz w:val="20"/>
          <w:szCs w:val="20"/>
          <w:lang w:val="en-US"/>
        </w:rPr>
        <w:t xml:space="preserve">mpower &amp; encourage, </w:t>
      </w:r>
      <w:r w:rsidRPr="004C0869">
        <w:rPr>
          <w:rFonts w:ascii="Arial" w:hAnsi="Arial" w:cs="Arial"/>
          <w:b/>
          <w:lang w:val="en-US"/>
        </w:rPr>
        <w:t>R</w:t>
      </w:r>
      <w:r w:rsidR="004C0869">
        <w:rPr>
          <w:rFonts w:ascii="Arial" w:hAnsi="Arial" w:cs="Arial"/>
          <w:b/>
          <w:sz w:val="20"/>
          <w:szCs w:val="20"/>
          <w:lang w:val="en-US"/>
        </w:rPr>
        <w:t>eview &amp; reward</w:t>
      </w:r>
    </w:p>
    <w:p w:rsidR="00106222" w:rsidRDefault="00106222" w:rsidP="00106222">
      <w:pPr>
        <w:shd w:val="clear" w:color="auto" w:fill="CCCCCC"/>
        <w:jc w:val="center"/>
        <w:rPr>
          <w:rFonts w:ascii="Arial" w:hAnsi="Arial" w:cs="Arial"/>
          <w:vanish/>
          <w:sz w:val="28"/>
          <w:szCs w:val="32"/>
        </w:rPr>
      </w:pPr>
      <w:proofErr w:type="gramStart"/>
      <w:r>
        <w:rPr>
          <w:rFonts w:ascii="Arial" w:hAnsi="Arial" w:cs="Arial"/>
          <w:sz w:val="28"/>
          <w:szCs w:val="32"/>
          <w:lang w:val="en-US"/>
        </w:rPr>
        <w:t>“What, when</w:t>
      </w:r>
      <w:r w:rsidR="00CE5A1D">
        <w:rPr>
          <w:rFonts w:ascii="Arial" w:hAnsi="Arial" w:cs="Arial"/>
          <w:sz w:val="28"/>
          <w:szCs w:val="32"/>
          <w:lang w:val="en-US"/>
        </w:rPr>
        <w:t>,</w:t>
      </w:r>
      <w:r>
        <w:rPr>
          <w:rFonts w:ascii="Arial" w:hAnsi="Arial" w:cs="Arial"/>
          <w:sz w:val="28"/>
          <w:szCs w:val="32"/>
          <w:lang w:val="en-US"/>
        </w:rPr>
        <w:t xml:space="preserve"> where,</w:t>
      </w:r>
      <w:r w:rsidR="00CE5A1D">
        <w:rPr>
          <w:rFonts w:ascii="Arial" w:hAnsi="Arial" w:cs="Arial"/>
          <w:sz w:val="28"/>
          <w:szCs w:val="32"/>
          <w:lang w:val="en-US"/>
        </w:rPr>
        <w:t xml:space="preserve"> how,</w:t>
      </w:r>
      <w:r>
        <w:rPr>
          <w:rFonts w:ascii="Arial" w:hAnsi="Arial" w:cs="Arial"/>
          <w:sz w:val="28"/>
          <w:szCs w:val="32"/>
          <w:lang w:val="en-US"/>
        </w:rPr>
        <w:t xml:space="preserve"> who, evaluation.”</w:t>
      </w:r>
      <w:proofErr w:type="gramEnd"/>
      <w:r>
        <w:rPr>
          <w:rFonts w:ascii="Arial" w:hAnsi="Arial" w:cs="Arial"/>
          <w:sz w:val="28"/>
          <w:szCs w:val="32"/>
          <w:lang w:val="en-US"/>
        </w:rPr>
        <w:t xml:space="preserve"> </w:t>
      </w:r>
    </w:p>
    <w:p w:rsidR="00106222" w:rsidRDefault="00106222" w:rsidP="00106222">
      <w:pPr>
        <w:shd w:val="clear" w:color="auto" w:fill="CCCCCC"/>
        <w:rPr>
          <w:rFonts w:ascii="Arial" w:hAnsi="Arial" w:cs="Arial"/>
          <w:vanish/>
          <w:sz w:val="28"/>
        </w:rPr>
      </w:pPr>
    </w:p>
    <w:p w:rsidR="00106222" w:rsidRDefault="00106222" w:rsidP="00106222">
      <w:pPr>
        <w:rPr>
          <w:rFonts w:ascii="Arial" w:hAnsi="Arial" w:cs="Arial"/>
          <w:b/>
          <w:bCs/>
          <w:sz w:val="48"/>
        </w:rPr>
      </w:pPr>
    </w:p>
    <w:p w:rsidR="003E4AE5" w:rsidRDefault="003E4AE5" w:rsidP="004C0869">
      <w:pPr>
        <w:pStyle w:val="Caption"/>
        <w:rPr>
          <w:rFonts w:ascii="Arial" w:hAnsi="Arial" w:cs="Arial"/>
          <w:sz w:val="28"/>
          <w:szCs w:val="28"/>
        </w:rPr>
      </w:pPr>
    </w:p>
    <w:p w:rsidR="004C0869" w:rsidRPr="004C0869" w:rsidRDefault="00106222" w:rsidP="004C0869">
      <w:pPr>
        <w:pStyle w:val="Caption"/>
        <w:rPr>
          <w:rFonts w:ascii="Arial" w:hAnsi="Arial" w:cs="Arial"/>
          <w:sz w:val="28"/>
          <w:szCs w:val="28"/>
        </w:rPr>
      </w:pPr>
      <w:r w:rsidRPr="004C0869">
        <w:rPr>
          <w:rFonts w:ascii="Arial" w:hAnsi="Arial" w:cs="Arial"/>
          <w:sz w:val="28"/>
          <w:szCs w:val="28"/>
        </w:rPr>
        <w:t>Team:</w:t>
      </w:r>
      <w:r w:rsidR="004C0869" w:rsidRPr="004C0869">
        <w:rPr>
          <w:rFonts w:ascii="Arial" w:hAnsi="Arial" w:cs="Arial"/>
          <w:sz w:val="28"/>
          <w:szCs w:val="28"/>
        </w:rPr>
        <w:tab/>
      </w:r>
      <w:r w:rsidR="004C0869" w:rsidRPr="004C0869">
        <w:rPr>
          <w:rFonts w:ascii="Arial" w:hAnsi="Arial" w:cs="Arial"/>
          <w:sz w:val="28"/>
          <w:szCs w:val="28"/>
        </w:rPr>
        <w:tab/>
      </w:r>
      <w:r w:rsidR="004C0869" w:rsidRPr="004C0869">
        <w:rPr>
          <w:rFonts w:ascii="Arial" w:hAnsi="Arial" w:cs="Arial"/>
          <w:sz w:val="28"/>
          <w:szCs w:val="28"/>
        </w:rPr>
        <w:tab/>
      </w:r>
    </w:p>
    <w:p w:rsidR="00106222" w:rsidRPr="004C0869" w:rsidRDefault="00106222" w:rsidP="004C0869">
      <w:pPr>
        <w:pStyle w:val="Caption"/>
        <w:rPr>
          <w:rFonts w:ascii="Arial" w:hAnsi="Arial" w:cs="Arial"/>
          <w:sz w:val="28"/>
          <w:szCs w:val="28"/>
        </w:rPr>
      </w:pPr>
      <w:r w:rsidRPr="004C0869">
        <w:rPr>
          <w:rFonts w:ascii="Arial" w:hAnsi="Arial" w:cs="Arial"/>
          <w:sz w:val="28"/>
          <w:szCs w:val="28"/>
          <w:lang w:val="en-US"/>
        </w:rPr>
        <w:t xml:space="preserve">Strategic </w:t>
      </w:r>
      <w:r w:rsidR="00CE5A1D" w:rsidRPr="004C0869">
        <w:rPr>
          <w:rFonts w:ascii="Arial" w:hAnsi="Arial" w:cs="Arial"/>
          <w:sz w:val="28"/>
          <w:szCs w:val="28"/>
          <w:lang w:val="en-US"/>
        </w:rPr>
        <w:t>Purpose</w:t>
      </w:r>
      <w:r w:rsidRPr="004C0869">
        <w:rPr>
          <w:rFonts w:ascii="Arial" w:hAnsi="Arial" w:cs="Arial"/>
          <w:sz w:val="28"/>
          <w:szCs w:val="28"/>
          <w:lang w:val="en-US"/>
        </w:rPr>
        <w:t>:</w:t>
      </w:r>
      <w:r w:rsidR="005F2315">
        <w:rPr>
          <w:rFonts w:ascii="Arial" w:hAnsi="Arial" w:cs="Arial"/>
          <w:sz w:val="28"/>
          <w:szCs w:val="28"/>
          <w:lang w:val="en-US"/>
        </w:rPr>
        <w:t xml:space="preserve"> Senior Phase Network sub group B</w:t>
      </w:r>
    </w:p>
    <w:p w:rsidR="00106222" w:rsidRDefault="00106222" w:rsidP="00106222">
      <w:pPr>
        <w:rPr>
          <w:rFonts w:ascii="Arial" w:hAnsi="Arial" w:cs="Arial"/>
          <w:b/>
          <w:bCs/>
          <w:lang w:val="en-US"/>
        </w:rPr>
      </w:pPr>
    </w:p>
    <w:p w:rsidR="00163879" w:rsidRDefault="00163879" w:rsidP="0010622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Date:</w:t>
      </w:r>
      <w:r w:rsidR="005F2315">
        <w:rPr>
          <w:rFonts w:ascii="Arial" w:hAnsi="Arial" w:cs="Arial"/>
          <w:b/>
          <w:bCs/>
          <w:lang w:val="en-US"/>
        </w:rPr>
        <w:t xml:space="preserve"> 7</w:t>
      </w:r>
      <w:r w:rsidR="005F2315" w:rsidRPr="005F2315">
        <w:rPr>
          <w:rFonts w:ascii="Arial" w:hAnsi="Arial" w:cs="Arial"/>
          <w:b/>
          <w:bCs/>
          <w:vertAlign w:val="superscript"/>
          <w:lang w:val="en-US"/>
        </w:rPr>
        <w:t>th</w:t>
      </w:r>
      <w:r w:rsidR="005F2315">
        <w:rPr>
          <w:rFonts w:ascii="Arial" w:hAnsi="Arial" w:cs="Arial"/>
          <w:b/>
          <w:bCs/>
          <w:lang w:val="en-US"/>
        </w:rPr>
        <w:t xml:space="preserve"> Sept 2011</w:t>
      </w:r>
    </w:p>
    <w:p w:rsidR="00163879" w:rsidRPr="004C0869" w:rsidRDefault="00163879" w:rsidP="0010622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Review Date: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  <w:gridCol w:w="3780"/>
        <w:gridCol w:w="4500"/>
        <w:gridCol w:w="2160"/>
        <w:gridCol w:w="1620"/>
      </w:tblGrid>
      <w:tr w:rsidR="00106222">
        <w:tc>
          <w:tcPr>
            <w:tcW w:w="3600" w:type="dxa"/>
          </w:tcPr>
          <w:p w:rsidR="00106222" w:rsidRPr="00106222" w:rsidRDefault="00CE5A1D" w:rsidP="0010622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Key Result </w:t>
            </w:r>
            <w:r w:rsidR="00BE6CCD">
              <w:rPr>
                <w:rFonts w:ascii="Arial" w:hAnsi="Arial" w:cs="Arial"/>
                <w:b/>
                <w:lang w:val="en-US"/>
              </w:rPr>
              <w:t>Area</w:t>
            </w:r>
            <w:r w:rsidR="00625B7F">
              <w:rPr>
                <w:rFonts w:ascii="Arial" w:hAnsi="Arial" w:cs="Arial"/>
                <w:b/>
                <w:lang w:val="en-US"/>
              </w:rPr>
              <w:t>/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="00106222" w:rsidRPr="00106222">
              <w:rPr>
                <w:rFonts w:ascii="Arial" w:hAnsi="Arial" w:cs="Arial"/>
                <w:b/>
                <w:lang w:val="en-US"/>
              </w:rPr>
              <w:t>Goals</w:t>
            </w:r>
          </w:p>
          <w:p w:rsidR="00106222" w:rsidRPr="00164DE6" w:rsidRDefault="00106222" w:rsidP="001062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</w:tcPr>
          <w:p w:rsidR="00106222" w:rsidRPr="00106222" w:rsidRDefault="004C0869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Key </w:t>
            </w:r>
            <w:r w:rsidR="00106222" w:rsidRPr="00106222">
              <w:rPr>
                <w:rFonts w:ascii="Arial" w:hAnsi="Arial" w:cs="Arial"/>
                <w:b/>
                <w:lang w:val="en-US"/>
              </w:rPr>
              <w:t>Performance Indicators</w:t>
            </w:r>
          </w:p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Quality, Quantity, Measurable</w:t>
            </w:r>
          </w:p>
        </w:tc>
        <w:tc>
          <w:tcPr>
            <w:tcW w:w="4500" w:type="dxa"/>
          </w:tcPr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Strategies / Action</w:t>
            </w:r>
          </w:p>
        </w:tc>
        <w:tc>
          <w:tcPr>
            <w:tcW w:w="2160" w:type="dxa"/>
          </w:tcPr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When By</w:t>
            </w:r>
          </w:p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Specifics</w:t>
            </w:r>
          </w:p>
        </w:tc>
        <w:tc>
          <w:tcPr>
            <w:tcW w:w="1620" w:type="dxa"/>
          </w:tcPr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By Whom</w:t>
            </w:r>
          </w:p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Specifics</w:t>
            </w:r>
          </w:p>
        </w:tc>
      </w:tr>
      <w:tr w:rsidR="00106222" w:rsidTr="008922CF">
        <w:trPr>
          <w:trHeight w:val="2684"/>
        </w:trPr>
        <w:tc>
          <w:tcPr>
            <w:tcW w:w="3600" w:type="dxa"/>
          </w:tcPr>
          <w:p w:rsidR="00E11154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5F2315">
              <w:rPr>
                <w:rFonts w:ascii="Arial" w:hAnsi="Arial" w:cs="Arial"/>
                <w:lang w:val="en-US"/>
              </w:rPr>
              <w:t>1</w:t>
            </w:r>
            <w:r w:rsidR="007108EB">
              <w:rPr>
                <w:rFonts w:ascii="Arial" w:hAnsi="Arial" w:cs="Arial"/>
                <w:lang w:val="en-US"/>
              </w:rPr>
              <w:t xml:space="preserve"> Broker a partnership at the end of the school year to support school transition teams and provide information and networking opportunities</w:t>
            </w:r>
            <w:r w:rsidR="00E11154">
              <w:rPr>
                <w:rFonts w:ascii="Arial" w:hAnsi="Arial" w:cs="Arial"/>
                <w:lang w:val="en-US"/>
              </w:rPr>
              <w:t>.</w:t>
            </w: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="00E11154">
              <w:rPr>
                <w:rFonts w:ascii="Arial" w:hAnsi="Arial" w:cs="Arial"/>
                <w:lang w:val="en-US"/>
              </w:rPr>
              <w:t>1.2 Identify and invite</w:t>
            </w:r>
            <w:r>
              <w:rPr>
                <w:rFonts w:ascii="Arial" w:hAnsi="Arial" w:cs="Arial"/>
                <w:lang w:val="en-US"/>
              </w:rPr>
              <w:t xml:space="preserve"> key regional employers, such as CSQ, MSQ, Aerospace AU, 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Racing QLD, MBRC,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Clubs QLD&lt;,BNIT,</w:t>
            </w:r>
          </w:p>
          <w:p w:rsidR="00106222" w:rsidRDefault="007108EB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Metro North health etc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1.3 </w:t>
            </w:r>
            <w:r w:rsidR="007108EB">
              <w:rPr>
                <w:rFonts w:ascii="Arial" w:hAnsi="Arial" w:cs="Arial"/>
                <w:lang w:val="en-US"/>
              </w:rPr>
              <w:t>Identify a sponsor and champion for the event.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Busy@work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1.4 </w:t>
            </w:r>
            <w:r w:rsidR="007108EB">
              <w:rPr>
                <w:rFonts w:ascii="Arial" w:hAnsi="Arial" w:cs="Arial"/>
                <w:lang w:val="en-US"/>
              </w:rPr>
              <w:t>Identify a venue from an existing partner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1.5 </w:t>
            </w:r>
            <w:r w:rsidR="007108EB">
              <w:rPr>
                <w:rFonts w:ascii="Arial" w:hAnsi="Arial" w:cs="Arial"/>
                <w:lang w:val="en-US"/>
              </w:rPr>
              <w:t>Assist partners with planning &amp; communication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1.6 </w:t>
            </w:r>
            <w:r w:rsidR="007108EB">
              <w:rPr>
                <w:rFonts w:ascii="Arial" w:hAnsi="Arial" w:cs="Arial"/>
                <w:lang w:val="en-US"/>
              </w:rPr>
              <w:t>Assist with the hosting of the event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Provide review sheet for attendees at </w:t>
            </w:r>
            <w:r w:rsidR="00E11154">
              <w:rPr>
                <w:rFonts w:ascii="Arial" w:hAnsi="Arial" w:cs="Arial"/>
                <w:lang w:val="en-US"/>
              </w:rPr>
              <w:t>conclusion of the event and feed</w:t>
            </w:r>
            <w:r>
              <w:rPr>
                <w:rFonts w:ascii="Arial" w:hAnsi="Arial" w:cs="Arial"/>
                <w:lang w:val="en-US"/>
              </w:rPr>
              <w:t xml:space="preserve"> back to members</w:t>
            </w: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5F2315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8922CF">
              <w:rPr>
                <w:rFonts w:ascii="Arial" w:hAnsi="Arial" w:cs="Arial"/>
                <w:lang w:val="en-US"/>
              </w:rPr>
              <w:t>6 Review the feedback and post to attendees.</w:t>
            </w: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106222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1.1 </w:t>
            </w:r>
            <w:r w:rsidR="005F2315">
              <w:rPr>
                <w:rFonts w:ascii="Arial" w:hAnsi="Arial" w:cs="Arial"/>
                <w:lang w:val="en-US"/>
              </w:rPr>
              <w:t>The planned forum is held and attended by up to 80 staff in teams from across the region</w:t>
            </w: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1.2 </w:t>
            </w:r>
            <w:r w:rsidR="005F2315">
              <w:rPr>
                <w:rFonts w:ascii="Arial" w:hAnsi="Arial" w:cs="Arial"/>
                <w:lang w:val="en-US"/>
              </w:rPr>
              <w:t>Key Industries in MBRC region are identified and engaged with the group and given a template for engagement</w:t>
            </w: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1.3 Sponsor to put up funding</w:t>
            </w: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1.4 Quality venue and hospitality in central location within Moreton</w:t>
            </w: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E11154" w:rsidP="005F23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1.5 </w:t>
            </w:r>
            <w:r w:rsidR="005F2315">
              <w:rPr>
                <w:rFonts w:ascii="Arial" w:hAnsi="Arial" w:cs="Arial"/>
                <w:lang w:val="en-US"/>
              </w:rPr>
              <w:t>Expanded knowledge of all participants In regard to industry opportunities and transition to work networks</w:t>
            </w:r>
          </w:p>
          <w:p w:rsidR="00581AD2" w:rsidRDefault="00581AD2" w:rsidP="005F2315">
            <w:pPr>
              <w:rPr>
                <w:rFonts w:ascii="Arial" w:hAnsi="Arial" w:cs="Arial"/>
                <w:lang w:val="en-US"/>
              </w:rPr>
            </w:pPr>
          </w:p>
          <w:p w:rsidR="00581AD2" w:rsidRDefault="00E11154" w:rsidP="005F23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1.6 </w:t>
            </w:r>
            <w:r w:rsidR="00581AD2">
              <w:rPr>
                <w:rFonts w:ascii="Arial" w:hAnsi="Arial" w:cs="Arial"/>
                <w:lang w:val="en-US"/>
              </w:rPr>
              <w:t>Quality of the review feedback will quantify success or otherwise of the event</w:t>
            </w:r>
          </w:p>
          <w:p w:rsidR="008922CF" w:rsidRDefault="008922CF" w:rsidP="005F2315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5F2315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5F2315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5F2315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5F23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Obtaining positive feedback and comments</w:t>
            </w:r>
          </w:p>
        </w:tc>
        <w:tc>
          <w:tcPr>
            <w:tcW w:w="4500" w:type="dxa"/>
          </w:tcPr>
          <w:p w:rsidR="00106222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1.1</w:t>
            </w:r>
            <w:r w:rsidR="005F2315">
              <w:rPr>
                <w:rFonts w:ascii="Arial" w:hAnsi="Arial" w:cs="Arial"/>
                <w:lang w:val="en-US"/>
              </w:rPr>
              <w:t xml:space="preserve"> Identify and engage sponsor</w:t>
            </w:r>
          </w:p>
          <w:p w:rsidR="00625B7F" w:rsidRDefault="007108EB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</w:t>
            </w:r>
            <w:r w:rsidR="005F2315">
              <w:rPr>
                <w:rFonts w:ascii="Arial" w:hAnsi="Arial" w:cs="Arial"/>
                <w:lang w:val="en-US"/>
              </w:rPr>
              <w:t>Venue identified</w:t>
            </w:r>
          </w:p>
          <w:p w:rsidR="00625B7F" w:rsidRDefault="007108EB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</w:t>
            </w:r>
            <w:r w:rsidR="005F2315">
              <w:rPr>
                <w:rFonts w:ascii="Arial" w:hAnsi="Arial" w:cs="Arial"/>
                <w:lang w:val="en-US"/>
              </w:rPr>
              <w:t>Communication pathway to providers and end users established</w:t>
            </w: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1.2 </w:t>
            </w:r>
            <w:r w:rsidR="005F2315">
              <w:rPr>
                <w:rFonts w:ascii="Arial" w:hAnsi="Arial" w:cs="Arial"/>
                <w:lang w:val="en-US"/>
              </w:rPr>
              <w:t>Engage industry partners</w:t>
            </w:r>
          </w:p>
          <w:p w:rsidR="00581AD2" w:rsidRDefault="007108EB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List established and contacted</w:t>
            </w: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Industry &amp; Business presentations</w:t>
            </w:r>
            <w:r w:rsidR="007108EB">
              <w:rPr>
                <w:rFonts w:ascii="Arial" w:hAnsi="Arial" w:cs="Arial"/>
                <w:lang w:val="en-US"/>
              </w:rPr>
              <w:t xml:space="preserve"> and network meetings at the forum. New connectors identified and engaged: Racing QLD, Clubs </w:t>
            </w:r>
            <w:proofErr w:type="spellStart"/>
            <w:r w:rsidR="007108EB">
              <w:rPr>
                <w:rFonts w:ascii="Arial" w:hAnsi="Arial" w:cs="Arial"/>
                <w:lang w:val="en-US"/>
              </w:rPr>
              <w:t>Qld</w:t>
            </w:r>
            <w:proofErr w:type="spellEnd"/>
            <w:r w:rsidR="007108EB">
              <w:rPr>
                <w:rFonts w:ascii="Arial" w:hAnsi="Arial" w:cs="Arial"/>
                <w:lang w:val="en-US"/>
              </w:rPr>
              <w:t>.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1.3 Engage with and design a quality program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1.4 Engage Mueller College</w:t>
            </w: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1.5 </w:t>
            </w:r>
            <w:r w:rsidR="007108EB">
              <w:rPr>
                <w:rFonts w:ascii="Arial" w:hAnsi="Arial" w:cs="Arial"/>
                <w:lang w:val="en-US"/>
              </w:rPr>
              <w:t>Format designed to support outcomes</w:t>
            </w: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1.6 </w:t>
            </w:r>
            <w:r w:rsidR="00581AD2">
              <w:rPr>
                <w:rFonts w:ascii="Arial" w:hAnsi="Arial" w:cs="Arial"/>
                <w:lang w:val="en-US"/>
              </w:rPr>
              <w:t>Design a review sheet to accurately capture feedback.</w:t>
            </w: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Deliver a quality program</w:t>
            </w:r>
          </w:p>
        </w:tc>
        <w:tc>
          <w:tcPr>
            <w:tcW w:w="2160" w:type="dxa"/>
          </w:tcPr>
          <w:p w:rsidR="00106222" w:rsidRDefault="005F2315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9</w:t>
            </w:r>
            <w:r w:rsidRPr="005F2315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Sept</w:t>
            </w: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7108EB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Pr="007108EB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Sept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Pr="00E11154">
              <w:rPr>
                <w:rFonts w:ascii="Arial" w:hAnsi="Arial" w:cs="Arial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lang w:val="en-US"/>
              </w:rPr>
              <w:t xml:space="preserve"> November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 Sept</w:t>
            </w: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Pr="00E11154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Sept</w:t>
            </w: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ongoing</w:t>
            </w: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581AD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23</w:t>
            </w:r>
            <w:r w:rsidRPr="007108EB">
              <w:rPr>
                <w:rFonts w:ascii="Arial" w:hAnsi="Arial" w:cs="Arial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lang w:val="en-US"/>
              </w:rPr>
              <w:t xml:space="preserve"> November</w:t>
            </w: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  <w:r w:rsidRPr="008922CF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November</w:t>
            </w:r>
          </w:p>
        </w:tc>
        <w:tc>
          <w:tcPr>
            <w:tcW w:w="1620" w:type="dxa"/>
          </w:tcPr>
          <w:p w:rsidR="00106222" w:rsidRDefault="005F2315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TM</w:t>
            </w: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</w:p>
          <w:p w:rsidR="005F2315" w:rsidRDefault="005F2315" w:rsidP="00106222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Organising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team: Busy, MSHS, QYIL PB, DET</w:t>
            </w:r>
          </w:p>
          <w:p w:rsidR="007108EB" w:rsidRDefault="007108EB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</w:t>
            </w: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E11154" w:rsidRDefault="00E11154" w:rsidP="00106222">
            <w:pPr>
              <w:rPr>
                <w:rFonts w:ascii="Arial" w:hAnsi="Arial" w:cs="Arial"/>
                <w:lang w:val="en-US"/>
              </w:rPr>
            </w:pPr>
          </w:p>
          <w:p w:rsidR="007108EB" w:rsidRDefault="00E11154" w:rsidP="007108E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Organising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partners, </w:t>
            </w:r>
            <w:r w:rsidR="007108EB">
              <w:rPr>
                <w:rFonts w:ascii="Arial" w:hAnsi="Arial" w:cs="Arial"/>
                <w:lang w:val="en-US"/>
              </w:rPr>
              <w:t xml:space="preserve"> Industry attendees and SPN school teams</w:t>
            </w:r>
          </w:p>
          <w:p w:rsidR="007108EB" w:rsidRDefault="007108EB" w:rsidP="007108EB">
            <w:pPr>
              <w:rPr>
                <w:rFonts w:ascii="Arial" w:hAnsi="Arial" w:cs="Arial"/>
                <w:lang w:val="en-US"/>
              </w:rPr>
            </w:pPr>
          </w:p>
          <w:p w:rsidR="007108EB" w:rsidRDefault="007108EB" w:rsidP="007108E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TM</w:t>
            </w:r>
          </w:p>
          <w:p w:rsidR="00581AD2" w:rsidRDefault="00581AD2" w:rsidP="007108EB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7108E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All attendees</w:t>
            </w:r>
          </w:p>
          <w:p w:rsidR="00581AD2" w:rsidRDefault="00581AD2" w:rsidP="007108EB">
            <w:pPr>
              <w:rPr>
                <w:rFonts w:ascii="Arial" w:hAnsi="Arial" w:cs="Arial"/>
                <w:lang w:val="en-US"/>
              </w:rPr>
            </w:pPr>
          </w:p>
          <w:p w:rsidR="00581AD2" w:rsidRDefault="00581AD2" w:rsidP="007108EB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7108EB">
            <w:pPr>
              <w:rPr>
                <w:rFonts w:ascii="Arial" w:hAnsi="Arial" w:cs="Arial"/>
                <w:lang w:val="en-US"/>
              </w:rPr>
            </w:pPr>
          </w:p>
          <w:p w:rsidR="008922CF" w:rsidRDefault="008922CF" w:rsidP="007108EB">
            <w:pPr>
              <w:rPr>
                <w:rFonts w:ascii="Arial" w:hAnsi="Arial" w:cs="Arial"/>
                <w:lang w:val="en-US"/>
              </w:rPr>
            </w:pPr>
          </w:p>
          <w:p w:rsidR="00581AD2" w:rsidRDefault="008922CF" w:rsidP="008922CF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Busy@work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and TM</w:t>
            </w:r>
          </w:p>
        </w:tc>
      </w:tr>
      <w:tr w:rsidR="00106222">
        <w:trPr>
          <w:trHeight w:val="560"/>
        </w:trPr>
        <w:tc>
          <w:tcPr>
            <w:tcW w:w="3600" w:type="dxa"/>
          </w:tcPr>
          <w:p w:rsidR="00106222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2.</w:t>
            </w: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0" w:type="dxa"/>
          </w:tcPr>
          <w:p w:rsidR="00106222" w:rsidRDefault="00625B7F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2.1</w:t>
            </w:r>
          </w:p>
          <w:p w:rsidR="00625B7F" w:rsidRDefault="00625B7F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2.2</w:t>
            </w:r>
          </w:p>
          <w:p w:rsidR="00625B7F" w:rsidRDefault="00625B7F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2.3</w:t>
            </w:r>
          </w:p>
        </w:tc>
        <w:tc>
          <w:tcPr>
            <w:tcW w:w="216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</w:tr>
      <w:tr w:rsidR="00106222">
        <w:trPr>
          <w:trHeight w:val="560"/>
        </w:trPr>
        <w:tc>
          <w:tcPr>
            <w:tcW w:w="3600" w:type="dxa"/>
          </w:tcPr>
          <w:p w:rsidR="00106222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0" w:type="dxa"/>
          </w:tcPr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</w:p>
          <w:p w:rsidR="00106222" w:rsidRDefault="00625B7F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</w:t>
            </w:r>
          </w:p>
          <w:p w:rsidR="00625B7F" w:rsidRDefault="00625B7F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3.3</w:t>
            </w:r>
          </w:p>
        </w:tc>
        <w:tc>
          <w:tcPr>
            <w:tcW w:w="216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</w:tr>
      <w:tr w:rsidR="00106222">
        <w:trPr>
          <w:trHeight w:val="560"/>
        </w:trPr>
        <w:tc>
          <w:tcPr>
            <w:tcW w:w="3600" w:type="dxa"/>
          </w:tcPr>
          <w:p w:rsidR="00106222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</w:t>
            </w: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0" w:type="dxa"/>
          </w:tcPr>
          <w:p w:rsidR="00106222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4.2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4.3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6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</w:tr>
      <w:tr w:rsidR="00106222">
        <w:trPr>
          <w:trHeight w:val="560"/>
        </w:trPr>
        <w:tc>
          <w:tcPr>
            <w:tcW w:w="3600" w:type="dxa"/>
          </w:tcPr>
          <w:p w:rsidR="00106222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0" w:type="dxa"/>
          </w:tcPr>
          <w:p w:rsidR="00106222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5.1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5.2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5.3</w:t>
            </w:r>
          </w:p>
        </w:tc>
        <w:tc>
          <w:tcPr>
            <w:tcW w:w="216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</w:tcPr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</w:tr>
      <w:tr w:rsidR="003E4AE5">
        <w:trPr>
          <w:trHeight w:val="560"/>
        </w:trPr>
        <w:tc>
          <w:tcPr>
            <w:tcW w:w="3600" w:type="dxa"/>
          </w:tcPr>
          <w:p w:rsidR="003E4AE5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  <w:p w:rsidR="003E4AE5" w:rsidRDefault="003E4AE5" w:rsidP="00106222">
            <w:pPr>
              <w:rPr>
                <w:rFonts w:ascii="Arial" w:hAnsi="Arial" w:cs="Arial"/>
                <w:lang w:val="en-US"/>
              </w:rPr>
            </w:pPr>
          </w:p>
          <w:p w:rsidR="003E4AE5" w:rsidRDefault="003E4AE5" w:rsidP="00106222">
            <w:pPr>
              <w:rPr>
                <w:rFonts w:ascii="Arial" w:hAnsi="Arial" w:cs="Arial"/>
                <w:lang w:val="en-US"/>
              </w:rPr>
            </w:pPr>
          </w:p>
          <w:p w:rsidR="003E4AE5" w:rsidRDefault="003E4AE5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3E4AE5" w:rsidRDefault="003E4AE5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0" w:type="dxa"/>
          </w:tcPr>
          <w:p w:rsidR="003E4AE5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6.1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6.2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6.3</w:t>
            </w:r>
          </w:p>
        </w:tc>
        <w:tc>
          <w:tcPr>
            <w:tcW w:w="2160" w:type="dxa"/>
          </w:tcPr>
          <w:p w:rsidR="003E4AE5" w:rsidRDefault="003E4AE5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</w:tcPr>
          <w:p w:rsidR="003E4AE5" w:rsidRDefault="003E4AE5" w:rsidP="00106222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DB5CF1" w:rsidRDefault="00DB5CF1" w:rsidP="00163879">
      <w:pPr>
        <w:pStyle w:val="Title"/>
        <w:rPr>
          <w:rFonts w:ascii="Arial" w:hAnsi="Arial" w:cs="Arial"/>
          <w:sz w:val="48"/>
          <w:u w:val="none"/>
        </w:rPr>
      </w:pPr>
    </w:p>
    <w:p w:rsidR="00DB5CF1" w:rsidRDefault="00DB5CF1" w:rsidP="00163879">
      <w:pPr>
        <w:pStyle w:val="Title"/>
        <w:rPr>
          <w:rFonts w:ascii="Arial" w:hAnsi="Arial" w:cs="Arial"/>
          <w:sz w:val="48"/>
          <w:u w:val="none"/>
        </w:rPr>
      </w:pPr>
    </w:p>
    <w:p w:rsidR="00DB5CF1" w:rsidRDefault="00DB5CF1" w:rsidP="00163879">
      <w:pPr>
        <w:pStyle w:val="Title"/>
        <w:rPr>
          <w:rFonts w:ascii="Arial" w:hAnsi="Arial" w:cs="Arial"/>
          <w:sz w:val="48"/>
          <w:u w:val="none"/>
        </w:rPr>
      </w:pPr>
    </w:p>
    <w:p w:rsidR="00106222" w:rsidRDefault="004C0869" w:rsidP="00163879">
      <w:pPr>
        <w:pStyle w:val="Title"/>
        <w:rPr>
          <w:rFonts w:ascii="Arial" w:hAnsi="Arial" w:cs="Arial"/>
          <w:b w:val="0"/>
          <w:sz w:val="48"/>
          <w:u w:val="none"/>
        </w:rPr>
      </w:pPr>
      <w:r>
        <w:rPr>
          <w:rFonts w:ascii="Arial" w:hAnsi="Arial" w:cs="Arial"/>
          <w:sz w:val="48"/>
          <w:u w:val="none"/>
        </w:rPr>
        <w:lastRenderedPageBreak/>
        <w:t>Development Plan</w:t>
      </w:r>
    </w:p>
    <w:p w:rsidR="004C0869" w:rsidRDefault="004C0869" w:rsidP="004C0869">
      <w:pPr>
        <w:pStyle w:val="Title"/>
        <w:jc w:val="left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Records the career &amp; professional development goals of the individual.</w:t>
      </w:r>
      <w:proofErr w:type="gramEnd"/>
    </w:p>
    <w:p w:rsidR="003E4AE5" w:rsidRDefault="003E4AE5" w:rsidP="004C0869">
      <w:pPr>
        <w:pStyle w:val="Title"/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Identifies gaps in experience and skills</w:t>
      </w:r>
    </w:p>
    <w:p w:rsidR="003E4AE5" w:rsidRDefault="003E4AE5" w:rsidP="004C0869">
      <w:pPr>
        <w:pStyle w:val="Title"/>
        <w:jc w:val="left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Determines strategies and timelines to implement professional development.</w:t>
      </w:r>
      <w:proofErr w:type="gramEnd"/>
    </w:p>
    <w:p w:rsidR="003E4AE5" w:rsidRDefault="003E4AE5" w:rsidP="004C0869">
      <w:pPr>
        <w:pStyle w:val="Title"/>
        <w:jc w:val="left"/>
        <w:rPr>
          <w:rFonts w:ascii="Arial" w:hAnsi="Arial" w:cs="Arial"/>
          <w:b w:val="0"/>
          <w:u w:val="none"/>
        </w:rPr>
      </w:pPr>
    </w:p>
    <w:p w:rsidR="003E4AE5" w:rsidRPr="003E4AE5" w:rsidRDefault="003E4AE5" w:rsidP="004C0869">
      <w:pPr>
        <w:pStyle w:val="Title"/>
        <w:jc w:val="left"/>
        <w:rPr>
          <w:rFonts w:ascii="Arial" w:hAnsi="Arial" w:cs="Arial"/>
          <w:sz w:val="28"/>
          <w:szCs w:val="28"/>
          <w:u w:val="none"/>
        </w:rPr>
      </w:pPr>
      <w:r w:rsidRPr="003E4AE5">
        <w:rPr>
          <w:rFonts w:ascii="Arial" w:hAnsi="Arial" w:cs="Arial"/>
          <w:sz w:val="28"/>
          <w:szCs w:val="28"/>
          <w:u w:val="none"/>
        </w:rPr>
        <w:t>Name:</w:t>
      </w:r>
    </w:p>
    <w:p w:rsidR="003E4AE5" w:rsidRPr="003E4AE5" w:rsidRDefault="003E4AE5" w:rsidP="004C0869">
      <w:pPr>
        <w:pStyle w:val="Title"/>
        <w:jc w:val="left"/>
        <w:rPr>
          <w:rFonts w:ascii="Arial" w:hAnsi="Arial" w:cs="Arial"/>
          <w:sz w:val="28"/>
          <w:szCs w:val="28"/>
          <w:u w:val="none"/>
        </w:rPr>
      </w:pPr>
      <w:r w:rsidRPr="003E4AE5">
        <w:rPr>
          <w:rFonts w:ascii="Arial" w:hAnsi="Arial" w:cs="Arial"/>
          <w:sz w:val="28"/>
          <w:szCs w:val="28"/>
          <w:u w:val="none"/>
        </w:rPr>
        <w:t>Strategic Career Objective:</w:t>
      </w:r>
    </w:p>
    <w:p w:rsidR="00163879" w:rsidRDefault="00163879" w:rsidP="004C0869">
      <w:pPr>
        <w:pStyle w:val="Title"/>
        <w:jc w:val="left"/>
        <w:rPr>
          <w:rFonts w:ascii="Arial" w:hAnsi="Arial" w:cs="Arial"/>
          <w:u w:val="none"/>
        </w:rPr>
      </w:pPr>
    </w:p>
    <w:p w:rsidR="003E4AE5" w:rsidRPr="00163879" w:rsidRDefault="00163879" w:rsidP="004C0869">
      <w:pPr>
        <w:pStyle w:val="Title"/>
        <w:jc w:val="left"/>
        <w:rPr>
          <w:rFonts w:ascii="Arial" w:hAnsi="Arial" w:cs="Arial"/>
          <w:u w:val="none"/>
        </w:rPr>
      </w:pPr>
      <w:r w:rsidRPr="00163879">
        <w:rPr>
          <w:rFonts w:ascii="Arial" w:hAnsi="Arial" w:cs="Arial"/>
          <w:u w:val="none"/>
        </w:rPr>
        <w:t>Date:</w:t>
      </w:r>
    </w:p>
    <w:p w:rsidR="00164DE6" w:rsidRPr="00163879" w:rsidRDefault="00163879" w:rsidP="004C0869">
      <w:pPr>
        <w:pStyle w:val="Title"/>
        <w:jc w:val="left"/>
        <w:rPr>
          <w:rFonts w:ascii="Arial" w:hAnsi="Arial" w:cs="Arial"/>
          <w:u w:val="none"/>
        </w:rPr>
      </w:pPr>
      <w:r w:rsidRPr="00163879">
        <w:rPr>
          <w:rFonts w:ascii="Arial" w:hAnsi="Arial" w:cs="Arial"/>
          <w:u w:val="none"/>
        </w:rPr>
        <w:t>Review Date: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600"/>
        <w:gridCol w:w="4631"/>
        <w:gridCol w:w="2029"/>
        <w:gridCol w:w="1620"/>
      </w:tblGrid>
      <w:tr w:rsidR="00164DE6" w:rsidTr="008A6365">
        <w:tc>
          <w:tcPr>
            <w:tcW w:w="3708" w:type="dxa"/>
          </w:tcPr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Key Skill Area Goals</w:t>
            </w:r>
          </w:p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365">
              <w:rPr>
                <w:rFonts w:ascii="Arial" w:hAnsi="Arial" w:cs="Arial"/>
                <w:b/>
                <w:sz w:val="20"/>
                <w:szCs w:val="20"/>
              </w:rPr>
              <w:t>(SMARTER)</w:t>
            </w:r>
          </w:p>
        </w:tc>
        <w:tc>
          <w:tcPr>
            <w:tcW w:w="3600" w:type="dxa"/>
          </w:tcPr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Justification</w:t>
            </w:r>
          </w:p>
        </w:tc>
        <w:tc>
          <w:tcPr>
            <w:tcW w:w="4631" w:type="dxa"/>
          </w:tcPr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 xml:space="preserve">Strategy </w:t>
            </w:r>
          </w:p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( How improvement will occur)</w:t>
            </w:r>
          </w:p>
        </w:tc>
        <w:tc>
          <w:tcPr>
            <w:tcW w:w="2029" w:type="dxa"/>
          </w:tcPr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When By</w:t>
            </w:r>
          </w:p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Specifics</w:t>
            </w:r>
          </w:p>
        </w:tc>
        <w:tc>
          <w:tcPr>
            <w:tcW w:w="1620" w:type="dxa"/>
          </w:tcPr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By Whom</w:t>
            </w:r>
          </w:p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Specifics</w:t>
            </w:r>
          </w:p>
        </w:tc>
      </w:tr>
      <w:tr w:rsidR="00164DE6" w:rsidTr="008A6365">
        <w:tc>
          <w:tcPr>
            <w:tcW w:w="3708" w:type="dxa"/>
          </w:tcPr>
          <w:p w:rsidR="00164DE6" w:rsidRDefault="00FC34BE">
            <w:r>
              <w:t>1.</w:t>
            </w:r>
          </w:p>
          <w:p w:rsidR="00164DE6" w:rsidRDefault="00164DE6"/>
          <w:p w:rsidR="00164DE6" w:rsidRDefault="00164DE6"/>
          <w:p w:rsidR="00163879" w:rsidRDefault="00163879"/>
          <w:p w:rsidR="00164DE6" w:rsidRDefault="00164DE6"/>
        </w:tc>
        <w:tc>
          <w:tcPr>
            <w:tcW w:w="3600" w:type="dxa"/>
          </w:tcPr>
          <w:p w:rsidR="00164DE6" w:rsidRDefault="00164DE6"/>
        </w:tc>
        <w:tc>
          <w:tcPr>
            <w:tcW w:w="4631" w:type="dxa"/>
          </w:tcPr>
          <w:p w:rsidR="00164DE6" w:rsidRDefault="00FC34BE">
            <w:r>
              <w:t>1.1</w:t>
            </w:r>
          </w:p>
          <w:p w:rsidR="00FC34BE" w:rsidRDefault="00FC34BE">
            <w:r>
              <w:t>1.2</w:t>
            </w:r>
          </w:p>
        </w:tc>
        <w:tc>
          <w:tcPr>
            <w:tcW w:w="2029" w:type="dxa"/>
          </w:tcPr>
          <w:p w:rsidR="00164DE6" w:rsidRDefault="00164DE6"/>
        </w:tc>
        <w:tc>
          <w:tcPr>
            <w:tcW w:w="1620" w:type="dxa"/>
          </w:tcPr>
          <w:p w:rsidR="00164DE6" w:rsidRDefault="00164DE6"/>
        </w:tc>
      </w:tr>
      <w:tr w:rsidR="00164DE6" w:rsidTr="008A6365">
        <w:tc>
          <w:tcPr>
            <w:tcW w:w="3708" w:type="dxa"/>
          </w:tcPr>
          <w:p w:rsidR="00164DE6" w:rsidRDefault="00FC34BE">
            <w:r>
              <w:t>2.</w:t>
            </w:r>
          </w:p>
          <w:p w:rsidR="00164DE6" w:rsidRDefault="00164DE6"/>
          <w:p w:rsidR="00164DE6" w:rsidRDefault="00164DE6"/>
          <w:p w:rsidR="00163879" w:rsidRDefault="00163879"/>
          <w:p w:rsidR="00164DE6" w:rsidRDefault="00164DE6"/>
        </w:tc>
        <w:tc>
          <w:tcPr>
            <w:tcW w:w="3600" w:type="dxa"/>
          </w:tcPr>
          <w:p w:rsidR="00164DE6" w:rsidRDefault="00164DE6"/>
        </w:tc>
        <w:tc>
          <w:tcPr>
            <w:tcW w:w="4631" w:type="dxa"/>
          </w:tcPr>
          <w:p w:rsidR="00164DE6" w:rsidRDefault="00164DE6"/>
        </w:tc>
        <w:tc>
          <w:tcPr>
            <w:tcW w:w="2029" w:type="dxa"/>
          </w:tcPr>
          <w:p w:rsidR="00164DE6" w:rsidRDefault="00164DE6"/>
        </w:tc>
        <w:tc>
          <w:tcPr>
            <w:tcW w:w="1620" w:type="dxa"/>
          </w:tcPr>
          <w:p w:rsidR="00164DE6" w:rsidRDefault="00164DE6"/>
        </w:tc>
      </w:tr>
      <w:tr w:rsidR="00164DE6" w:rsidTr="008A6365">
        <w:tc>
          <w:tcPr>
            <w:tcW w:w="3708" w:type="dxa"/>
          </w:tcPr>
          <w:p w:rsidR="00164DE6" w:rsidRDefault="00FC34BE">
            <w:r>
              <w:t>3.</w:t>
            </w:r>
          </w:p>
          <w:p w:rsidR="00164DE6" w:rsidRDefault="00164DE6"/>
          <w:p w:rsidR="00164DE6" w:rsidRDefault="00164DE6"/>
          <w:p w:rsidR="00164DE6" w:rsidRDefault="00164DE6"/>
          <w:p w:rsidR="00164DE6" w:rsidRDefault="00164DE6"/>
        </w:tc>
        <w:tc>
          <w:tcPr>
            <w:tcW w:w="3600" w:type="dxa"/>
          </w:tcPr>
          <w:p w:rsidR="00164DE6" w:rsidRDefault="00164DE6"/>
        </w:tc>
        <w:tc>
          <w:tcPr>
            <w:tcW w:w="4631" w:type="dxa"/>
          </w:tcPr>
          <w:p w:rsidR="00164DE6" w:rsidRDefault="00164DE6"/>
        </w:tc>
        <w:tc>
          <w:tcPr>
            <w:tcW w:w="2029" w:type="dxa"/>
          </w:tcPr>
          <w:p w:rsidR="00164DE6" w:rsidRDefault="00164DE6"/>
        </w:tc>
        <w:tc>
          <w:tcPr>
            <w:tcW w:w="1620" w:type="dxa"/>
          </w:tcPr>
          <w:p w:rsidR="00164DE6" w:rsidRDefault="00164DE6"/>
        </w:tc>
      </w:tr>
      <w:tr w:rsidR="00163879" w:rsidTr="008A6365">
        <w:tc>
          <w:tcPr>
            <w:tcW w:w="3708" w:type="dxa"/>
          </w:tcPr>
          <w:p w:rsidR="00163879" w:rsidRDefault="00FC34BE">
            <w:r>
              <w:t>4.</w:t>
            </w:r>
          </w:p>
          <w:p w:rsidR="00163879" w:rsidRDefault="00163879"/>
          <w:p w:rsidR="00163879" w:rsidRDefault="00163879"/>
          <w:p w:rsidR="00163879" w:rsidRDefault="00163879"/>
          <w:p w:rsidR="00163879" w:rsidRDefault="00163879"/>
        </w:tc>
        <w:tc>
          <w:tcPr>
            <w:tcW w:w="3600" w:type="dxa"/>
          </w:tcPr>
          <w:p w:rsidR="00163879" w:rsidRDefault="00163879"/>
        </w:tc>
        <w:tc>
          <w:tcPr>
            <w:tcW w:w="4631" w:type="dxa"/>
          </w:tcPr>
          <w:p w:rsidR="00163879" w:rsidRDefault="00163879"/>
        </w:tc>
        <w:tc>
          <w:tcPr>
            <w:tcW w:w="2029" w:type="dxa"/>
          </w:tcPr>
          <w:p w:rsidR="00163879" w:rsidRDefault="00163879"/>
        </w:tc>
        <w:tc>
          <w:tcPr>
            <w:tcW w:w="1620" w:type="dxa"/>
          </w:tcPr>
          <w:p w:rsidR="00163879" w:rsidRDefault="00163879"/>
        </w:tc>
      </w:tr>
      <w:tr w:rsidR="00163879" w:rsidTr="008A6365">
        <w:tc>
          <w:tcPr>
            <w:tcW w:w="3708" w:type="dxa"/>
          </w:tcPr>
          <w:p w:rsidR="00163879" w:rsidRDefault="00FC34BE">
            <w:r>
              <w:t>5.</w:t>
            </w:r>
          </w:p>
          <w:p w:rsidR="00163879" w:rsidRDefault="00163879"/>
          <w:p w:rsidR="00163879" w:rsidRDefault="00163879"/>
          <w:p w:rsidR="00163879" w:rsidRDefault="00163879"/>
          <w:p w:rsidR="00163879" w:rsidRDefault="00163879"/>
        </w:tc>
        <w:tc>
          <w:tcPr>
            <w:tcW w:w="3600" w:type="dxa"/>
          </w:tcPr>
          <w:p w:rsidR="00163879" w:rsidRDefault="00163879"/>
        </w:tc>
        <w:tc>
          <w:tcPr>
            <w:tcW w:w="4631" w:type="dxa"/>
          </w:tcPr>
          <w:p w:rsidR="00163879" w:rsidRDefault="00163879"/>
        </w:tc>
        <w:tc>
          <w:tcPr>
            <w:tcW w:w="2029" w:type="dxa"/>
          </w:tcPr>
          <w:p w:rsidR="00163879" w:rsidRDefault="00163879"/>
        </w:tc>
        <w:tc>
          <w:tcPr>
            <w:tcW w:w="1620" w:type="dxa"/>
          </w:tcPr>
          <w:p w:rsidR="00163879" w:rsidRDefault="00163879"/>
        </w:tc>
      </w:tr>
    </w:tbl>
    <w:p w:rsidR="00106222" w:rsidRDefault="00106222"/>
    <w:sectPr w:rsidR="00106222" w:rsidSect="002F2D58">
      <w:footerReference w:type="default" r:id="rId7"/>
      <w:pgSz w:w="16838" w:h="11906" w:orient="landscape"/>
      <w:pgMar w:top="180" w:right="1440" w:bottom="360" w:left="900" w:header="709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604" w:rsidRDefault="00C31604">
      <w:r>
        <w:separator/>
      </w:r>
    </w:p>
  </w:endnote>
  <w:endnote w:type="continuationSeparator" w:id="0">
    <w:p w:rsidR="00C31604" w:rsidRDefault="00C3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D58" w:rsidRPr="002F2D58" w:rsidRDefault="002F2D5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Personal Best Consulting </w:t>
    </w:r>
    <w:proofErr w:type="spellStart"/>
    <w:r>
      <w:rPr>
        <w:rFonts w:ascii="Arial" w:hAnsi="Arial" w:cs="Arial"/>
        <w:sz w:val="18"/>
        <w:szCs w:val="18"/>
      </w:rPr>
      <w:t>Pyt.Ltd</w:t>
    </w:r>
    <w:proofErr w:type="spellEnd"/>
    <w:r>
      <w:rPr>
        <w:rFonts w:ascii="Arial" w:hAnsi="Arial" w:cs="Arial"/>
        <w:sz w:val="18"/>
        <w:szCs w:val="18"/>
      </w:rPr>
      <w:t xml:space="preserve">. </w:t>
    </w:r>
    <w:hyperlink r:id="rId1" w:history="1">
      <w:r w:rsidRPr="007C4A1E">
        <w:rPr>
          <w:rStyle w:val="Hyperlink"/>
          <w:rFonts w:ascii="Arial" w:hAnsi="Arial" w:cs="Arial"/>
          <w:sz w:val="18"/>
          <w:szCs w:val="18"/>
        </w:rPr>
        <w:t>personalbest@ozemail.com.au</w:t>
      </w:r>
    </w:hyperlink>
    <w:r>
      <w:rPr>
        <w:rFonts w:ascii="Arial" w:hAnsi="Arial" w:cs="Arial"/>
        <w:sz w:val="18"/>
        <w:szCs w:val="18"/>
      </w:rPr>
      <w:t xml:space="preserve">  0412 250676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604" w:rsidRDefault="00C31604">
      <w:r>
        <w:separator/>
      </w:r>
    </w:p>
  </w:footnote>
  <w:footnote w:type="continuationSeparator" w:id="0">
    <w:p w:rsidR="00C31604" w:rsidRDefault="00C31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2669"/>
    <w:multiLevelType w:val="hybridMultilevel"/>
    <w:tmpl w:val="7F0C6A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222"/>
    <w:rsid w:val="00076D04"/>
    <w:rsid w:val="00106222"/>
    <w:rsid w:val="00163879"/>
    <w:rsid w:val="00164DE6"/>
    <w:rsid w:val="002F2D58"/>
    <w:rsid w:val="003E4AE5"/>
    <w:rsid w:val="004C0869"/>
    <w:rsid w:val="00581AD2"/>
    <w:rsid w:val="005F2315"/>
    <w:rsid w:val="00625B7F"/>
    <w:rsid w:val="00666422"/>
    <w:rsid w:val="007108EB"/>
    <w:rsid w:val="00803A21"/>
    <w:rsid w:val="008922CF"/>
    <w:rsid w:val="008A6365"/>
    <w:rsid w:val="00BE6CCD"/>
    <w:rsid w:val="00C31604"/>
    <w:rsid w:val="00C31FE2"/>
    <w:rsid w:val="00CE5A1D"/>
    <w:rsid w:val="00DB5CF1"/>
    <w:rsid w:val="00E00226"/>
    <w:rsid w:val="00E11154"/>
    <w:rsid w:val="00E36D63"/>
    <w:rsid w:val="00E77B88"/>
    <w:rsid w:val="00F905F6"/>
    <w:rsid w:val="00FC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22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6222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06222"/>
    <w:rPr>
      <w:b/>
      <w:bCs/>
      <w:sz w:val="32"/>
      <w:lang w:eastAsia="en-US"/>
    </w:rPr>
  </w:style>
  <w:style w:type="paragraph" w:styleId="Title">
    <w:name w:val="Title"/>
    <w:basedOn w:val="Normal"/>
    <w:qFormat/>
    <w:rsid w:val="00106222"/>
    <w:pPr>
      <w:jc w:val="center"/>
    </w:pPr>
    <w:rPr>
      <w:b/>
      <w:bCs/>
      <w:u w:val="single"/>
      <w:lang w:eastAsia="en-US"/>
    </w:rPr>
  </w:style>
  <w:style w:type="paragraph" w:styleId="BodyText2">
    <w:name w:val="Body Text 2"/>
    <w:basedOn w:val="Normal"/>
    <w:rsid w:val="00106222"/>
    <w:rPr>
      <w:rFonts w:ascii="Arial" w:hAnsi="Arial" w:cs="Arial"/>
      <w:color w:val="000000"/>
      <w:sz w:val="48"/>
      <w:szCs w:val="36"/>
      <w:lang w:val="en-US"/>
    </w:rPr>
  </w:style>
  <w:style w:type="table" w:styleId="TableGrid">
    <w:name w:val="Table Grid"/>
    <w:basedOn w:val="TableNormal"/>
    <w:rsid w:val="003E4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905F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F2D5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F2D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sonalbest@ozemai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Plan</vt:lpstr>
    </vt:vector>
  </TitlesOfParts>
  <Company/>
  <LinksUpToDate>false</LinksUpToDate>
  <CharactersWithSpaces>3179</CharactersWithSpaces>
  <SharedDoc>false</SharedDoc>
  <HLinks>
    <vt:vector size="6" baseType="variant">
      <vt:variant>
        <vt:i4>5963815</vt:i4>
      </vt:variant>
      <vt:variant>
        <vt:i4>0</vt:i4>
      </vt:variant>
      <vt:variant>
        <vt:i4>0</vt:i4>
      </vt:variant>
      <vt:variant>
        <vt:i4>5</vt:i4>
      </vt:variant>
      <vt:variant>
        <vt:lpwstr>mailto:personalbest@ozemail.com.au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Plan</dc:title>
  <dc:creator>Personal Best Consulting</dc:creator>
  <cp:lastModifiedBy>User</cp:lastModifiedBy>
  <cp:revision>2</cp:revision>
  <cp:lastPrinted>2011-09-08T00:12:00Z</cp:lastPrinted>
  <dcterms:created xsi:type="dcterms:W3CDTF">2011-09-08T00:25:00Z</dcterms:created>
  <dcterms:modified xsi:type="dcterms:W3CDTF">2011-09-08T00:25:00Z</dcterms:modified>
</cp:coreProperties>
</file>