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06F" w:rsidRPr="001E76DC" w:rsidRDefault="007F406F" w:rsidP="007F406F">
      <w:pPr>
        <w:pStyle w:val="Titre2"/>
        <w:jc w:val="center"/>
        <w:rPr>
          <w:rFonts w:asciiTheme="minorHAnsi" w:hAnsiTheme="minorHAnsi"/>
          <w:color w:val="auto"/>
          <w:sz w:val="36"/>
          <w:szCs w:val="36"/>
          <w:lang w:val="fr-CA"/>
        </w:rPr>
      </w:pPr>
      <w:bookmarkStart w:id="0" w:name="_Toc247469363"/>
      <w:r w:rsidRPr="001E76DC">
        <w:rPr>
          <w:rFonts w:asciiTheme="minorHAnsi" w:hAnsiTheme="minorHAnsi"/>
          <w:color w:val="auto"/>
          <w:sz w:val="36"/>
          <w:szCs w:val="36"/>
          <w:lang w:val="fr-CA"/>
        </w:rPr>
        <w:t>L’orientation</w:t>
      </w:r>
      <w:bookmarkEnd w:id="0"/>
    </w:p>
    <w:p w:rsidR="007F406F" w:rsidRPr="00411D8A" w:rsidRDefault="007F406F" w:rsidP="007F406F">
      <w:pPr>
        <w:spacing w:after="200" w:line="276" w:lineRule="auto"/>
        <w:jc w:val="right"/>
        <w:rPr>
          <w:rFonts w:asciiTheme="minorHAnsi" w:hAnsiTheme="minorHAnsi"/>
        </w:rPr>
      </w:pPr>
      <w:r w:rsidRPr="00411D8A">
        <w:rPr>
          <w:rFonts w:asciiTheme="minorHAnsi" w:hAnsiTheme="minorHAnsi"/>
        </w:rPr>
        <w:t>Comment puis-je m’orienter?</w:t>
      </w:r>
      <w:r>
        <w:rPr>
          <w:rFonts w:asciiTheme="minorHAnsi" w:hAnsiTheme="minorHAnsi"/>
          <w:noProof/>
          <w:lang w:eastAsia="fr-CA"/>
        </w:rPr>
        <w:t xml:space="preserve">                                                                               </w:t>
      </w:r>
      <w:r>
        <w:rPr>
          <w:rFonts w:asciiTheme="minorHAnsi" w:hAnsiTheme="minorHAnsi"/>
          <w:noProof/>
          <w:lang w:eastAsia="fr-CA"/>
        </w:rPr>
        <w:drawing>
          <wp:inline distT="0" distB="0" distL="0" distR="0" wp14:anchorId="36E259CA" wp14:editId="249B63AA">
            <wp:extent cx="1202266" cy="988530"/>
            <wp:effectExtent l="19050" t="0" r="0" b="0"/>
            <wp:docPr id="68" name="Image 50" descr="C:\Documents and Settings\usager\Local Settings\Temporary Internet Files\Content.IE5\QRWHZM44\MCj043154400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Documents and Settings\usager\Local Settings\Temporary Internet Files\Content.IE5\QRWHZM44\MCj04315440000[1].png"/>
                    <pic:cNvPicPr>
                      <a:picLocks noChangeAspect="1" noChangeArrowheads="1"/>
                    </pic:cNvPicPr>
                  </pic:nvPicPr>
                  <pic:blipFill>
                    <a:blip r:embed="rId6" cstate="print"/>
                    <a:srcRect/>
                    <a:stretch>
                      <a:fillRect/>
                    </a:stretch>
                  </pic:blipFill>
                  <pic:spPr bwMode="auto">
                    <a:xfrm>
                      <a:off x="0" y="0"/>
                      <a:ext cx="1202266" cy="988530"/>
                    </a:xfrm>
                    <a:prstGeom prst="rect">
                      <a:avLst/>
                    </a:prstGeom>
                    <a:noFill/>
                    <a:ln w="9525">
                      <a:noFill/>
                      <a:miter lim="800000"/>
                      <a:headEnd/>
                      <a:tailEnd/>
                    </a:ln>
                  </pic:spPr>
                </pic:pic>
              </a:graphicData>
            </a:graphic>
          </wp:inline>
        </w:drawing>
      </w:r>
    </w:p>
    <w:p w:rsidR="007F406F" w:rsidRPr="00411D8A" w:rsidRDefault="007F406F" w:rsidP="007F406F">
      <w:pPr>
        <w:pStyle w:val="Paragraphedeliste"/>
        <w:numPr>
          <w:ilvl w:val="0"/>
          <w:numId w:val="3"/>
        </w:numPr>
        <w:spacing w:after="200" w:line="276" w:lineRule="auto"/>
        <w:rPr>
          <w:rFonts w:asciiTheme="minorHAnsi" w:hAnsiTheme="minorHAnsi"/>
        </w:rPr>
      </w:pPr>
      <w:r w:rsidRPr="00411D8A">
        <w:rPr>
          <w:rFonts w:asciiTheme="minorHAnsi" w:hAnsiTheme="minorHAnsi"/>
        </w:rPr>
        <w:t>À l’aide d’une boussole</w:t>
      </w:r>
    </w:p>
    <w:p w:rsidR="007F406F" w:rsidRPr="00411D8A" w:rsidRDefault="007F406F" w:rsidP="007F406F">
      <w:pPr>
        <w:pStyle w:val="Paragraphedeliste"/>
        <w:numPr>
          <w:ilvl w:val="0"/>
          <w:numId w:val="3"/>
        </w:numPr>
        <w:spacing w:after="200" w:line="276" w:lineRule="auto"/>
        <w:rPr>
          <w:rFonts w:asciiTheme="minorHAnsi" w:hAnsiTheme="minorHAnsi"/>
        </w:rPr>
      </w:pPr>
      <w:r w:rsidRPr="00411D8A">
        <w:rPr>
          <w:rFonts w:asciiTheme="minorHAnsi" w:hAnsiTheme="minorHAnsi"/>
        </w:rPr>
        <w:t>À l’aide d’une carte</w:t>
      </w:r>
    </w:p>
    <w:p w:rsidR="007F406F" w:rsidRPr="00411D8A" w:rsidRDefault="007F406F" w:rsidP="007F406F">
      <w:pPr>
        <w:pStyle w:val="Paragraphedeliste"/>
        <w:numPr>
          <w:ilvl w:val="0"/>
          <w:numId w:val="3"/>
        </w:numPr>
        <w:spacing w:after="200" w:line="276" w:lineRule="auto"/>
        <w:rPr>
          <w:rFonts w:asciiTheme="minorHAnsi" w:hAnsiTheme="minorHAnsi"/>
        </w:rPr>
      </w:pPr>
      <w:r w:rsidRPr="00411D8A">
        <w:rPr>
          <w:rFonts w:asciiTheme="minorHAnsi" w:hAnsiTheme="minorHAnsi"/>
        </w:rPr>
        <w:t>À l’aide d’une carte et d’une boussole</w:t>
      </w:r>
    </w:p>
    <w:p w:rsidR="007F406F" w:rsidRPr="00411D8A" w:rsidRDefault="007F406F" w:rsidP="007F406F">
      <w:pPr>
        <w:pStyle w:val="Paragraphedeliste"/>
        <w:numPr>
          <w:ilvl w:val="0"/>
          <w:numId w:val="3"/>
        </w:numPr>
        <w:spacing w:after="200" w:line="276" w:lineRule="auto"/>
        <w:rPr>
          <w:rFonts w:asciiTheme="minorHAnsi" w:hAnsiTheme="minorHAnsi"/>
        </w:rPr>
      </w:pPr>
      <w:r w:rsidRPr="00411D8A">
        <w:rPr>
          <w:rFonts w:asciiTheme="minorHAnsi" w:hAnsiTheme="minorHAnsi"/>
        </w:rPr>
        <w:t>À l’Aide du soleil</w:t>
      </w:r>
    </w:p>
    <w:p w:rsidR="007F406F" w:rsidRDefault="007F406F" w:rsidP="007F406F">
      <w:pPr>
        <w:pStyle w:val="Paragraphedeliste"/>
        <w:numPr>
          <w:ilvl w:val="0"/>
          <w:numId w:val="3"/>
        </w:numPr>
        <w:spacing w:after="200" w:line="276" w:lineRule="auto"/>
        <w:rPr>
          <w:rFonts w:asciiTheme="minorHAnsi" w:hAnsiTheme="minorHAnsi"/>
        </w:rPr>
      </w:pPr>
      <w:r w:rsidRPr="00411D8A">
        <w:rPr>
          <w:rFonts w:asciiTheme="minorHAnsi" w:hAnsiTheme="minorHAnsi"/>
        </w:rPr>
        <w:t>À l’aide des étoiles</w:t>
      </w:r>
    </w:p>
    <w:p w:rsidR="007F406F" w:rsidRDefault="007F406F" w:rsidP="007F406F">
      <w:pPr>
        <w:pStyle w:val="Paragraphedeliste"/>
        <w:spacing w:after="200" w:line="276" w:lineRule="auto"/>
        <w:rPr>
          <w:rFonts w:asciiTheme="minorHAnsi" w:hAnsiTheme="minorHAnsi"/>
        </w:rPr>
      </w:pPr>
    </w:p>
    <w:p w:rsidR="007F406F" w:rsidRDefault="007F406F" w:rsidP="007F406F">
      <w:pPr>
        <w:pStyle w:val="Paragraphedeliste"/>
        <w:spacing w:after="200" w:line="276" w:lineRule="auto"/>
        <w:rPr>
          <w:rFonts w:asciiTheme="minorHAnsi" w:hAnsiTheme="minorHAnsi"/>
        </w:rPr>
      </w:pPr>
    </w:p>
    <w:p w:rsidR="007F406F" w:rsidRPr="00411D8A" w:rsidRDefault="007F406F" w:rsidP="007F406F">
      <w:pPr>
        <w:pStyle w:val="Paragraphedeliste"/>
        <w:numPr>
          <w:ilvl w:val="0"/>
          <w:numId w:val="2"/>
        </w:numPr>
        <w:spacing w:after="200" w:line="276" w:lineRule="auto"/>
        <w:rPr>
          <w:rFonts w:asciiTheme="minorHAnsi" w:hAnsiTheme="minorHAnsi"/>
          <w:b/>
          <w:sz w:val="28"/>
          <w:szCs w:val="28"/>
        </w:rPr>
      </w:pPr>
      <w:r w:rsidRPr="00411D8A">
        <w:rPr>
          <w:rFonts w:asciiTheme="minorHAnsi" w:hAnsiTheme="minorHAnsi"/>
          <w:b/>
          <w:sz w:val="28"/>
          <w:szCs w:val="28"/>
        </w:rPr>
        <w:t>La cartographie</w:t>
      </w:r>
    </w:p>
    <w:p w:rsidR="007F406F" w:rsidRPr="00411D8A" w:rsidRDefault="007F406F" w:rsidP="007F406F">
      <w:pPr>
        <w:spacing w:after="200" w:line="276" w:lineRule="auto"/>
        <w:ind w:left="360"/>
        <w:rPr>
          <w:rFonts w:asciiTheme="minorHAnsi" w:hAnsiTheme="minorHAnsi"/>
        </w:rPr>
      </w:pPr>
      <w:r w:rsidRPr="00411D8A">
        <w:rPr>
          <w:rFonts w:asciiTheme="minorHAnsi" w:hAnsiTheme="minorHAnsi"/>
        </w:rPr>
        <w:t>Qu’est-ce qu’une carte?</w:t>
      </w:r>
    </w:p>
    <w:p w:rsidR="007F406F" w:rsidRPr="00411D8A" w:rsidRDefault="007F406F" w:rsidP="007F406F">
      <w:pPr>
        <w:spacing w:after="200" w:line="276" w:lineRule="auto"/>
        <w:ind w:left="360"/>
        <w:rPr>
          <w:rFonts w:asciiTheme="minorHAnsi" w:hAnsiTheme="minorHAnsi"/>
        </w:rPr>
      </w:pPr>
      <w:r w:rsidRPr="00411D8A">
        <w:rPr>
          <w:rFonts w:asciiTheme="minorHAnsi" w:hAnsiTheme="minorHAnsi"/>
        </w:rPr>
        <w:t>C’est un dessin représentant le terrain en plan, c’est-à-dire tel qu’on peut le voir d’un avion par exemple. Ce dessin est exécuté en suivant des règles précises de telle façon qu’à l’aide d’une carte on puisse</w:t>
      </w:r>
      <w:r>
        <w:rPr>
          <w:rFonts w:asciiTheme="minorHAnsi" w:hAnsiTheme="minorHAnsi"/>
        </w:rPr>
        <w:t> </w:t>
      </w:r>
      <w:r w:rsidRPr="00411D8A">
        <w:rPr>
          <w:rFonts w:asciiTheme="minorHAnsi" w:hAnsiTheme="minorHAnsi"/>
        </w:rPr>
        <w:t>:</w:t>
      </w:r>
    </w:p>
    <w:p w:rsidR="007F406F" w:rsidRPr="00411D8A" w:rsidRDefault="007F406F" w:rsidP="007F406F">
      <w:pPr>
        <w:pStyle w:val="Paragraphedeliste"/>
        <w:numPr>
          <w:ilvl w:val="0"/>
          <w:numId w:val="4"/>
        </w:numPr>
        <w:spacing w:after="200" w:line="276" w:lineRule="auto"/>
        <w:rPr>
          <w:rFonts w:asciiTheme="minorHAnsi" w:hAnsiTheme="minorHAnsi"/>
        </w:rPr>
      </w:pPr>
      <w:r w:rsidRPr="00411D8A">
        <w:rPr>
          <w:rFonts w:asciiTheme="minorHAnsi" w:hAnsiTheme="minorHAnsi"/>
        </w:rPr>
        <w:t>Identifier tout point caractéristique du terrain</w:t>
      </w:r>
    </w:p>
    <w:p w:rsidR="007F406F" w:rsidRPr="00411D8A" w:rsidRDefault="007F406F" w:rsidP="007F406F">
      <w:pPr>
        <w:pStyle w:val="Paragraphedeliste"/>
        <w:numPr>
          <w:ilvl w:val="0"/>
          <w:numId w:val="4"/>
        </w:numPr>
        <w:spacing w:after="200" w:line="276" w:lineRule="auto"/>
        <w:rPr>
          <w:rFonts w:asciiTheme="minorHAnsi" w:hAnsiTheme="minorHAnsi"/>
        </w:rPr>
      </w:pPr>
      <w:r w:rsidRPr="00411D8A">
        <w:rPr>
          <w:rFonts w:asciiTheme="minorHAnsi" w:hAnsiTheme="minorHAnsi"/>
        </w:rPr>
        <w:t>Déterminer la direction à suivre pour de rendre d’un point à un autre</w:t>
      </w:r>
    </w:p>
    <w:p w:rsidR="007F406F" w:rsidRPr="00411D8A" w:rsidRDefault="007F406F" w:rsidP="007F406F">
      <w:pPr>
        <w:pStyle w:val="Paragraphedeliste"/>
        <w:numPr>
          <w:ilvl w:val="0"/>
          <w:numId w:val="4"/>
        </w:numPr>
        <w:spacing w:after="200" w:line="276" w:lineRule="auto"/>
        <w:rPr>
          <w:rFonts w:asciiTheme="minorHAnsi" w:hAnsiTheme="minorHAnsi"/>
        </w:rPr>
      </w:pPr>
      <w:r w:rsidRPr="00411D8A">
        <w:rPr>
          <w:rFonts w:asciiTheme="minorHAnsi" w:hAnsiTheme="minorHAnsi"/>
        </w:rPr>
        <w:t>Relever la distance qui sépare deux points</w:t>
      </w:r>
    </w:p>
    <w:p w:rsidR="007F406F" w:rsidRDefault="007F406F" w:rsidP="007F406F">
      <w:pPr>
        <w:pStyle w:val="Paragraphedeliste"/>
        <w:numPr>
          <w:ilvl w:val="0"/>
          <w:numId w:val="4"/>
        </w:numPr>
        <w:spacing w:after="200" w:line="276" w:lineRule="auto"/>
        <w:rPr>
          <w:rFonts w:asciiTheme="minorHAnsi" w:hAnsiTheme="minorHAnsi"/>
        </w:rPr>
      </w:pPr>
      <w:r w:rsidRPr="00411D8A">
        <w:rPr>
          <w:rFonts w:asciiTheme="minorHAnsi" w:hAnsiTheme="minorHAnsi"/>
        </w:rPr>
        <w:t>Définir l’altitude des divers points et la pente du terrain</w:t>
      </w:r>
    </w:p>
    <w:p w:rsidR="007F406F" w:rsidRDefault="007F406F" w:rsidP="007F406F">
      <w:pPr>
        <w:spacing w:after="200" w:line="276" w:lineRule="auto"/>
        <w:ind w:left="360"/>
        <w:rPr>
          <w:rFonts w:asciiTheme="minorHAnsi" w:hAnsiTheme="minorHAnsi"/>
        </w:rPr>
      </w:pPr>
    </w:p>
    <w:p w:rsidR="007F406F" w:rsidRPr="00411D8A" w:rsidRDefault="007F406F" w:rsidP="007F406F">
      <w:pPr>
        <w:spacing w:after="200" w:line="276" w:lineRule="auto"/>
        <w:ind w:left="360"/>
        <w:rPr>
          <w:rFonts w:asciiTheme="minorHAnsi" w:hAnsiTheme="minorHAnsi"/>
          <w:b/>
        </w:rPr>
      </w:pPr>
      <w:r w:rsidRPr="00411D8A">
        <w:rPr>
          <w:rFonts w:asciiTheme="minorHAnsi" w:hAnsiTheme="minorHAnsi"/>
          <w:b/>
        </w:rPr>
        <w:t>Les sortes de représentation d’une carte</w:t>
      </w:r>
      <w:r>
        <w:rPr>
          <w:rFonts w:asciiTheme="minorHAnsi" w:hAnsiTheme="minorHAnsi"/>
          <w:b/>
        </w:rPr>
        <w:t> </w:t>
      </w:r>
      <w:r w:rsidRPr="00411D8A">
        <w:rPr>
          <w:rFonts w:asciiTheme="minorHAnsi" w:hAnsiTheme="minorHAnsi"/>
          <w:b/>
        </w:rPr>
        <w:t>:</w:t>
      </w:r>
    </w:p>
    <w:p w:rsidR="007F406F" w:rsidRDefault="007F406F" w:rsidP="007F406F">
      <w:pPr>
        <w:pStyle w:val="Paragraphedeliste"/>
        <w:numPr>
          <w:ilvl w:val="0"/>
          <w:numId w:val="4"/>
        </w:numPr>
        <w:spacing w:after="200" w:line="276" w:lineRule="auto"/>
        <w:rPr>
          <w:rFonts w:asciiTheme="minorHAnsi" w:hAnsiTheme="minorHAnsi"/>
        </w:rPr>
      </w:pPr>
      <w:r>
        <w:rPr>
          <w:rFonts w:asciiTheme="minorHAnsi" w:hAnsiTheme="minorHAnsi"/>
        </w:rPr>
        <w:t>La planimétrie qui est la représentation des figures naturelles ou artificielles de la surface du sol (forêts, bâtiments, routes, rivières…)</w:t>
      </w:r>
    </w:p>
    <w:p w:rsidR="007F406F" w:rsidRPr="00411D8A" w:rsidRDefault="007F406F" w:rsidP="007F406F">
      <w:pPr>
        <w:pStyle w:val="Paragraphedeliste"/>
        <w:numPr>
          <w:ilvl w:val="0"/>
          <w:numId w:val="4"/>
        </w:numPr>
        <w:spacing w:after="200" w:line="276" w:lineRule="auto"/>
        <w:rPr>
          <w:rFonts w:asciiTheme="minorHAnsi" w:hAnsiTheme="minorHAnsi"/>
        </w:rPr>
      </w:pPr>
      <w:r>
        <w:rPr>
          <w:rFonts w:asciiTheme="minorHAnsi" w:hAnsiTheme="minorHAnsi"/>
        </w:rPr>
        <w:t>Le nivellement qui est la représentation du relief (montagnes, vallées…)</w:t>
      </w:r>
    </w:p>
    <w:p w:rsidR="007F406F" w:rsidRDefault="007F406F" w:rsidP="007F406F">
      <w:pPr>
        <w:pStyle w:val="Paragraphedeliste"/>
        <w:spacing w:after="200" w:line="276" w:lineRule="auto"/>
      </w:pPr>
    </w:p>
    <w:p w:rsidR="007F406F" w:rsidRDefault="007F406F" w:rsidP="007F406F">
      <w:pPr>
        <w:pStyle w:val="Paragraphedeliste"/>
        <w:spacing w:after="200" w:line="276" w:lineRule="auto"/>
      </w:pPr>
    </w:p>
    <w:p w:rsidR="007F406F" w:rsidRDefault="007F406F" w:rsidP="007F406F">
      <w:pPr>
        <w:pStyle w:val="Paragraphedeliste"/>
        <w:spacing w:after="200" w:line="276" w:lineRule="auto"/>
      </w:pPr>
    </w:p>
    <w:p w:rsidR="007F406F" w:rsidRPr="000D3E46" w:rsidRDefault="007F406F" w:rsidP="007F406F">
      <w:pPr>
        <w:pStyle w:val="Paragraphedeliste"/>
        <w:spacing w:after="200" w:line="276" w:lineRule="auto"/>
        <w:jc w:val="center"/>
        <w:rPr>
          <w:color w:val="C0504D" w:themeColor="accent2"/>
        </w:rPr>
      </w:pPr>
    </w:p>
    <w:p w:rsidR="007F406F" w:rsidRDefault="007F406F" w:rsidP="007F406F">
      <w:pPr>
        <w:pStyle w:val="Paragraphedeliste"/>
        <w:spacing w:after="200" w:line="276" w:lineRule="auto"/>
      </w:pPr>
    </w:p>
    <w:p w:rsidR="007F406F" w:rsidRDefault="007F406F" w:rsidP="007F406F">
      <w:pPr>
        <w:pStyle w:val="Paragraphedeliste"/>
        <w:spacing w:after="200" w:line="276" w:lineRule="auto"/>
      </w:pPr>
    </w:p>
    <w:p w:rsidR="007F406F" w:rsidRDefault="007F406F" w:rsidP="007F406F">
      <w:pPr>
        <w:pStyle w:val="Paragraphedeliste"/>
        <w:spacing w:after="200" w:line="276" w:lineRule="auto"/>
      </w:pPr>
    </w:p>
    <w:p w:rsidR="007F406F" w:rsidRDefault="007F406F" w:rsidP="007F406F">
      <w:pPr>
        <w:pStyle w:val="Paragraphedeliste"/>
        <w:spacing w:after="200" w:line="276" w:lineRule="auto"/>
      </w:pPr>
    </w:p>
    <w:p w:rsidR="007F406F" w:rsidRDefault="007F406F" w:rsidP="007F406F">
      <w:pPr>
        <w:pStyle w:val="Paragraphedeliste"/>
        <w:spacing w:after="200" w:line="276" w:lineRule="auto"/>
      </w:pPr>
    </w:p>
    <w:p w:rsidR="007F406F" w:rsidRDefault="007F406F" w:rsidP="007F406F">
      <w:pPr>
        <w:spacing w:after="200" w:line="276" w:lineRule="auto"/>
        <w:rPr>
          <w:rFonts w:asciiTheme="minorHAnsi" w:hAnsiTheme="minorHAnsi"/>
          <w:b/>
        </w:rPr>
      </w:pPr>
    </w:p>
    <w:p w:rsidR="007F406F" w:rsidRDefault="007F406F" w:rsidP="007F406F">
      <w:pPr>
        <w:spacing w:after="200" w:line="276" w:lineRule="auto"/>
        <w:rPr>
          <w:rFonts w:asciiTheme="minorHAnsi" w:hAnsiTheme="minorHAnsi"/>
          <w:b/>
        </w:rPr>
      </w:pPr>
      <w:r w:rsidRPr="00411D8A">
        <w:rPr>
          <w:rFonts w:asciiTheme="minorHAnsi" w:hAnsiTheme="minorHAnsi"/>
          <w:b/>
        </w:rPr>
        <w:t>L’échelle de la carte</w:t>
      </w:r>
      <w:r>
        <w:rPr>
          <w:rFonts w:asciiTheme="minorHAnsi" w:hAnsiTheme="minorHAnsi"/>
          <w:b/>
        </w:rPr>
        <w:t> </w:t>
      </w:r>
      <w:r w:rsidRPr="00411D8A">
        <w:rPr>
          <w:rFonts w:asciiTheme="minorHAnsi" w:hAnsiTheme="minorHAnsi"/>
          <w:b/>
        </w:rPr>
        <w:t>:</w:t>
      </w:r>
    </w:p>
    <w:p w:rsidR="007F406F" w:rsidRPr="00071C18" w:rsidRDefault="007F406F" w:rsidP="007F406F">
      <w:pPr>
        <w:shd w:val="clear" w:color="auto" w:fill="FFFFFF"/>
        <w:spacing w:before="100" w:beforeAutospacing="1" w:after="100" w:afterAutospacing="1" w:line="276" w:lineRule="auto"/>
        <w:rPr>
          <w:rFonts w:asciiTheme="minorHAnsi" w:hAnsiTheme="minorHAnsi"/>
          <w:color w:val="000000"/>
          <w:lang w:val="fr-FR" w:eastAsia="fr-CA"/>
        </w:rPr>
      </w:pPr>
      <w:r w:rsidRPr="00071C18">
        <w:rPr>
          <w:rFonts w:asciiTheme="minorHAnsi" w:hAnsiTheme="minorHAnsi"/>
          <w:color w:val="000000"/>
          <w:lang w:val="fr-FR" w:eastAsia="fr-CA"/>
        </w:rPr>
        <w:t>L'échelle est la relation entre la distance sur une carte et la distance correspondante sur le terrain. À une échelle de 1/50 000 par exemple, une unité de mesure sur la carte représente 50 000 unités équivalentes sur le terrain. Les cartes à moyenne échelle (p. ex. 1/50 000) couvrent de plus petites étendues de manière plus détaillée alors que les cartes à de plus petites échelles (p. ex. 1/250 000) couvrent de plus grandes étendues de manière moins détaillée.</w:t>
      </w:r>
    </w:p>
    <w:p w:rsidR="007F406F" w:rsidRDefault="007F406F" w:rsidP="007F406F">
      <w:pPr>
        <w:spacing w:after="200" w:line="276" w:lineRule="auto"/>
        <w:jc w:val="center"/>
        <w:rPr>
          <w:rFonts w:asciiTheme="minorHAnsi" w:hAnsiTheme="minorHAnsi"/>
          <w:color w:val="C0504D" w:themeColor="accent2"/>
        </w:rPr>
      </w:pPr>
    </w:p>
    <w:p w:rsidR="007F406F" w:rsidRPr="000D3E46" w:rsidRDefault="007F406F" w:rsidP="007F406F">
      <w:pPr>
        <w:spacing w:after="200" w:line="276" w:lineRule="auto"/>
        <w:jc w:val="center"/>
        <w:rPr>
          <w:rFonts w:asciiTheme="minorHAnsi" w:hAnsiTheme="minorHAnsi"/>
          <w:color w:val="C0504D" w:themeColor="accent2"/>
        </w:rPr>
      </w:pPr>
      <w:r w:rsidRPr="000D3E46">
        <w:rPr>
          <w:rFonts w:asciiTheme="minorHAnsi" w:hAnsiTheme="minorHAnsi"/>
          <w:color w:val="C0504D" w:themeColor="accent2"/>
        </w:rPr>
        <w:t>Exemple d’une échelle</w:t>
      </w:r>
    </w:p>
    <w:p w:rsidR="007F406F" w:rsidRDefault="007F406F" w:rsidP="007F406F">
      <w:pPr>
        <w:spacing w:after="200" w:line="276" w:lineRule="auto"/>
        <w:rPr>
          <w:rFonts w:asciiTheme="minorHAnsi" w:hAnsiTheme="minorHAnsi"/>
        </w:rPr>
      </w:pPr>
    </w:p>
    <w:p w:rsidR="007F406F" w:rsidRDefault="007F406F" w:rsidP="007F406F">
      <w:pPr>
        <w:spacing w:after="200" w:line="276" w:lineRule="auto"/>
        <w:rPr>
          <w:rFonts w:asciiTheme="minorHAnsi" w:hAnsiTheme="minorHAnsi"/>
        </w:rPr>
      </w:pPr>
    </w:p>
    <w:p w:rsidR="007F406F" w:rsidRDefault="007F406F" w:rsidP="007F406F">
      <w:pPr>
        <w:spacing w:after="200" w:line="276" w:lineRule="auto"/>
        <w:rPr>
          <w:rFonts w:asciiTheme="minorHAnsi" w:hAnsiTheme="minorHAnsi"/>
        </w:rPr>
      </w:pPr>
      <w:r w:rsidRPr="000D3E46">
        <w:rPr>
          <w:rFonts w:asciiTheme="minorHAnsi" w:hAnsiTheme="minorHAnsi"/>
          <w:b/>
        </w:rPr>
        <w:t>Les signes conventionnels</w:t>
      </w:r>
      <w:r>
        <w:rPr>
          <w:rFonts w:asciiTheme="minorHAnsi" w:hAnsiTheme="minorHAnsi"/>
        </w:rPr>
        <w:t> : ou symboles</w:t>
      </w:r>
    </w:p>
    <w:p w:rsidR="007F406F" w:rsidRDefault="007F406F" w:rsidP="007F406F">
      <w:pPr>
        <w:spacing w:after="200" w:line="276" w:lineRule="auto"/>
        <w:rPr>
          <w:rFonts w:asciiTheme="minorHAnsi" w:hAnsiTheme="minorHAnsi"/>
        </w:rPr>
      </w:pPr>
      <w:r>
        <w:rPr>
          <w:rFonts w:asciiTheme="minorHAnsi" w:hAnsiTheme="minorHAnsi"/>
        </w:rPr>
        <w:t>Les signes conventionnels sont des signes utilisés pour représenter, sur la carte, ce qui se trouve sur le terrain. Par exemple : ponts, routes, marécages, lignes électriques, bâtiments…)</w:t>
      </w:r>
    </w:p>
    <w:p w:rsidR="007F406F" w:rsidRDefault="007F406F" w:rsidP="007F406F">
      <w:pPr>
        <w:spacing w:after="200" w:line="276" w:lineRule="auto"/>
        <w:rPr>
          <w:rFonts w:asciiTheme="minorHAnsi" w:hAnsiTheme="minorHAnsi"/>
        </w:rPr>
      </w:pPr>
    </w:p>
    <w:p w:rsidR="007F406F" w:rsidRDefault="007F406F" w:rsidP="007F406F">
      <w:pPr>
        <w:spacing w:after="200" w:line="276" w:lineRule="auto"/>
        <w:rPr>
          <w:rFonts w:asciiTheme="minorHAnsi" w:hAnsiTheme="minorHAnsi"/>
        </w:rPr>
      </w:pPr>
    </w:p>
    <w:p w:rsidR="007F406F" w:rsidRDefault="007F406F" w:rsidP="007F406F">
      <w:pPr>
        <w:spacing w:after="200" w:line="276" w:lineRule="auto"/>
        <w:rPr>
          <w:rFonts w:asciiTheme="minorHAnsi" w:hAnsiTheme="minorHAnsi"/>
        </w:rPr>
      </w:pPr>
    </w:p>
    <w:p w:rsidR="007F406F" w:rsidRPr="000D3E46" w:rsidRDefault="007F406F" w:rsidP="007F406F">
      <w:pPr>
        <w:spacing w:after="200" w:line="276" w:lineRule="auto"/>
        <w:jc w:val="center"/>
        <w:rPr>
          <w:rFonts w:asciiTheme="minorHAnsi" w:hAnsiTheme="minorHAnsi"/>
          <w:color w:val="C0504D" w:themeColor="accent2"/>
        </w:rPr>
      </w:pPr>
      <w:r>
        <w:rPr>
          <w:rFonts w:asciiTheme="minorHAnsi" w:hAnsiTheme="minorHAnsi"/>
          <w:color w:val="C0504D" w:themeColor="accent2"/>
        </w:rPr>
        <w:t>Exemples de signes</w:t>
      </w:r>
    </w:p>
    <w:p w:rsidR="007F406F" w:rsidRDefault="007F406F" w:rsidP="007F406F">
      <w:pPr>
        <w:spacing w:after="200" w:line="276" w:lineRule="auto"/>
        <w:rPr>
          <w:rFonts w:asciiTheme="minorHAnsi" w:hAnsiTheme="minorHAnsi"/>
        </w:rPr>
      </w:pPr>
      <w:r w:rsidRPr="00411D8A">
        <w:rPr>
          <w:rFonts w:asciiTheme="minorHAnsi" w:hAnsiTheme="minorHAnsi"/>
        </w:rPr>
        <w:br w:type="page"/>
      </w:r>
    </w:p>
    <w:p w:rsidR="007F406F" w:rsidRDefault="007F406F" w:rsidP="007F406F">
      <w:pPr>
        <w:spacing w:after="200" w:line="276" w:lineRule="auto"/>
        <w:rPr>
          <w:rFonts w:asciiTheme="minorHAnsi" w:hAnsiTheme="minorHAnsi"/>
        </w:rPr>
      </w:pPr>
    </w:p>
    <w:p w:rsidR="007F406F" w:rsidRDefault="007F406F" w:rsidP="007F406F">
      <w:pPr>
        <w:spacing w:after="200" w:line="276" w:lineRule="auto"/>
        <w:rPr>
          <w:rFonts w:asciiTheme="minorHAnsi" w:hAnsiTheme="minorHAnsi"/>
        </w:rPr>
      </w:pPr>
      <w:r w:rsidRPr="000D3E46">
        <w:rPr>
          <w:rFonts w:asciiTheme="minorHAnsi" w:hAnsiTheme="minorHAnsi"/>
          <w:b/>
        </w:rPr>
        <w:t>La représentation du relief sur la carte</w:t>
      </w:r>
      <w:r>
        <w:rPr>
          <w:rFonts w:asciiTheme="minorHAnsi" w:hAnsiTheme="minorHAnsi"/>
          <w:b/>
        </w:rPr>
        <w:t> </w:t>
      </w:r>
      <w:r>
        <w:rPr>
          <w:rFonts w:asciiTheme="minorHAnsi" w:hAnsiTheme="minorHAnsi"/>
        </w:rPr>
        <w:t>:</w:t>
      </w:r>
    </w:p>
    <w:p w:rsidR="007F406F" w:rsidRDefault="007F406F" w:rsidP="007F406F">
      <w:pPr>
        <w:spacing w:after="200" w:line="276" w:lineRule="auto"/>
        <w:rPr>
          <w:rFonts w:asciiTheme="minorHAnsi" w:hAnsiTheme="minorHAnsi"/>
        </w:rPr>
      </w:pPr>
      <w:r>
        <w:rPr>
          <w:rFonts w:asciiTheme="minorHAnsi" w:hAnsiTheme="minorHAnsi"/>
        </w:rPr>
        <w:t xml:space="preserve">Le relief comprend tous les accidents de terrain, les montagnes, les collines les vallées, les plaines, …etc. </w:t>
      </w:r>
    </w:p>
    <w:p w:rsidR="007F406F" w:rsidRPr="00B61ADE" w:rsidRDefault="007F406F" w:rsidP="007F406F">
      <w:pPr>
        <w:spacing w:after="200" w:line="276" w:lineRule="auto"/>
        <w:rPr>
          <w:rFonts w:asciiTheme="minorHAnsi" w:hAnsiTheme="minorHAnsi"/>
        </w:rPr>
      </w:pPr>
      <w:r w:rsidRPr="00B61ADE">
        <w:rPr>
          <w:rFonts w:asciiTheme="minorHAnsi" w:hAnsiTheme="minorHAnsi"/>
        </w:rPr>
        <w:t>La courbe de niveau</w:t>
      </w:r>
      <w:r>
        <w:rPr>
          <w:rFonts w:asciiTheme="minorHAnsi" w:hAnsiTheme="minorHAnsi"/>
        </w:rPr>
        <w:t> </w:t>
      </w:r>
      <w:r w:rsidRPr="00B61ADE">
        <w:rPr>
          <w:rFonts w:asciiTheme="minorHAnsi" w:hAnsiTheme="minorHAnsi"/>
        </w:rPr>
        <w:t>:</w:t>
      </w:r>
    </w:p>
    <w:p w:rsidR="007F406F" w:rsidRDefault="007F406F" w:rsidP="007F406F">
      <w:pPr>
        <w:pStyle w:val="Paragraphedeliste"/>
        <w:spacing w:after="200" w:line="276" w:lineRule="auto"/>
        <w:rPr>
          <w:rFonts w:asciiTheme="minorHAnsi" w:hAnsiTheme="minorHAnsi"/>
        </w:rPr>
      </w:pPr>
      <w:r>
        <w:rPr>
          <w:rFonts w:asciiTheme="minorHAnsi" w:hAnsiTheme="minorHAnsi"/>
        </w:rPr>
        <w:t xml:space="preserve">Lignes imaginaires formées à partie de points ayant tous la même altitude par rapport au niveau de la mer. La différence d’altitude entre deux courbes de niveaux consécutives est appelé </w:t>
      </w:r>
      <w:r w:rsidRPr="000D3E46">
        <w:rPr>
          <w:rFonts w:asciiTheme="minorHAnsi" w:hAnsiTheme="minorHAnsi"/>
          <w:b/>
        </w:rPr>
        <w:t>ÉQUIDISTANCE</w:t>
      </w:r>
      <w:r>
        <w:rPr>
          <w:rFonts w:asciiTheme="minorHAnsi" w:hAnsiTheme="minorHAnsi"/>
          <w:b/>
        </w:rPr>
        <w:t xml:space="preserve">. </w:t>
      </w:r>
      <w:r>
        <w:rPr>
          <w:rFonts w:asciiTheme="minorHAnsi" w:hAnsiTheme="minorHAnsi"/>
        </w:rPr>
        <w:t xml:space="preserve">Pour faciliter la lecture des courbes de niveau, on trace en trait plus épais des </w:t>
      </w:r>
      <w:r w:rsidRPr="00B61ADE">
        <w:rPr>
          <w:rFonts w:asciiTheme="minorHAnsi" w:hAnsiTheme="minorHAnsi"/>
          <w:b/>
        </w:rPr>
        <w:t>COURBES MAÎTRESSES</w:t>
      </w:r>
      <w:r>
        <w:rPr>
          <w:rFonts w:asciiTheme="minorHAnsi" w:hAnsiTheme="minorHAnsi"/>
        </w:rPr>
        <w:t xml:space="preserve">. Cette représentation du relief est le </w:t>
      </w:r>
      <w:r w:rsidRPr="00B61ADE">
        <w:rPr>
          <w:rFonts w:asciiTheme="minorHAnsi" w:hAnsiTheme="minorHAnsi"/>
          <w:b/>
        </w:rPr>
        <w:t>NIVELLEMENT</w:t>
      </w:r>
      <w:r>
        <w:rPr>
          <w:rFonts w:asciiTheme="minorHAnsi" w:hAnsiTheme="minorHAnsi"/>
          <w:b/>
        </w:rPr>
        <w:t xml:space="preserve">. </w:t>
      </w:r>
      <w:r>
        <w:rPr>
          <w:rFonts w:asciiTheme="minorHAnsi" w:hAnsiTheme="minorHAnsi"/>
        </w:rPr>
        <w:t xml:space="preserve"> L’orientation du chiffre est importante, le sommet du chiffre pointe vers le sommet de la montagne :</w:t>
      </w:r>
    </w:p>
    <w:p w:rsidR="007F406F" w:rsidRDefault="007F406F" w:rsidP="007F406F">
      <w:pPr>
        <w:pStyle w:val="Paragraphedeliste"/>
        <w:spacing w:after="200" w:line="276" w:lineRule="auto"/>
        <w:rPr>
          <w:rFonts w:asciiTheme="minorHAnsi" w:hAnsiTheme="minorHAnsi"/>
        </w:rPr>
      </w:pPr>
    </w:p>
    <w:p w:rsidR="007F406F" w:rsidRPr="00B61ADE" w:rsidRDefault="007F406F" w:rsidP="007F406F">
      <w:pPr>
        <w:pStyle w:val="Paragraphedeliste"/>
        <w:spacing w:after="200" w:line="276" w:lineRule="auto"/>
        <w:rPr>
          <w:rFonts w:asciiTheme="minorHAnsi" w:hAnsiTheme="minorHAnsi"/>
        </w:rPr>
      </w:pPr>
      <w:r>
        <w:rPr>
          <w:rFonts w:asciiTheme="minorHAnsi" w:hAnsiTheme="minorHAnsi"/>
        </w:rPr>
        <w:t>Exemples et exercices :</w:t>
      </w:r>
    </w:p>
    <w:p w:rsidR="007F406F" w:rsidRDefault="007F406F" w:rsidP="007F406F">
      <w:pPr>
        <w:pStyle w:val="Paragraphedeliste"/>
        <w:spacing w:after="200" w:line="276" w:lineRule="auto"/>
        <w:ind w:left="-633"/>
        <w:jc w:val="center"/>
        <w:rPr>
          <w:color w:val="C0504D" w:themeColor="accent2"/>
        </w:rPr>
      </w:pPr>
    </w:p>
    <w:p w:rsidR="007F406F" w:rsidRDefault="007F406F" w:rsidP="007F406F">
      <w:pPr>
        <w:pStyle w:val="Paragraphedeliste"/>
        <w:spacing w:after="200" w:line="276" w:lineRule="auto"/>
        <w:ind w:left="-633"/>
        <w:jc w:val="center"/>
        <w:rPr>
          <w:color w:val="C0504D" w:themeColor="accent2"/>
        </w:rPr>
      </w:pPr>
      <w:r>
        <w:rPr>
          <w:color w:val="C0504D" w:themeColor="accent2"/>
        </w:rPr>
        <w:t>Dessin courbe de niveau</w:t>
      </w:r>
    </w:p>
    <w:p w:rsidR="007F406F" w:rsidRDefault="007F406F" w:rsidP="007F406F">
      <w:pPr>
        <w:pStyle w:val="Paragraphedeliste"/>
        <w:spacing w:after="200" w:line="276" w:lineRule="auto"/>
        <w:ind w:left="-633"/>
        <w:jc w:val="center"/>
        <w:rPr>
          <w:color w:val="C0504D" w:themeColor="accent2"/>
        </w:rPr>
      </w:pPr>
    </w:p>
    <w:p w:rsidR="007F406F" w:rsidRDefault="007F406F" w:rsidP="007F406F"/>
    <w:p w:rsidR="007F406F" w:rsidRDefault="007F406F" w:rsidP="007F406F"/>
    <w:p w:rsidR="007F406F" w:rsidRDefault="007F406F" w:rsidP="007F406F"/>
    <w:p w:rsidR="007F406F" w:rsidRDefault="007F406F" w:rsidP="007F406F"/>
    <w:p w:rsidR="007F406F" w:rsidRDefault="007F406F" w:rsidP="007F406F"/>
    <w:p w:rsidR="007F406F" w:rsidRDefault="007F406F" w:rsidP="007F406F"/>
    <w:p w:rsidR="007F406F" w:rsidRDefault="007F406F" w:rsidP="007F406F"/>
    <w:p w:rsidR="007F406F" w:rsidRDefault="007F406F" w:rsidP="007F406F"/>
    <w:p w:rsidR="007F406F" w:rsidRDefault="007F406F" w:rsidP="007F406F"/>
    <w:p w:rsidR="007F406F" w:rsidRDefault="007F406F" w:rsidP="007F406F"/>
    <w:p w:rsidR="007F406F" w:rsidRDefault="007F406F" w:rsidP="007F406F"/>
    <w:p w:rsidR="007F406F" w:rsidRDefault="007F406F" w:rsidP="007F406F"/>
    <w:p w:rsidR="007F406F" w:rsidRDefault="007F406F" w:rsidP="007F406F"/>
    <w:p w:rsidR="007F406F" w:rsidRDefault="007F406F" w:rsidP="007F406F"/>
    <w:p w:rsidR="007F406F" w:rsidRDefault="007F406F" w:rsidP="007F406F"/>
    <w:p w:rsidR="007F406F" w:rsidRDefault="007F406F" w:rsidP="007F406F"/>
    <w:p w:rsidR="007F406F" w:rsidRDefault="007F406F" w:rsidP="007F406F"/>
    <w:p w:rsidR="007F406F" w:rsidRDefault="007F406F" w:rsidP="007F406F"/>
    <w:p w:rsidR="007F406F" w:rsidRDefault="007F406F" w:rsidP="007F406F"/>
    <w:p w:rsidR="007F406F" w:rsidRDefault="007F406F" w:rsidP="007F406F"/>
    <w:p w:rsidR="007F406F" w:rsidRPr="00B61ADE" w:rsidRDefault="007F406F" w:rsidP="007F406F">
      <w:pPr>
        <w:rPr>
          <w:rFonts w:asciiTheme="minorHAnsi" w:hAnsiTheme="minorHAnsi"/>
        </w:rPr>
      </w:pPr>
      <w:r w:rsidRPr="00B61ADE">
        <w:rPr>
          <w:rFonts w:asciiTheme="minorHAnsi" w:hAnsiTheme="minorHAnsi"/>
        </w:rPr>
        <w:t>Quizz</w:t>
      </w:r>
      <w:r>
        <w:rPr>
          <w:rFonts w:asciiTheme="minorHAnsi" w:hAnsiTheme="minorHAnsi"/>
        </w:rPr>
        <w:t> </w:t>
      </w:r>
      <w:r w:rsidRPr="00B61ADE">
        <w:rPr>
          <w:rFonts w:asciiTheme="minorHAnsi" w:hAnsiTheme="minorHAnsi"/>
        </w:rPr>
        <w:t>:</w:t>
      </w:r>
    </w:p>
    <w:p w:rsidR="007F406F" w:rsidRPr="00B61ADE" w:rsidRDefault="007F406F" w:rsidP="007F406F">
      <w:pPr>
        <w:pStyle w:val="Paragraphedeliste"/>
        <w:numPr>
          <w:ilvl w:val="0"/>
          <w:numId w:val="5"/>
        </w:numPr>
        <w:rPr>
          <w:rFonts w:asciiTheme="minorHAnsi" w:hAnsiTheme="minorHAnsi"/>
        </w:rPr>
      </w:pPr>
      <w:r w:rsidRPr="00B61ADE">
        <w:rPr>
          <w:rFonts w:asciiTheme="minorHAnsi" w:hAnsiTheme="minorHAnsi"/>
        </w:rPr>
        <w:t>Combien de somment(s) à cette montagne? _______</w:t>
      </w:r>
    </w:p>
    <w:p w:rsidR="007F406F" w:rsidRPr="00B61ADE" w:rsidRDefault="007F406F" w:rsidP="007F406F">
      <w:pPr>
        <w:pStyle w:val="Paragraphedeliste"/>
        <w:numPr>
          <w:ilvl w:val="0"/>
          <w:numId w:val="5"/>
        </w:numPr>
        <w:rPr>
          <w:rFonts w:asciiTheme="minorHAnsi" w:hAnsiTheme="minorHAnsi"/>
        </w:rPr>
      </w:pPr>
      <w:r w:rsidRPr="00B61ADE">
        <w:rPr>
          <w:rFonts w:asciiTheme="minorHAnsi" w:hAnsiTheme="minorHAnsi"/>
        </w:rPr>
        <w:t>De quel versant la pente est moins abrupte? _______</w:t>
      </w:r>
    </w:p>
    <w:p w:rsidR="007F406F" w:rsidRPr="00B61ADE" w:rsidRDefault="007F406F" w:rsidP="007F406F">
      <w:pPr>
        <w:pStyle w:val="Paragraphedeliste"/>
        <w:numPr>
          <w:ilvl w:val="0"/>
          <w:numId w:val="5"/>
        </w:numPr>
        <w:rPr>
          <w:rFonts w:asciiTheme="minorHAnsi" w:hAnsiTheme="minorHAnsi"/>
        </w:rPr>
      </w:pPr>
      <w:r w:rsidRPr="00B61ADE">
        <w:rPr>
          <w:rFonts w:asciiTheme="minorHAnsi" w:hAnsiTheme="minorHAnsi"/>
        </w:rPr>
        <w:t>Donnez l’altitude de la zone C</w:t>
      </w:r>
      <w:r>
        <w:rPr>
          <w:rFonts w:asciiTheme="minorHAnsi" w:hAnsiTheme="minorHAnsi"/>
        </w:rPr>
        <w:t> </w:t>
      </w:r>
      <w:r w:rsidRPr="00B61ADE">
        <w:rPr>
          <w:rFonts w:asciiTheme="minorHAnsi" w:hAnsiTheme="minorHAnsi"/>
        </w:rPr>
        <w:t>: ________________</w:t>
      </w:r>
    </w:p>
    <w:p w:rsidR="007F406F" w:rsidRPr="00B61ADE" w:rsidRDefault="007F406F" w:rsidP="007F406F">
      <w:pPr>
        <w:pStyle w:val="Paragraphedeliste"/>
        <w:numPr>
          <w:ilvl w:val="0"/>
          <w:numId w:val="5"/>
        </w:numPr>
        <w:rPr>
          <w:rFonts w:asciiTheme="minorHAnsi" w:hAnsiTheme="minorHAnsi"/>
        </w:rPr>
      </w:pPr>
      <w:r w:rsidRPr="00B61ADE">
        <w:rPr>
          <w:rFonts w:asciiTheme="minorHAnsi" w:hAnsiTheme="minorHAnsi"/>
        </w:rPr>
        <w:t xml:space="preserve">Quelle </w:t>
      </w:r>
      <w:r>
        <w:rPr>
          <w:rFonts w:asciiTheme="minorHAnsi" w:hAnsiTheme="minorHAnsi"/>
        </w:rPr>
        <w:t>e</w:t>
      </w:r>
      <w:r w:rsidRPr="00B61ADE">
        <w:rPr>
          <w:rFonts w:asciiTheme="minorHAnsi" w:hAnsiTheme="minorHAnsi"/>
        </w:rPr>
        <w:t>st l’altitude de cette montagne? ___________</w:t>
      </w:r>
    </w:p>
    <w:p w:rsidR="007F406F" w:rsidRDefault="007F406F" w:rsidP="007F406F">
      <w:pPr>
        <w:rPr>
          <w:rFonts w:asciiTheme="minorHAnsi" w:hAnsiTheme="minorHAnsi"/>
          <w:b/>
        </w:rPr>
      </w:pPr>
    </w:p>
    <w:p w:rsidR="007F406F" w:rsidRDefault="007F406F" w:rsidP="007F406F">
      <w:pPr>
        <w:rPr>
          <w:rFonts w:asciiTheme="minorHAnsi" w:hAnsiTheme="minorHAnsi"/>
          <w:b/>
        </w:rPr>
      </w:pPr>
    </w:p>
    <w:p w:rsidR="007F406F" w:rsidRPr="00B61ADE" w:rsidRDefault="007F406F" w:rsidP="007F406F">
      <w:pPr>
        <w:rPr>
          <w:rFonts w:asciiTheme="minorHAnsi" w:hAnsiTheme="minorHAnsi"/>
          <w:b/>
        </w:rPr>
      </w:pPr>
      <w:r w:rsidRPr="00B61ADE">
        <w:rPr>
          <w:rFonts w:asciiTheme="minorHAnsi" w:hAnsiTheme="minorHAnsi"/>
          <w:b/>
        </w:rPr>
        <w:lastRenderedPageBreak/>
        <w:t>La représentation graphique du nivellement</w:t>
      </w:r>
      <w:r>
        <w:rPr>
          <w:rFonts w:asciiTheme="minorHAnsi" w:hAnsiTheme="minorHAnsi"/>
          <w:b/>
        </w:rPr>
        <w:t> </w:t>
      </w:r>
      <w:r w:rsidRPr="00B61ADE">
        <w:rPr>
          <w:rFonts w:asciiTheme="minorHAnsi" w:hAnsiTheme="minorHAnsi"/>
          <w:b/>
        </w:rPr>
        <w:t>:</w:t>
      </w:r>
    </w:p>
    <w:p w:rsidR="007F406F" w:rsidRDefault="007F406F" w:rsidP="007F406F"/>
    <w:p w:rsidR="007F406F" w:rsidRDefault="007F406F" w:rsidP="007F406F">
      <w:pPr>
        <w:rPr>
          <w:rFonts w:asciiTheme="minorHAnsi" w:hAnsiTheme="minorHAnsi"/>
        </w:rPr>
      </w:pPr>
      <w:r w:rsidRPr="00B61ADE">
        <w:rPr>
          <w:rFonts w:asciiTheme="minorHAnsi" w:hAnsiTheme="minorHAnsi"/>
          <w:b/>
        </w:rPr>
        <w:t>La vallée</w:t>
      </w:r>
      <w:r>
        <w:rPr>
          <w:rFonts w:asciiTheme="minorHAnsi" w:hAnsiTheme="minorHAnsi"/>
        </w:rPr>
        <w:t> : Les courbes de niveau peuvent nous indiquer une vallée et possiblement la présence d’un cours d’eau.</w:t>
      </w:r>
    </w:p>
    <w:p w:rsidR="007F406F" w:rsidRDefault="007F406F" w:rsidP="007F406F">
      <w:pPr>
        <w:rPr>
          <w:rFonts w:asciiTheme="minorHAnsi" w:hAnsiTheme="minorHAnsi"/>
        </w:rPr>
      </w:pPr>
    </w:p>
    <w:p w:rsidR="007F406F" w:rsidRDefault="007F406F" w:rsidP="007F406F">
      <w:pPr>
        <w:rPr>
          <w:rFonts w:asciiTheme="minorHAnsi" w:hAnsiTheme="minorHAnsi"/>
        </w:rPr>
      </w:pPr>
    </w:p>
    <w:p w:rsidR="007F406F" w:rsidRDefault="007F406F" w:rsidP="007F406F">
      <w:pPr>
        <w:rPr>
          <w:rFonts w:asciiTheme="minorHAnsi" w:hAnsiTheme="minorHAnsi"/>
        </w:rPr>
      </w:pPr>
    </w:p>
    <w:p w:rsidR="007F406F" w:rsidRDefault="007F406F" w:rsidP="007F406F">
      <w:pPr>
        <w:rPr>
          <w:rFonts w:asciiTheme="minorHAnsi" w:hAnsiTheme="minorHAnsi"/>
        </w:rPr>
      </w:pPr>
    </w:p>
    <w:p w:rsidR="007F406F" w:rsidRDefault="007F406F" w:rsidP="007F406F">
      <w:pPr>
        <w:rPr>
          <w:rFonts w:asciiTheme="minorHAnsi" w:hAnsiTheme="minorHAnsi"/>
        </w:rPr>
      </w:pPr>
    </w:p>
    <w:p w:rsidR="007F406F" w:rsidRDefault="007F406F" w:rsidP="007F406F">
      <w:pPr>
        <w:rPr>
          <w:rFonts w:asciiTheme="minorHAnsi" w:hAnsiTheme="minorHAnsi"/>
        </w:rPr>
      </w:pPr>
    </w:p>
    <w:p w:rsidR="007F406F" w:rsidRDefault="007F406F" w:rsidP="007F406F">
      <w:pPr>
        <w:rPr>
          <w:rFonts w:asciiTheme="minorHAnsi" w:hAnsiTheme="minorHAnsi"/>
        </w:rPr>
      </w:pPr>
    </w:p>
    <w:p w:rsidR="007F406F" w:rsidRDefault="007F406F" w:rsidP="007F406F">
      <w:pPr>
        <w:rPr>
          <w:rFonts w:asciiTheme="minorHAnsi" w:hAnsiTheme="minorHAnsi"/>
        </w:rPr>
      </w:pPr>
    </w:p>
    <w:p w:rsidR="007F406F" w:rsidRDefault="007F406F" w:rsidP="007F406F">
      <w:pPr>
        <w:rPr>
          <w:rFonts w:asciiTheme="minorHAnsi" w:hAnsiTheme="minorHAnsi"/>
        </w:rPr>
      </w:pPr>
      <w:r w:rsidRPr="00B61ADE">
        <w:rPr>
          <w:rFonts w:asciiTheme="minorHAnsi" w:hAnsiTheme="minorHAnsi"/>
          <w:b/>
        </w:rPr>
        <w:t>La montagne</w:t>
      </w:r>
      <w:r>
        <w:rPr>
          <w:rFonts w:asciiTheme="minorHAnsi" w:hAnsiTheme="minorHAnsi"/>
        </w:rPr>
        <w:t> : Les courbes de niveau peuvent nous indiquer l’altitude et le relief d’une montagne :</w:t>
      </w:r>
    </w:p>
    <w:p w:rsidR="007F406F" w:rsidRDefault="007F406F" w:rsidP="007F406F">
      <w:pPr>
        <w:rPr>
          <w:rFonts w:asciiTheme="minorHAnsi" w:hAnsiTheme="minorHAnsi"/>
        </w:rPr>
      </w:pPr>
    </w:p>
    <w:p w:rsidR="007F406F" w:rsidRDefault="007F406F" w:rsidP="007F406F">
      <w:pPr>
        <w:rPr>
          <w:rFonts w:asciiTheme="minorHAnsi" w:hAnsiTheme="minorHAnsi"/>
        </w:rPr>
      </w:pPr>
    </w:p>
    <w:p w:rsidR="007F406F" w:rsidRDefault="007F406F" w:rsidP="007F406F">
      <w:pPr>
        <w:rPr>
          <w:rFonts w:asciiTheme="minorHAnsi" w:hAnsiTheme="minorHAnsi"/>
        </w:rPr>
      </w:pPr>
    </w:p>
    <w:p w:rsidR="007F406F" w:rsidRDefault="007F406F" w:rsidP="007F406F">
      <w:pPr>
        <w:rPr>
          <w:rFonts w:asciiTheme="minorHAnsi" w:hAnsiTheme="minorHAnsi"/>
        </w:rPr>
      </w:pPr>
    </w:p>
    <w:p w:rsidR="007F406F" w:rsidRDefault="007F406F" w:rsidP="007F406F">
      <w:pPr>
        <w:rPr>
          <w:rFonts w:asciiTheme="minorHAnsi" w:hAnsiTheme="minorHAnsi"/>
        </w:rPr>
      </w:pPr>
    </w:p>
    <w:p w:rsidR="007F406F" w:rsidRDefault="007F406F" w:rsidP="007F406F">
      <w:pPr>
        <w:rPr>
          <w:rFonts w:asciiTheme="minorHAnsi" w:hAnsiTheme="minorHAnsi"/>
        </w:rPr>
      </w:pPr>
    </w:p>
    <w:p w:rsidR="007F406F" w:rsidRDefault="007F406F" w:rsidP="007F406F">
      <w:pPr>
        <w:rPr>
          <w:rFonts w:asciiTheme="minorHAnsi" w:hAnsiTheme="minorHAnsi"/>
        </w:rPr>
      </w:pPr>
    </w:p>
    <w:p w:rsidR="007F406F" w:rsidRDefault="007F406F" w:rsidP="007F406F">
      <w:pPr>
        <w:rPr>
          <w:rFonts w:asciiTheme="minorHAnsi" w:hAnsiTheme="minorHAnsi"/>
        </w:rPr>
      </w:pPr>
    </w:p>
    <w:p w:rsidR="007F406F" w:rsidRDefault="007F406F" w:rsidP="007F406F">
      <w:pPr>
        <w:rPr>
          <w:rFonts w:asciiTheme="minorHAnsi" w:hAnsiTheme="minorHAnsi"/>
        </w:rPr>
      </w:pPr>
    </w:p>
    <w:p w:rsidR="007F406F" w:rsidRDefault="007F406F" w:rsidP="007F406F">
      <w:pPr>
        <w:rPr>
          <w:rFonts w:asciiTheme="minorHAnsi" w:hAnsiTheme="minorHAnsi"/>
        </w:rPr>
      </w:pPr>
      <w:r w:rsidRPr="00B61ADE">
        <w:rPr>
          <w:rFonts w:asciiTheme="minorHAnsi" w:hAnsiTheme="minorHAnsi"/>
          <w:b/>
        </w:rPr>
        <w:t>Le col</w:t>
      </w:r>
      <w:r>
        <w:rPr>
          <w:rFonts w:asciiTheme="minorHAnsi" w:hAnsiTheme="minorHAnsi"/>
        </w:rPr>
        <w:t> : C’est une dépression entre deux montagnes. Un col est généralement représenté sur une carte par deux cercles entourés de courbes de niveau.</w:t>
      </w:r>
    </w:p>
    <w:p w:rsidR="007F406F" w:rsidRDefault="007F406F" w:rsidP="007F406F">
      <w:pPr>
        <w:rPr>
          <w:rFonts w:asciiTheme="minorHAnsi" w:hAnsiTheme="minorHAnsi"/>
        </w:rPr>
      </w:pPr>
    </w:p>
    <w:p w:rsidR="007F406F" w:rsidRDefault="007F406F" w:rsidP="007F406F">
      <w:pPr>
        <w:rPr>
          <w:rFonts w:asciiTheme="minorHAnsi" w:hAnsiTheme="minorHAnsi"/>
        </w:rPr>
      </w:pPr>
    </w:p>
    <w:p w:rsidR="007F406F" w:rsidRDefault="007F406F" w:rsidP="007F406F">
      <w:pPr>
        <w:rPr>
          <w:rFonts w:asciiTheme="minorHAnsi" w:hAnsiTheme="minorHAnsi"/>
        </w:rPr>
      </w:pPr>
    </w:p>
    <w:p w:rsidR="007F406F" w:rsidRDefault="007F406F" w:rsidP="007F406F">
      <w:pPr>
        <w:rPr>
          <w:rFonts w:asciiTheme="minorHAnsi" w:hAnsiTheme="minorHAnsi"/>
        </w:rPr>
      </w:pPr>
    </w:p>
    <w:p w:rsidR="007F406F" w:rsidRDefault="007F406F" w:rsidP="007F406F">
      <w:pPr>
        <w:rPr>
          <w:rFonts w:asciiTheme="minorHAnsi" w:hAnsiTheme="minorHAnsi"/>
        </w:rPr>
      </w:pPr>
    </w:p>
    <w:p w:rsidR="007F406F" w:rsidRDefault="007F406F" w:rsidP="007F406F">
      <w:pPr>
        <w:rPr>
          <w:rFonts w:asciiTheme="minorHAnsi" w:hAnsiTheme="minorHAnsi"/>
        </w:rPr>
      </w:pPr>
    </w:p>
    <w:p w:rsidR="007F406F" w:rsidRDefault="007F406F" w:rsidP="007F406F">
      <w:pPr>
        <w:rPr>
          <w:rFonts w:asciiTheme="minorHAnsi" w:hAnsiTheme="minorHAnsi"/>
        </w:rPr>
      </w:pPr>
    </w:p>
    <w:p w:rsidR="007F406F" w:rsidRDefault="007F406F" w:rsidP="007F406F">
      <w:pPr>
        <w:rPr>
          <w:rFonts w:asciiTheme="minorHAnsi" w:hAnsiTheme="minorHAnsi"/>
        </w:rPr>
      </w:pPr>
    </w:p>
    <w:p w:rsidR="007F406F" w:rsidRDefault="007F406F" w:rsidP="007F406F">
      <w:pPr>
        <w:rPr>
          <w:rFonts w:asciiTheme="minorHAnsi" w:hAnsiTheme="minorHAnsi"/>
        </w:rPr>
      </w:pPr>
    </w:p>
    <w:p w:rsidR="007F406F" w:rsidRDefault="007F406F" w:rsidP="007F406F">
      <w:pPr>
        <w:rPr>
          <w:rFonts w:asciiTheme="minorHAnsi" w:hAnsiTheme="minorHAnsi"/>
        </w:rPr>
      </w:pPr>
      <w:r w:rsidRPr="00B61ADE">
        <w:rPr>
          <w:rFonts w:asciiTheme="minorHAnsi" w:hAnsiTheme="minorHAnsi"/>
          <w:b/>
        </w:rPr>
        <w:t>La crête</w:t>
      </w:r>
      <w:r>
        <w:rPr>
          <w:rFonts w:asciiTheme="minorHAnsi" w:hAnsiTheme="minorHAnsi"/>
        </w:rPr>
        <w:t> : Sur une carte, les crêtes sont dessinées comme des doigts de part et d’autre de la colline.</w:t>
      </w:r>
    </w:p>
    <w:p w:rsidR="007F406F" w:rsidRDefault="007F406F" w:rsidP="007F406F">
      <w:pPr>
        <w:rPr>
          <w:rFonts w:asciiTheme="minorHAnsi" w:hAnsiTheme="minorHAnsi"/>
        </w:rPr>
      </w:pPr>
    </w:p>
    <w:p w:rsidR="007F406F" w:rsidRDefault="007F406F" w:rsidP="007F406F">
      <w:pPr>
        <w:rPr>
          <w:rFonts w:asciiTheme="minorHAnsi" w:hAnsiTheme="minorHAnsi"/>
        </w:rPr>
      </w:pPr>
    </w:p>
    <w:p w:rsidR="007F406F" w:rsidRDefault="007F406F" w:rsidP="007F406F">
      <w:pPr>
        <w:rPr>
          <w:rFonts w:asciiTheme="minorHAnsi" w:hAnsiTheme="minorHAnsi"/>
        </w:rPr>
      </w:pPr>
    </w:p>
    <w:p w:rsidR="007F406F" w:rsidRDefault="007F406F" w:rsidP="007F406F">
      <w:pPr>
        <w:rPr>
          <w:rFonts w:asciiTheme="minorHAnsi" w:hAnsiTheme="minorHAnsi"/>
        </w:rPr>
      </w:pPr>
    </w:p>
    <w:p w:rsidR="007F406F" w:rsidRDefault="007F406F" w:rsidP="007F406F">
      <w:pPr>
        <w:rPr>
          <w:rFonts w:asciiTheme="minorHAnsi" w:hAnsiTheme="minorHAnsi"/>
        </w:rPr>
      </w:pPr>
    </w:p>
    <w:p w:rsidR="007F406F" w:rsidRDefault="007F406F" w:rsidP="007F406F">
      <w:pPr>
        <w:rPr>
          <w:rFonts w:asciiTheme="minorHAnsi" w:hAnsiTheme="minorHAnsi"/>
        </w:rPr>
      </w:pPr>
    </w:p>
    <w:p w:rsidR="007F406F" w:rsidRDefault="007F406F" w:rsidP="007F406F">
      <w:pPr>
        <w:rPr>
          <w:rFonts w:asciiTheme="minorHAnsi" w:hAnsiTheme="minorHAnsi"/>
        </w:rPr>
      </w:pPr>
    </w:p>
    <w:p w:rsidR="007F406F" w:rsidRDefault="007F406F" w:rsidP="007F406F">
      <w:pPr>
        <w:rPr>
          <w:rFonts w:asciiTheme="minorHAnsi" w:hAnsiTheme="minorHAnsi"/>
        </w:rPr>
      </w:pPr>
    </w:p>
    <w:p w:rsidR="007F406F" w:rsidRDefault="007F406F" w:rsidP="007F406F">
      <w:pPr>
        <w:rPr>
          <w:rFonts w:asciiTheme="minorHAnsi" w:hAnsiTheme="minorHAnsi"/>
        </w:rPr>
      </w:pPr>
    </w:p>
    <w:p w:rsidR="007F406F" w:rsidRDefault="007F406F" w:rsidP="007F406F">
      <w:pPr>
        <w:rPr>
          <w:rFonts w:asciiTheme="minorHAnsi" w:hAnsiTheme="minorHAnsi"/>
        </w:rPr>
      </w:pPr>
    </w:p>
    <w:p w:rsidR="007F406F" w:rsidRDefault="007F406F" w:rsidP="007F406F">
      <w:pPr>
        <w:rPr>
          <w:rFonts w:asciiTheme="minorHAnsi" w:hAnsiTheme="minorHAnsi"/>
        </w:rPr>
      </w:pPr>
    </w:p>
    <w:p w:rsidR="007F406F" w:rsidRDefault="007F406F" w:rsidP="007F406F">
      <w:pPr>
        <w:rPr>
          <w:rFonts w:asciiTheme="minorHAnsi" w:hAnsiTheme="minorHAnsi"/>
        </w:rPr>
      </w:pPr>
    </w:p>
    <w:p w:rsidR="007F406F" w:rsidRDefault="007F406F" w:rsidP="007F406F">
      <w:pPr>
        <w:rPr>
          <w:rFonts w:asciiTheme="minorHAnsi" w:hAnsiTheme="minorHAnsi"/>
        </w:rPr>
      </w:pPr>
    </w:p>
    <w:p w:rsidR="007F406F" w:rsidRDefault="007F406F" w:rsidP="007F406F">
      <w:pPr>
        <w:pStyle w:val="Paragraphedeliste"/>
        <w:numPr>
          <w:ilvl w:val="0"/>
          <w:numId w:val="2"/>
        </w:numPr>
        <w:spacing w:after="200" w:line="276" w:lineRule="auto"/>
        <w:rPr>
          <w:rFonts w:asciiTheme="minorHAnsi" w:hAnsiTheme="minorHAnsi"/>
        </w:rPr>
      </w:pPr>
      <w:r w:rsidRPr="009C5493">
        <w:rPr>
          <w:rFonts w:asciiTheme="minorHAnsi" w:hAnsiTheme="minorHAnsi"/>
          <w:b/>
          <w:sz w:val="28"/>
          <w:szCs w:val="28"/>
        </w:rPr>
        <w:lastRenderedPageBreak/>
        <w:t xml:space="preserve">Les 3 </w:t>
      </w:r>
      <w:proofErr w:type="spellStart"/>
      <w:r w:rsidRPr="009C5493">
        <w:rPr>
          <w:rFonts w:asciiTheme="minorHAnsi" w:hAnsiTheme="minorHAnsi"/>
          <w:b/>
          <w:sz w:val="28"/>
          <w:szCs w:val="28"/>
        </w:rPr>
        <w:t>Nords</w:t>
      </w:r>
      <w:proofErr w:type="spellEnd"/>
      <w:r>
        <w:rPr>
          <w:rFonts w:asciiTheme="minorHAnsi" w:hAnsiTheme="minorHAnsi"/>
        </w:rPr>
        <w:t> </w:t>
      </w:r>
      <w:r w:rsidRPr="0025232B">
        <w:rPr>
          <w:rFonts w:asciiTheme="minorHAnsi" w:hAnsiTheme="minorHAnsi"/>
        </w:rPr>
        <w:t>:</w:t>
      </w:r>
    </w:p>
    <w:p w:rsidR="007F406F" w:rsidRPr="0025232B" w:rsidRDefault="007F406F" w:rsidP="007F406F">
      <w:pPr>
        <w:pStyle w:val="Paragraphedeliste"/>
        <w:spacing w:after="200" w:line="276" w:lineRule="auto"/>
        <w:rPr>
          <w:rFonts w:asciiTheme="minorHAnsi" w:hAnsiTheme="minorHAnsi"/>
        </w:rPr>
      </w:pPr>
    </w:p>
    <w:p w:rsidR="007F406F" w:rsidRDefault="007F406F" w:rsidP="007F406F">
      <w:pPr>
        <w:pStyle w:val="Paragraphedeliste"/>
        <w:numPr>
          <w:ilvl w:val="0"/>
          <w:numId w:val="1"/>
        </w:numPr>
        <w:spacing w:after="200" w:line="276" w:lineRule="auto"/>
        <w:rPr>
          <w:rFonts w:asciiTheme="minorHAnsi" w:hAnsiTheme="minorHAnsi"/>
        </w:rPr>
      </w:pPr>
      <w:r w:rsidRPr="009C5493">
        <w:rPr>
          <w:rFonts w:asciiTheme="minorHAnsi" w:hAnsiTheme="minorHAnsi"/>
          <w:b/>
        </w:rPr>
        <w:t>Nord géographique</w:t>
      </w:r>
      <w:r>
        <w:rPr>
          <w:rFonts w:asciiTheme="minorHAnsi" w:hAnsiTheme="minorHAnsi"/>
        </w:rPr>
        <w:t> :</w:t>
      </w:r>
    </w:p>
    <w:p w:rsidR="007F406F" w:rsidRDefault="007F406F" w:rsidP="007F406F">
      <w:pPr>
        <w:pStyle w:val="Paragraphedeliste"/>
        <w:spacing w:after="200" w:line="276" w:lineRule="auto"/>
        <w:rPr>
          <w:rFonts w:asciiTheme="minorHAnsi" w:hAnsiTheme="minorHAnsi"/>
        </w:rPr>
      </w:pPr>
      <w:r>
        <w:rPr>
          <w:rFonts w:asciiTheme="minorHAnsi" w:hAnsiTheme="minorHAnsi"/>
        </w:rPr>
        <w:t>C’est le point de rencontre des parallèles au nord de la terre. Il en est de même pour le sud géographique.</w:t>
      </w:r>
    </w:p>
    <w:p w:rsidR="007F406F" w:rsidRDefault="007F406F" w:rsidP="007F406F">
      <w:pPr>
        <w:pStyle w:val="Paragraphedeliste"/>
        <w:spacing w:after="200" w:line="276" w:lineRule="auto"/>
        <w:rPr>
          <w:rFonts w:asciiTheme="minorHAnsi" w:hAnsiTheme="minorHAnsi"/>
        </w:rPr>
      </w:pPr>
    </w:p>
    <w:p w:rsidR="007F406F" w:rsidRDefault="007F406F" w:rsidP="007F406F">
      <w:pPr>
        <w:pStyle w:val="Paragraphedeliste"/>
        <w:numPr>
          <w:ilvl w:val="0"/>
          <w:numId w:val="1"/>
        </w:numPr>
        <w:spacing w:after="200" w:line="276" w:lineRule="auto"/>
        <w:rPr>
          <w:rFonts w:asciiTheme="minorHAnsi" w:hAnsiTheme="minorHAnsi"/>
        </w:rPr>
      </w:pPr>
      <w:r w:rsidRPr="009C5493">
        <w:rPr>
          <w:rFonts w:asciiTheme="minorHAnsi" w:hAnsiTheme="minorHAnsi"/>
          <w:b/>
        </w:rPr>
        <w:t>Nord magnétique</w:t>
      </w:r>
      <w:r>
        <w:rPr>
          <w:rFonts w:asciiTheme="minorHAnsi" w:hAnsiTheme="minorHAnsi"/>
        </w:rPr>
        <w:t> :</w:t>
      </w:r>
    </w:p>
    <w:p w:rsidR="007F406F" w:rsidRDefault="007F406F" w:rsidP="007F406F">
      <w:pPr>
        <w:pStyle w:val="Paragraphedeliste"/>
        <w:spacing w:after="200" w:line="276" w:lineRule="auto"/>
        <w:rPr>
          <w:rFonts w:asciiTheme="minorHAnsi" w:hAnsiTheme="minorHAnsi"/>
        </w:rPr>
      </w:pPr>
      <w:r>
        <w:rPr>
          <w:rFonts w:asciiTheme="minorHAnsi" w:hAnsiTheme="minorHAnsi"/>
        </w:rPr>
        <w:t>C’est lui qui fait tourner l’aiguille aimantée de la boussole. Ce nord est en mouvement et varie d’une année à l’autre.</w:t>
      </w:r>
    </w:p>
    <w:p w:rsidR="007F406F" w:rsidRDefault="007F406F" w:rsidP="007F406F">
      <w:pPr>
        <w:pStyle w:val="Paragraphedeliste"/>
        <w:spacing w:after="200" w:line="276" w:lineRule="auto"/>
        <w:rPr>
          <w:rFonts w:asciiTheme="minorHAnsi" w:hAnsiTheme="minorHAnsi"/>
        </w:rPr>
      </w:pPr>
    </w:p>
    <w:p w:rsidR="007F406F" w:rsidRDefault="007F406F" w:rsidP="007F406F">
      <w:pPr>
        <w:pStyle w:val="Paragraphedeliste"/>
        <w:spacing w:after="200" w:line="276" w:lineRule="auto"/>
        <w:rPr>
          <w:rFonts w:asciiTheme="minorHAnsi" w:hAnsiTheme="minorHAnsi"/>
        </w:rPr>
      </w:pPr>
    </w:p>
    <w:p w:rsidR="007F406F" w:rsidRDefault="007F406F" w:rsidP="007F406F">
      <w:pPr>
        <w:pStyle w:val="Paragraphedeliste"/>
        <w:spacing w:after="200" w:line="276" w:lineRule="auto"/>
        <w:rPr>
          <w:rFonts w:asciiTheme="minorHAnsi" w:hAnsiTheme="minorHAnsi"/>
        </w:rPr>
      </w:pPr>
    </w:p>
    <w:p w:rsidR="007F406F" w:rsidRPr="009C5493" w:rsidRDefault="007F406F" w:rsidP="007F406F">
      <w:pPr>
        <w:pStyle w:val="Paragraphedeliste"/>
        <w:spacing w:after="200" w:line="276" w:lineRule="auto"/>
        <w:jc w:val="center"/>
        <w:rPr>
          <w:rFonts w:asciiTheme="minorHAnsi" w:hAnsiTheme="minorHAnsi"/>
          <w:color w:val="C0504D" w:themeColor="accent2"/>
        </w:rPr>
      </w:pPr>
      <w:r>
        <w:rPr>
          <w:rFonts w:asciiTheme="minorHAnsi" w:hAnsiTheme="minorHAnsi"/>
          <w:color w:val="C0504D" w:themeColor="accent2"/>
        </w:rPr>
        <w:t>Image du nord magnétique</w:t>
      </w:r>
    </w:p>
    <w:p w:rsidR="007F406F" w:rsidRDefault="007F406F" w:rsidP="007F406F">
      <w:pPr>
        <w:pStyle w:val="Paragraphedeliste"/>
        <w:spacing w:after="200" w:line="276" w:lineRule="auto"/>
        <w:rPr>
          <w:rFonts w:asciiTheme="minorHAnsi" w:hAnsiTheme="minorHAnsi"/>
        </w:rPr>
      </w:pPr>
    </w:p>
    <w:p w:rsidR="007F406F" w:rsidRDefault="007F406F" w:rsidP="007F406F">
      <w:pPr>
        <w:pStyle w:val="Paragraphedeliste"/>
        <w:spacing w:after="200" w:line="276" w:lineRule="auto"/>
        <w:rPr>
          <w:rFonts w:asciiTheme="minorHAnsi" w:hAnsiTheme="minorHAnsi"/>
        </w:rPr>
      </w:pPr>
    </w:p>
    <w:p w:rsidR="007F406F" w:rsidRDefault="007F406F" w:rsidP="007F406F">
      <w:pPr>
        <w:pStyle w:val="Paragraphedeliste"/>
        <w:spacing w:after="200" w:line="276" w:lineRule="auto"/>
        <w:rPr>
          <w:rFonts w:asciiTheme="minorHAnsi" w:hAnsiTheme="minorHAnsi"/>
        </w:rPr>
      </w:pPr>
    </w:p>
    <w:p w:rsidR="007F406F" w:rsidRDefault="007F406F" w:rsidP="007F406F">
      <w:pPr>
        <w:pStyle w:val="Paragraphedeliste"/>
        <w:spacing w:after="200" w:line="276" w:lineRule="auto"/>
        <w:rPr>
          <w:rFonts w:asciiTheme="minorHAnsi" w:hAnsiTheme="minorHAnsi"/>
        </w:rPr>
      </w:pPr>
    </w:p>
    <w:p w:rsidR="007F406F" w:rsidRDefault="007F406F" w:rsidP="007F406F">
      <w:pPr>
        <w:pStyle w:val="Paragraphedeliste"/>
        <w:spacing w:after="200" w:line="276" w:lineRule="auto"/>
        <w:rPr>
          <w:rFonts w:asciiTheme="minorHAnsi" w:hAnsiTheme="minorHAnsi"/>
        </w:rPr>
      </w:pPr>
    </w:p>
    <w:p w:rsidR="007F406F" w:rsidRDefault="007F406F" w:rsidP="007F406F">
      <w:pPr>
        <w:pStyle w:val="Paragraphedeliste"/>
        <w:spacing w:after="200" w:line="276" w:lineRule="auto"/>
        <w:rPr>
          <w:rFonts w:asciiTheme="minorHAnsi" w:hAnsiTheme="minorHAnsi"/>
        </w:rPr>
      </w:pPr>
    </w:p>
    <w:p w:rsidR="007F406F" w:rsidRDefault="007F406F" w:rsidP="007F406F">
      <w:pPr>
        <w:pStyle w:val="Paragraphedeliste"/>
        <w:spacing w:after="200" w:line="276" w:lineRule="auto"/>
        <w:rPr>
          <w:rFonts w:asciiTheme="minorHAnsi" w:hAnsiTheme="minorHAnsi"/>
        </w:rPr>
      </w:pPr>
    </w:p>
    <w:p w:rsidR="007F406F" w:rsidRDefault="007F406F" w:rsidP="007F406F">
      <w:pPr>
        <w:pStyle w:val="Paragraphedeliste"/>
        <w:numPr>
          <w:ilvl w:val="0"/>
          <w:numId w:val="1"/>
        </w:numPr>
        <w:spacing w:after="200" w:line="276" w:lineRule="auto"/>
        <w:rPr>
          <w:rFonts w:asciiTheme="minorHAnsi" w:hAnsiTheme="minorHAnsi"/>
        </w:rPr>
      </w:pPr>
      <w:r w:rsidRPr="009C5493">
        <w:rPr>
          <w:rFonts w:asciiTheme="minorHAnsi" w:hAnsiTheme="minorHAnsi"/>
          <w:b/>
        </w:rPr>
        <w:t>Nord de quadrillage</w:t>
      </w:r>
      <w:r>
        <w:rPr>
          <w:rFonts w:asciiTheme="minorHAnsi" w:hAnsiTheme="minorHAnsi"/>
        </w:rPr>
        <w:t> :</w:t>
      </w:r>
    </w:p>
    <w:p w:rsidR="007F406F" w:rsidRDefault="007F406F" w:rsidP="007F406F">
      <w:pPr>
        <w:pStyle w:val="Paragraphedeliste"/>
        <w:spacing w:after="200" w:line="276" w:lineRule="auto"/>
        <w:rPr>
          <w:rFonts w:asciiTheme="minorHAnsi" w:hAnsiTheme="minorHAnsi"/>
        </w:rPr>
      </w:pPr>
      <w:r>
        <w:rPr>
          <w:rFonts w:asciiTheme="minorHAnsi" w:hAnsiTheme="minorHAnsi"/>
        </w:rPr>
        <w:t>Il est représenté par des lignes verticales du quadrillage de la carte topographique. C’est une réplique du nord géographique avec une légère différence. Le quadrillage de la carte n’est pas parallèle aux bords de la carte.</w:t>
      </w:r>
    </w:p>
    <w:p w:rsidR="007F406F" w:rsidRDefault="007F406F" w:rsidP="007F406F">
      <w:pPr>
        <w:pStyle w:val="Paragraphedeliste"/>
        <w:spacing w:after="200" w:line="276" w:lineRule="auto"/>
        <w:rPr>
          <w:rFonts w:asciiTheme="minorHAnsi" w:hAnsiTheme="minorHAnsi"/>
        </w:rPr>
      </w:pPr>
    </w:p>
    <w:p w:rsidR="007F406F" w:rsidRDefault="007F406F" w:rsidP="007F406F">
      <w:pPr>
        <w:pStyle w:val="Paragraphedeliste"/>
        <w:spacing w:after="200" w:line="276" w:lineRule="auto"/>
        <w:rPr>
          <w:rFonts w:asciiTheme="minorHAnsi" w:hAnsiTheme="minorHAnsi"/>
        </w:rPr>
      </w:pPr>
    </w:p>
    <w:p w:rsidR="007F406F" w:rsidRPr="009C5493" w:rsidRDefault="007F406F" w:rsidP="007F406F">
      <w:pPr>
        <w:pStyle w:val="Paragraphedeliste"/>
        <w:spacing w:after="200" w:line="276" w:lineRule="auto"/>
        <w:rPr>
          <w:rFonts w:asciiTheme="minorHAnsi" w:hAnsiTheme="minorHAnsi"/>
          <w:color w:val="C0504D" w:themeColor="accent2"/>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9C5493">
        <w:rPr>
          <w:rFonts w:asciiTheme="minorHAnsi" w:hAnsiTheme="minorHAnsi"/>
          <w:color w:val="C0504D" w:themeColor="accent2"/>
        </w:rPr>
        <w:t>Figure nord du quadrillage</w:t>
      </w:r>
    </w:p>
    <w:p w:rsidR="007F406F" w:rsidRDefault="007F406F" w:rsidP="007F406F">
      <w:pPr>
        <w:pStyle w:val="Paragraphedeliste"/>
        <w:spacing w:after="200" w:line="276" w:lineRule="auto"/>
        <w:rPr>
          <w:rFonts w:asciiTheme="minorHAnsi" w:hAnsiTheme="minorHAnsi"/>
        </w:rPr>
      </w:pPr>
    </w:p>
    <w:p w:rsidR="007F406F" w:rsidRDefault="007F406F" w:rsidP="007F406F">
      <w:pPr>
        <w:pStyle w:val="Paragraphedeliste"/>
        <w:spacing w:after="200" w:line="276" w:lineRule="auto"/>
        <w:rPr>
          <w:rFonts w:asciiTheme="minorHAnsi" w:hAnsiTheme="minorHAnsi"/>
        </w:rPr>
      </w:pPr>
    </w:p>
    <w:p w:rsidR="007F406F" w:rsidRDefault="007F406F" w:rsidP="007F406F">
      <w:pPr>
        <w:pStyle w:val="Paragraphedeliste"/>
        <w:spacing w:after="200" w:line="276" w:lineRule="auto"/>
        <w:rPr>
          <w:rFonts w:asciiTheme="minorHAnsi" w:hAnsiTheme="minorHAnsi"/>
        </w:rPr>
      </w:pPr>
    </w:p>
    <w:p w:rsidR="007F406F" w:rsidRDefault="007F406F" w:rsidP="007F406F">
      <w:pPr>
        <w:pStyle w:val="Paragraphedeliste"/>
        <w:spacing w:after="200" w:line="276" w:lineRule="auto"/>
        <w:rPr>
          <w:rFonts w:asciiTheme="minorHAnsi" w:hAnsiTheme="minorHAnsi"/>
        </w:rPr>
      </w:pPr>
    </w:p>
    <w:p w:rsidR="007F406F" w:rsidRDefault="007F406F" w:rsidP="007F406F">
      <w:pPr>
        <w:pStyle w:val="Paragraphedeliste"/>
        <w:spacing w:after="200" w:line="276" w:lineRule="auto"/>
        <w:rPr>
          <w:rFonts w:asciiTheme="minorHAnsi" w:hAnsiTheme="minorHAnsi"/>
        </w:rPr>
      </w:pPr>
    </w:p>
    <w:p w:rsidR="009A1F61" w:rsidRPr="007F406F" w:rsidRDefault="009A1F61" w:rsidP="007F406F">
      <w:pPr>
        <w:spacing w:after="200" w:line="276" w:lineRule="auto"/>
        <w:rPr>
          <w:rFonts w:asciiTheme="minorHAnsi" w:hAnsiTheme="minorHAnsi"/>
        </w:rPr>
      </w:pPr>
      <w:bookmarkStart w:id="1" w:name="_GoBack"/>
      <w:bookmarkEnd w:id="1"/>
    </w:p>
    <w:sectPr w:rsidR="009A1F61" w:rsidRPr="007F406F" w:rsidSect="007F406F">
      <w:pgSz w:w="12240" w:h="15840"/>
      <w:pgMar w:top="567"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BF6B5F"/>
    <w:multiLevelType w:val="hybridMultilevel"/>
    <w:tmpl w:val="C3C02F9A"/>
    <w:lvl w:ilvl="0" w:tplc="463A6B24">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nsid w:val="4EDF181D"/>
    <w:multiLevelType w:val="hybridMultilevel"/>
    <w:tmpl w:val="BE1AA330"/>
    <w:lvl w:ilvl="0" w:tplc="0C0C0001">
      <w:start w:val="1"/>
      <w:numFmt w:val="bullet"/>
      <w:lvlText w:val=""/>
      <w:lvlJc w:val="left"/>
      <w:pPr>
        <w:ind w:left="720" w:hanging="360"/>
      </w:pPr>
      <w:rPr>
        <w:rFonts w:ascii="Symbol" w:eastAsia="Times New Roman" w:hAnsi="Symbol"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nsid w:val="56717E54"/>
    <w:multiLevelType w:val="hybridMultilevel"/>
    <w:tmpl w:val="8032A320"/>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nsid w:val="6ED061CB"/>
    <w:multiLevelType w:val="hybridMultilevel"/>
    <w:tmpl w:val="1B8E8336"/>
    <w:lvl w:ilvl="0" w:tplc="A73EA720">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nsid w:val="79DE1DAE"/>
    <w:multiLevelType w:val="hybridMultilevel"/>
    <w:tmpl w:val="FF88AE1A"/>
    <w:lvl w:ilvl="0" w:tplc="038C80C8">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06F"/>
    <w:rsid w:val="0028570E"/>
    <w:rsid w:val="007F406F"/>
    <w:rsid w:val="009A1F6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06F"/>
    <w:pPr>
      <w:spacing w:after="0" w:line="240" w:lineRule="auto"/>
    </w:pPr>
    <w:rPr>
      <w:rFonts w:ascii="Calibri" w:eastAsia="Times New Roman" w:hAnsi="Calibri" w:cs="Times New Roman"/>
      <w:sz w:val="24"/>
      <w:szCs w:val="24"/>
    </w:rPr>
  </w:style>
  <w:style w:type="paragraph" w:styleId="Titre2">
    <w:name w:val="heading 2"/>
    <w:basedOn w:val="Normal"/>
    <w:next w:val="Normal"/>
    <w:link w:val="Titre2Car"/>
    <w:uiPriority w:val="9"/>
    <w:unhideWhenUsed/>
    <w:qFormat/>
    <w:rsid w:val="007F406F"/>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F406F"/>
    <w:rPr>
      <w:rFonts w:asciiTheme="majorHAnsi" w:eastAsiaTheme="majorEastAsia" w:hAnsiTheme="majorHAnsi" w:cstheme="majorBidi"/>
      <w:b/>
      <w:bCs/>
      <w:color w:val="4F81BD" w:themeColor="accent1"/>
      <w:sz w:val="26"/>
      <w:szCs w:val="26"/>
      <w:lang w:val="en-US"/>
    </w:rPr>
  </w:style>
  <w:style w:type="paragraph" w:styleId="Paragraphedeliste">
    <w:name w:val="List Paragraph"/>
    <w:basedOn w:val="Normal"/>
    <w:uiPriority w:val="34"/>
    <w:qFormat/>
    <w:rsid w:val="007F406F"/>
    <w:pPr>
      <w:ind w:left="720"/>
      <w:contextualSpacing/>
    </w:pPr>
  </w:style>
  <w:style w:type="paragraph" w:styleId="Textedebulles">
    <w:name w:val="Balloon Text"/>
    <w:basedOn w:val="Normal"/>
    <w:link w:val="TextedebullesCar"/>
    <w:uiPriority w:val="99"/>
    <w:semiHidden/>
    <w:unhideWhenUsed/>
    <w:rsid w:val="007F406F"/>
    <w:rPr>
      <w:rFonts w:ascii="Tahoma" w:hAnsi="Tahoma" w:cs="Tahoma"/>
      <w:sz w:val="16"/>
      <w:szCs w:val="16"/>
    </w:rPr>
  </w:style>
  <w:style w:type="character" w:customStyle="1" w:styleId="TextedebullesCar">
    <w:name w:val="Texte de bulles Car"/>
    <w:basedOn w:val="Policepardfaut"/>
    <w:link w:val="Textedebulles"/>
    <w:uiPriority w:val="99"/>
    <w:semiHidden/>
    <w:rsid w:val="007F406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06F"/>
    <w:pPr>
      <w:spacing w:after="0" w:line="240" w:lineRule="auto"/>
    </w:pPr>
    <w:rPr>
      <w:rFonts w:ascii="Calibri" w:eastAsia="Times New Roman" w:hAnsi="Calibri" w:cs="Times New Roman"/>
      <w:sz w:val="24"/>
      <w:szCs w:val="24"/>
    </w:rPr>
  </w:style>
  <w:style w:type="paragraph" w:styleId="Titre2">
    <w:name w:val="heading 2"/>
    <w:basedOn w:val="Normal"/>
    <w:next w:val="Normal"/>
    <w:link w:val="Titre2Car"/>
    <w:uiPriority w:val="9"/>
    <w:unhideWhenUsed/>
    <w:qFormat/>
    <w:rsid w:val="007F406F"/>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F406F"/>
    <w:rPr>
      <w:rFonts w:asciiTheme="majorHAnsi" w:eastAsiaTheme="majorEastAsia" w:hAnsiTheme="majorHAnsi" w:cstheme="majorBidi"/>
      <w:b/>
      <w:bCs/>
      <w:color w:val="4F81BD" w:themeColor="accent1"/>
      <w:sz w:val="26"/>
      <w:szCs w:val="26"/>
      <w:lang w:val="en-US"/>
    </w:rPr>
  </w:style>
  <w:style w:type="paragraph" w:styleId="Paragraphedeliste">
    <w:name w:val="List Paragraph"/>
    <w:basedOn w:val="Normal"/>
    <w:uiPriority w:val="34"/>
    <w:qFormat/>
    <w:rsid w:val="007F406F"/>
    <w:pPr>
      <w:ind w:left="720"/>
      <w:contextualSpacing/>
    </w:pPr>
  </w:style>
  <w:style w:type="paragraph" w:styleId="Textedebulles">
    <w:name w:val="Balloon Text"/>
    <w:basedOn w:val="Normal"/>
    <w:link w:val="TextedebullesCar"/>
    <w:uiPriority w:val="99"/>
    <w:semiHidden/>
    <w:unhideWhenUsed/>
    <w:rsid w:val="007F406F"/>
    <w:rPr>
      <w:rFonts w:ascii="Tahoma" w:hAnsi="Tahoma" w:cs="Tahoma"/>
      <w:sz w:val="16"/>
      <w:szCs w:val="16"/>
    </w:rPr>
  </w:style>
  <w:style w:type="character" w:customStyle="1" w:styleId="TextedebullesCar">
    <w:name w:val="Texte de bulles Car"/>
    <w:basedOn w:val="Policepardfaut"/>
    <w:link w:val="Textedebulles"/>
    <w:uiPriority w:val="99"/>
    <w:semiHidden/>
    <w:rsid w:val="007F406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588</Words>
  <Characters>3238</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1</cp:revision>
  <dcterms:created xsi:type="dcterms:W3CDTF">2011-10-24T13:30:00Z</dcterms:created>
  <dcterms:modified xsi:type="dcterms:W3CDTF">2011-10-24T13:32:00Z</dcterms:modified>
</cp:coreProperties>
</file>