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C6" w:rsidRDefault="00AD5D83">
      <w:r w:rsidRPr="00D71BD9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3.1pt;margin-top:-14.45pt;width:554.6pt;height:1583.9pt;z-index:251660288;mso-width-relative:margin;mso-height-relative:margin">
            <v:textbox>
              <w:txbxContent>
                <w:p w:rsidR="00E8347D" w:rsidRDefault="00E8347D">
                  <w:r>
                    <w:t>LATINOAMERICA (CALLE 13)</w:t>
                  </w:r>
                </w:p>
                <w:tbl>
                  <w:tblPr>
                    <w:tblW w:w="10818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0818"/>
                  </w:tblGrid>
                  <w:tr w:rsidR="00AD5D83" w:rsidRPr="00AD5D83" w:rsidTr="00E8347D">
                    <w:trPr>
                      <w:trHeight w:val="11945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D5D83" w:rsidRDefault="00AD5D83" w:rsidP="00AD5D83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300" w:lineRule="atLeast"/>
                          <w:jc w:val="both"/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</w:pP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Soy,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Soy lo que dejaron,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soy toda la </w:t>
                        </w:r>
                        <w:proofErr w:type="spellStart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sobra</w:t>
                        </w:r>
                        <w:proofErr w:type="spellEnd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de lo que se robaron.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Un pueblo escondido en la cima,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mi p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iel es de cuero por eso aguanta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cualquier clima.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Soy una fábrica de humo,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mano de obra campesina para tu consumo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.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Frente de frio en el medio del verano,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el amo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r en los tiempos del cólera, mi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hermano.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El sol que nace y el día que muere,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con los mejores atardeceres.</w:t>
                        </w:r>
                      </w:p>
                      <w:p w:rsidR="00AD5D83" w:rsidRDefault="00AD5D83" w:rsidP="00AD5D83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300" w:lineRule="atLeast"/>
                          <w:jc w:val="both"/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</w:pPr>
                      </w:p>
                      <w:p w:rsidR="00AD5D83" w:rsidRPr="00AD5D83" w:rsidRDefault="00AD5D83" w:rsidP="00AD5D83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300" w:lineRule="atLeast"/>
                          <w:jc w:val="both"/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</w:pP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Soy el desarrollo en carne viva,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un discurso político sin saliva.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Las caras más bonitas que he conocido,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soy la fotografía de un desaparecido.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Soy la sangre dentro de tus venas,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soy un pedazo de tierra que vale la pena.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Soy una canasta con frijoles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,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soy Maradona contra Inglaterra anotándote dos goles.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Soy lo que sostiene mi bandera,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la espina dorsal del planeta es mi cordillera.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Soy lo que me enseño mi padre,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el que no quiere a su patria no quiere a su madre.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Soy América latina,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un pueblo sin piernas pero que camina.</w:t>
                        </w:r>
                      </w:p>
                      <w:p w:rsidR="00AD5D83" w:rsidRDefault="00AD5D83" w:rsidP="00AD5D83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300" w:lineRule="atLeast"/>
                          <w:jc w:val="both"/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</w:pPr>
                      </w:p>
                      <w:p w:rsidR="00AD5D83" w:rsidRPr="00AD5D83" w:rsidRDefault="00AD5D83" w:rsidP="00AD5D83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300" w:lineRule="atLeast"/>
                          <w:jc w:val="both"/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</w:pP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Tú no puedes comprar al viento.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Tú no puedes comprar al sol.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Tú no puedes comprar la lluvia.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Tú no puedes comprar el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calor.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Tú no puedes comprar las nubes.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Tú no puedes comprar los colores.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Tú no puedes comprar mi alegría.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Tú no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puedes comprar mis dolores.</w:t>
                        </w:r>
                      </w:p>
                      <w:p w:rsidR="00AD5D83" w:rsidRPr="00AD5D83" w:rsidRDefault="00AD5D83" w:rsidP="00AD5D83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300" w:lineRule="atLeast"/>
                          <w:jc w:val="both"/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</w:pPr>
                      </w:p>
                      <w:p w:rsidR="00AD5D83" w:rsidRDefault="00AD5D83" w:rsidP="00AD5D83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300" w:lineRule="atLeast"/>
                          <w:jc w:val="both"/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</w:pP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Tengo los lagos, tengo los ríos.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Tengo mis dientes </w:t>
                        </w:r>
                        <w:proofErr w:type="spellStart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pa</w:t>
                        </w:r>
                        <w:proofErr w:type="spellEnd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` cuando me sonrío.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La nieve que maquilla mis montañas.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Tengo el sol que me seca  y la lluvia que me baña.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Un desierto embriagado con bellos de un trago de pulque.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Para cantar con los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coyotes, todo lo que necesito.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Tengo mis pulmones respirando azul clarito.</w:t>
                        </w:r>
                      </w:p>
                      <w:p w:rsidR="00AD5D83" w:rsidRPr="00AD5D83" w:rsidRDefault="00AD5D83" w:rsidP="00AD5D83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300" w:lineRule="atLeast"/>
                          <w:jc w:val="both"/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</w:pPr>
                      </w:p>
                      <w:p w:rsidR="00AD5D83" w:rsidRPr="00AD5D83" w:rsidRDefault="00AD5D83" w:rsidP="00AD5D83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300" w:lineRule="atLeast"/>
                          <w:jc w:val="both"/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</w:pP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La altura que sofoca.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Soy las muelas de mi boca mascando coca.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El otoño con sus hojas desmalladas.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Los versos escritos bajo la noche estrellada.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Una viña repleta de uvas.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Un cañaveral bajo el sol en cuba.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Soy el mar Caribe que vigila las casitas,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Haciendo rituales de agua bendita.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El viento que peina mi cabello.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Soy todos los santos que cuelgan de mi cuello.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El jugo de mi lucha no es artificial,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Porque el abono de mi tierra es natural.</w:t>
                        </w:r>
                      </w:p>
                      <w:p w:rsidR="00AD5D83" w:rsidRDefault="00AD5D83" w:rsidP="00AD5D83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300" w:lineRule="atLeast"/>
                          <w:jc w:val="both"/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</w:pPr>
                      </w:p>
                      <w:p w:rsidR="00AD5D83" w:rsidRPr="00AD5D83" w:rsidRDefault="00AD5D83" w:rsidP="00AD5D83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300" w:lineRule="atLeast"/>
                          <w:jc w:val="both"/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</w:pP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Tú no puedes comprar al viento.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Tú no puedes comprar al sol.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Tú no puedes comprar la lluvia.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Tú no puedes comprar el calor.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Tú no puedes comprar las nubes.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Tú no puedes comprar los colores.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Tú no puedes comprar mi alegría.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Tú no puedes comprar mis dolores.</w:t>
                        </w:r>
                      </w:p>
                      <w:p w:rsidR="00AD5D83" w:rsidRDefault="00AD5D83" w:rsidP="00AD5D83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300" w:lineRule="atLeast"/>
                          <w:jc w:val="both"/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</w:pPr>
                      </w:p>
                      <w:p w:rsidR="00AD5D83" w:rsidRPr="00AD5D83" w:rsidRDefault="00AD5D83" w:rsidP="00AD5D83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300" w:lineRule="atLeast"/>
                          <w:jc w:val="both"/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</w:pPr>
                        <w:proofErr w:type="spellStart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Você</w:t>
                        </w:r>
                        <w:proofErr w:type="spellEnd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proofErr w:type="spellStart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não</w:t>
                        </w:r>
                        <w:proofErr w:type="spellEnd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pode comprar o </w:t>
                        </w:r>
                        <w:proofErr w:type="spellStart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vento</w:t>
                        </w:r>
                        <w:proofErr w:type="spellEnd"/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, </w:t>
                        </w:r>
                        <w:proofErr w:type="spellStart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Você</w:t>
                        </w:r>
                        <w:proofErr w:type="spellEnd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proofErr w:type="spellStart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não</w:t>
                        </w:r>
                        <w:proofErr w:type="spellEnd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pode comprar o sol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, </w:t>
                        </w:r>
                        <w:proofErr w:type="spellStart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Você</w:t>
                        </w:r>
                        <w:proofErr w:type="spellEnd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proofErr w:type="spellStart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não</w:t>
                        </w:r>
                        <w:proofErr w:type="spellEnd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pode comprar chuva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, </w:t>
                        </w:r>
                        <w:proofErr w:type="spellStart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Você</w:t>
                        </w:r>
                        <w:proofErr w:type="spellEnd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proofErr w:type="spellStart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não</w:t>
                        </w:r>
                        <w:proofErr w:type="spellEnd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pode comprar o calor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, </w:t>
                        </w:r>
                        <w:proofErr w:type="spellStart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Você</w:t>
                        </w:r>
                        <w:proofErr w:type="spellEnd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proofErr w:type="spellStart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não</w:t>
                        </w:r>
                        <w:proofErr w:type="spellEnd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pode comprar as </w:t>
                        </w:r>
                        <w:proofErr w:type="spellStart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nuvens</w:t>
                        </w:r>
                        <w:proofErr w:type="spellEnd"/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, </w:t>
                        </w:r>
                        <w:proofErr w:type="spellStart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Você</w:t>
                        </w:r>
                        <w:proofErr w:type="spellEnd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proofErr w:type="spellStart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não</w:t>
                        </w:r>
                        <w:proofErr w:type="spellEnd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pode comprar as </w:t>
                        </w:r>
                        <w:proofErr w:type="spellStart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cores</w:t>
                        </w:r>
                        <w:proofErr w:type="spellEnd"/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, </w:t>
                        </w:r>
                        <w:proofErr w:type="spellStart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Você</w:t>
                        </w:r>
                        <w:proofErr w:type="spellEnd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proofErr w:type="spellStart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não</w:t>
                        </w:r>
                        <w:proofErr w:type="spellEnd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pode comprar </w:t>
                        </w:r>
                        <w:proofErr w:type="spellStart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minha</w:t>
                        </w:r>
                        <w:proofErr w:type="spellEnd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proofErr w:type="spellStart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felicidade</w:t>
                        </w:r>
                        <w:proofErr w:type="spellEnd"/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, </w:t>
                        </w:r>
                        <w:proofErr w:type="spellStart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Você</w:t>
                        </w:r>
                        <w:proofErr w:type="spellEnd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proofErr w:type="spellStart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não</w:t>
                        </w:r>
                        <w:proofErr w:type="spellEnd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pode comprar </w:t>
                        </w:r>
                        <w:proofErr w:type="spellStart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minha</w:t>
                        </w:r>
                        <w:proofErr w:type="spellEnd"/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tristeza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.</w:t>
                        </w:r>
                      </w:p>
                      <w:p w:rsidR="00AD5D83" w:rsidRPr="00AD5D83" w:rsidRDefault="00AD5D83" w:rsidP="00AD5D83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300" w:lineRule="atLeast"/>
                          <w:jc w:val="both"/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</w:pPr>
                      </w:p>
                      <w:p w:rsidR="00AD5D83" w:rsidRPr="00AD5D83" w:rsidRDefault="00AD5D83" w:rsidP="00AD5D83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300" w:lineRule="atLeast"/>
                          <w:jc w:val="both"/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</w:pP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Tú no puedes comprar al sol.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Tú no puedes comprar la lluvia.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(Vamos dibujando el camino,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vamos caminando)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No puedes comprar mi vida.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MI TIERRA NO SE VENDE.</w:t>
                        </w:r>
                      </w:p>
                      <w:p w:rsidR="00AD5D83" w:rsidRPr="00AD5D83" w:rsidRDefault="00AD5D83" w:rsidP="00AD5D83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300" w:lineRule="atLeast"/>
                          <w:jc w:val="both"/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</w:pPr>
                      </w:p>
                      <w:p w:rsidR="00AD5D83" w:rsidRPr="00AD5D83" w:rsidRDefault="00AD5D83" w:rsidP="00AD5D83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300" w:lineRule="atLeast"/>
                          <w:jc w:val="both"/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</w:pP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Trabajo en bruto pero con orgullo,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Aquí se comparte, lo mío es tuyo.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Este pueblo no se ahoga con marullos,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Y si se derrumba yo lo reconstruyo.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Tampoco pestañeo cuando te miro,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Para q te acuerdes de mi apellido.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La operación cóndor invadiendo mi nido,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¡Perdono pero nunca olvido!</w:t>
                        </w:r>
                      </w:p>
                      <w:p w:rsidR="00AD5D83" w:rsidRPr="00AD5D83" w:rsidRDefault="00AD5D83" w:rsidP="00AD5D83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300" w:lineRule="atLeast"/>
                          <w:jc w:val="both"/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</w:pPr>
                      </w:p>
                      <w:p w:rsidR="00AD5D83" w:rsidRPr="00AD5D83" w:rsidRDefault="00AD5D83" w:rsidP="00AD5D83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300" w:lineRule="atLeast"/>
                          <w:jc w:val="both"/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</w:pP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(Vamos caminando)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Aquí se respira lucha.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(Vamos caminando)</w:t>
                        </w:r>
                        <w:r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 xml:space="preserve"> </w:t>
                        </w: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Yo canto porque se escucha.</w:t>
                        </w:r>
                      </w:p>
                      <w:p w:rsidR="00AD5D83" w:rsidRPr="00AD5D83" w:rsidRDefault="00AD5D83" w:rsidP="00AD5D83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300" w:lineRule="atLeast"/>
                          <w:jc w:val="both"/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</w:pP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Aquí estamos de pie</w:t>
                        </w:r>
                      </w:p>
                      <w:p w:rsidR="00AD5D83" w:rsidRPr="00AD5D83" w:rsidRDefault="00AD5D83" w:rsidP="00AD5D83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300" w:lineRule="atLeast"/>
                          <w:jc w:val="both"/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</w:pP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¡Que viva Latinoamérica!</w:t>
                        </w:r>
                      </w:p>
                      <w:p w:rsidR="00AD5D83" w:rsidRPr="00AD5D83" w:rsidRDefault="00AD5D83" w:rsidP="00AD5D83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300" w:lineRule="atLeast"/>
                          <w:jc w:val="both"/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</w:pPr>
                      </w:p>
                      <w:p w:rsidR="00AD5D83" w:rsidRPr="00AD5D83" w:rsidRDefault="00AD5D83" w:rsidP="00AD5D83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both"/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</w:pPr>
                        <w:r w:rsidRPr="00AD5D83">
                          <w:rPr>
                            <w:rFonts w:eastAsia="Times New Roman" w:cstheme="minorHAnsi"/>
                            <w:color w:val="000000"/>
                            <w:lang w:eastAsia="es-CL"/>
                          </w:rPr>
                          <w:t>No puedes comprar mi vida.</w:t>
                        </w:r>
                      </w:p>
                    </w:tc>
                  </w:tr>
                  <w:tr w:rsidR="00AD5D83" w:rsidRPr="00AD5D83" w:rsidTr="00E8347D">
                    <w:trPr>
                      <w:trHeight w:val="562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D5D83" w:rsidRDefault="00AD5D83" w:rsidP="00AD5D83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1"/>
                            <w:szCs w:val="21"/>
                            <w:lang w:eastAsia="es-CL"/>
                          </w:rPr>
                        </w:pPr>
                      </w:p>
                      <w:p w:rsidR="00AD5D83" w:rsidRPr="00AD5D83" w:rsidRDefault="00AD5D83" w:rsidP="00AD5D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es-CL"/>
                          </w:rPr>
                        </w:pPr>
                        <w:r w:rsidRPr="00AD5D83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1"/>
                            <w:szCs w:val="21"/>
                            <w:lang w:eastAsia="es-CL"/>
                          </w:rPr>
                          <w:t>Fuente: musica.com</w:t>
                        </w:r>
                      </w:p>
                    </w:tc>
                  </w:tr>
                  <w:tr w:rsidR="00AD5D83" w:rsidRPr="00AD5D83" w:rsidTr="00E8347D">
                    <w:trPr>
                      <w:trHeight w:val="19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D5D83" w:rsidRPr="00AD5D83" w:rsidRDefault="00AD5D83" w:rsidP="00AD5D8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es-CL"/>
                          </w:rPr>
                        </w:pPr>
                        <w:r w:rsidRPr="00AD5D83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18"/>
                            <w:szCs w:val="18"/>
                            <w:lang w:eastAsia="es-CL"/>
                          </w:rPr>
                          <w:t xml:space="preserve">Letra añadida por </w:t>
                        </w:r>
                        <w:hyperlink r:id="rId4" w:history="1">
                          <w:proofErr w:type="spellStart"/>
                          <w:r w:rsidRPr="00AD5D83">
                            <w:rPr>
                              <w:rFonts w:ascii="Arial" w:eastAsia="Times New Roman" w:hAnsi="Arial" w:cs="Arial"/>
                              <w:i/>
                              <w:iCs/>
                              <w:color w:val="369AC5"/>
                              <w:sz w:val="18"/>
                              <w:lang w:eastAsia="es-CL"/>
                            </w:rPr>
                            <w:t>tiguda</w:t>
                          </w:r>
                          <w:proofErr w:type="spellEnd"/>
                        </w:hyperlink>
                      </w:p>
                    </w:tc>
                  </w:tr>
                </w:tbl>
                <w:p w:rsidR="00AD5D83" w:rsidRDefault="00AD5D83" w:rsidP="00AD5D83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sectPr w:rsidR="008309C6" w:rsidSect="00AD5D8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5D83"/>
    <w:rsid w:val="00292077"/>
    <w:rsid w:val="005F0636"/>
    <w:rsid w:val="008309C6"/>
    <w:rsid w:val="009F3AB2"/>
    <w:rsid w:val="00AD5D83"/>
    <w:rsid w:val="00DA279B"/>
    <w:rsid w:val="00E83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D8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D5D83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D5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D5D83"/>
    <w:rPr>
      <w:rFonts w:ascii="Courier New" w:eastAsia="Times New Roman" w:hAnsi="Courier New" w:cs="Courier New"/>
      <w:color w:val="000000"/>
      <w:sz w:val="20"/>
      <w:szCs w:val="20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sica.com/letras.asp?socio=104941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</cp:lastModifiedBy>
  <cp:revision>1</cp:revision>
  <dcterms:created xsi:type="dcterms:W3CDTF">2011-10-17T14:22:00Z</dcterms:created>
  <dcterms:modified xsi:type="dcterms:W3CDTF">2011-10-17T14:34:00Z</dcterms:modified>
</cp:coreProperties>
</file>