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15" w:rsidRDefault="00295E1E" w:rsidP="00295E1E">
      <w:pPr>
        <w:jc w:val="center"/>
      </w:pPr>
      <w:r>
        <w:t>Organización militar y expediciones en el territorio colombiano</w:t>
      </w:r>
    </w:p>
    <w:p w:rsidR="00295E1E" w:rsidRDefault="00295E1E" w:rsidP="00295E1E">
      <w:pPr>
        <w:jc w:val="center"/>
      </w:pPr>
      <w:r>
        <w:t>(Siglo XVI)</w:t>
      </w:r>
    </w:p>
    <w:p w:rsidR="00295E1E" w:rsidRDefault="00295E1E" w:rsidP="00295E1E">
      <w:pPr>
        <w:jc w:val="center"/>
      </w:pPr>
    </w:p>
    <w:p w:rsidR="00295E1E" w:rsidRDefault="00295E1E" w:rsidP="00295E1E">
      <w:r>
        <w:t xml:space="preserve">El objetivo de este trabajo es dar a conocer como se colonizo el territorio colombiano, a partir del siglo XVI, donde se presenta el mayor caso de movimientos colonizadores a lo largo de dicho territorio, en lo cual trataremos de mencionar los problemas que </w:t>
      </w:r>
      <w:r w:rsidR="00CD0879">
        <w:t>tuvieron los españoles, tales como: El levantamiento de los nativos y la exploración en ríos y selvas, desconocidos.</w:t>
      </w:r>
    </w:p>
    <w:p w:rsidR="00D20BE5" w:rsidRDefault="00D20BE5" w:rsidP="00295E1E"/>
    <w:p w:rsidR="00D20BE5" w:rsidRDefault="00D20BE5" w:rsidP="00295E1E">
      <w:r>
        <w:t>Metabuscador</w:t>
      </w:r>
    </w:p>
    <w:p w:rsidR="00D20BE5" w:rsidRDefault="00D20BE5" w:rsidP="00295E1E">
      <w:r>
        <w:t>1.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68"/>
      </w:tblGrid>
      <w:tr w:rsidR="00D20BE5" w:rsidRPr="00D20BE5" w:rsidTr="00D20BE5">
        <w:trPr>
          <w:tblCellSpacing w:w="0" w:type="dxa"/>
        </w:trPr>
        <w:tc>
          <w:tcPr>
            <w:tcW w:w="0" w:type="auto"/>
            <w:shd w:val="clear" w:color="auto" w:fill="ADD8E6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38"/>
            </w:tblGrid>
            <w:tr w:rsidR="00D20BE5" w:rsidRPr="00D20BE5">
              <w:trPr>
                <w:tblCellSpacing w:w="0" w:type="dxa"/>
              </w:trPr>
              <w:tc>
                <w:tcPr>
                  <w:tcW w:w="0" w:type="auto"/>
                  <w:shd w:val="clear" w:color="auto" w:fill="FFFFD7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8838"/>
                  </w:tblGrid>
                  <w:tr w:rsidR="00D20BE5" w:rsidRPr="00D20BE5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718"/>
                        </w:tblGrid>
                        <w:tr w:rsidR="00D20BE5" w:rsidRPr="00D20BE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7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/>
                              </w:tblPr>
                              <w:tblGrid>
                                <w:gridCol w:w="1076"/>
                                <w:gridCol w:w="7642"/>
                              </w:tblGrid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Título: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La expedición de Alonso Luis de Lugo al Nuevo Reino de Granada / José Ignacio Avellaneda Navas</w:t>
                                    </w:r>
                                  </w:p>
                                </w:tc>
                              </w:tr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Autores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Avellaneda Navas, José Ignacio, 1933-</w:t>
                                    </w:r>
                                  </w:p>
                                </w:tc>
                              </w:tr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área: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986.101; Descubrimiento y conquista; Siglo XVI; Siglo XX; Colonia; Siglo XVI; Siglo XX; Expediciones; Siglo XVI; Siglo XX; Indígenas; Siglo XVI; Siglo XX; Violencia; Siglo XVI; Siglo XX; Colombia; Siglo XVI; Siglo XX</w:t>
                                    </w:r>
                                  </w:p>
                                </w:tc>
                              </w:tr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Descripción: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Incluye biografía del autor;</w:t>
                                    </w: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br/>
                                    </w: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br/>
                                    </w: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Bibliografía : p. 387-392;</w:t>
                                    </w: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br/>
                                    </w: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br/>
                                    </w: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Incluye índices;</w:t>
                                    </w: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br/>
                                    </w: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br/>
                                    </w: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Incluye referencias bibliográficas</w:t>
                                    </w:r>
                                  </w:p>
                                </w:tc>
                              </w:tr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Editor: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Santafé de Bogotá Banco de la Republica 1994</w:t>
                                    </w:r>
                                  </w:p>
                                </w:tc>
                              </w:tr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Fecha: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1994</w:t>
                                    </w:r>
                                  </w:p>
                                </w:tc>
                              </w:tr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Formato: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proofErr w:type="spell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xvi</w:t>
                                    </w:r>
                                    <w:proofErr w:type="spell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, 408 p.</w:t>
                                    </w:r>
                                  </w:p>
                                </w:tc>
                              </w:tr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ISBN: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9586640043</w:t>
                                    </w:r>
                                  </w:p>
                                </w:tc>
                              </w:tr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En: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900011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Bogotá – Caribe - Amazonia – Orinoquía</w:t>
                                    </w:r>
                                  </w:p>
                                </w:tc>
                              </w:tr>
                            </w:tbl>
                            <w:p w:rsidR="00D20BE5" w:rsidRPr="00D20BE5" w:rsidRDefault="00D20BE5" w:rsidP="00D20BE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  <w:lang w:eastAsia="es-CO"/>
                                </w:rPr>
                              </w:pPr>
                            </w:p>
                          </w:tc>
                        </w:tr>
                      </w:tbl>
                      <w:p w:rsidR="00D20BE5" w:rsidRPr="00D20BE5" w:rsidRDefault="00D20BE5" w:rsidP="00D20BE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</w:p>
                    </w:tc>
                  </w:tr>
                </w:tbl>
                <w:p w:rsidR="00D20BE5" w:rsidRPr="00D20BE5" w:rsidRDefault="00D20BE5" w:rsidP="00D20BE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</w:tr>
          </w:tbl>
          <w:p w:rsidR="00D20BE5" w:rsidRPr="00D20BE5" w:rsidRDefault="00D20BE5" w:rsidP="00D20B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</w:tr>
    </w:tbl>
    <w:p w:rsidR="00D20BE5" w:rsidRDefault="00D20BE5" w:rsidP="00295E1E"/>
    <w:p w:rsidR="00D20BE5" w:rsidRDefault="00D20BE5" w:rsidP="00295E1E">
      <w:r>
        <w:t>2.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68"/>
      </w:tblGrid>
      <w:tr w:rsidR="00D20BE5" w:rsidRPr="00D20BE5" w:rsidTr="00D20BE5">
        <w:trPr>
          <w:tblCellSpacing w:w="0" w:type="dxa"/>
        </w:trPr>
        <w:tc>
          <w:tcPr>
            <w:tcW w:w="0" w:type="auto"/>
            <w:shd w:val="clear" w:color="auto" w:fill="ADD8E6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38"/>
            </w:tblGrid>
            <w:tr w:rsidR="00D20BE5" w:rsidRPr="00D20BE5">
              <w:trPr>
                <w:tblCellSpacing w:w="0" w:type="dxa"/>
              </w:trPr>
              <w:tc>
                <w:tcPr>
                  <w:tcW w:w="0" w:type="auto"/>
                  <w:shd w:val="clear" w:color="auto" w:fill="FFFFD7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479"/>
                    <w:gridCol w:w="8359"/>
                  </w:tblGrid>
                  <w:tr w:rsidR="00D20BE5" w:rsidRPr="00D20BE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20BE5" w:rsidRPr="00D20BE5" w:rsidRDefault="00D20BE5" w:rsidP="00D20BE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D20BE5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es-CO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alt="t. | il., figs., láms. (color)., mapas" style="width:18pt;height:18pt;mso-wrap-distance-top:3.75pt;mso-wrap-distance-bottom:3.75pt"/>
                          </w:pic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239"/>
                        </w:tblGrid>
                        <w:tr w:rsidR="00D20BE5" w:rsidRPr="00D20BE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7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/>
                              </w:tblPr>
                              <w:tblGrid>
                                <w:gridCol w:w="1076"/>
                                <w:gridCol w:w="7163"/>
                              </w:tblGrid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Título: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Historia de América y de los pueblos americanos / </w:t>
                                    </w:r>
                                    <w:proofErr w:type="spell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Dirijida</w:t>
                                    </w:r>
                                    <w:proofErr w:type="spell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 por Antonio Ballesteros y </w:t>
                                    </w:r>
                                    <w:proofErr w:type="spellStart"/>
                                    <w:proofErr w:type="gram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Beretta</w:t>
                                    </w:r>
                                    <w:proofErr w:type="spell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 ;</w:t>
                                    </w:r>
                                    <w:proofErr w:type="gram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 con la </w:t>
                                    </w:r>
                                    <w:proofErr w:type="spell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colab</w:t>
                                    </w:r>
                                    <w:proofErr w:type="spell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. </w:t>
                                    </w:r>
                                    <w:proofErr w:type="gram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de</w:t>
                                    </w:r>
                                    <w:proofErr w:type="gram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 Cayetano Alcázar y Molina ... [et al.]</w:t>
                                    </w:r>
                                  </w:p>
                                </w:tc>
                              </w:tr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Autores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Alcázar Molina, Cayetano; Ballesteros y </w:t>
                                    </w:r>
                                    <w:proofErr w:type="spell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Beretta</w:t>
                                    </w:r>
                                    <w:proofErr w:type="spell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, Antonio</w:t>
                                    </w:r>
                                  </w:p>
                                </w:tc>
                              </w:tr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área: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970; América; Descubrimiento y exploraciones; LEMB; América; Historia; LEMB; América; Arqueología; LEMB</w:t>
                                    </w:r>
                                  </w:p>
                                </w:tc>
                              </w:tr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Descripción: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t.1. y t.2. </w:t>
                                    </w:r>
                                    <w:proofErr w:type="spell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Pericot</w:t>
                                    </w:r>
                                    <w:proofErr w:type="spell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 y García, L. América indígena. -- t.3. Ballesteros </w:t>
                                    </w:r>
                                    <w:proofErr w:type="spell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Beretta</w:t>
                                    </w:r>
                                    <w:proofErr w:type="spell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, A. Génesis del descubrimiento. </w:t>
                                    </w:r>
                                    <w:proofErr w:type="spell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Cortesao</w:t>
                                    </w:r>
                                    <w:proofErr w:type="spell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, J. Los portugueses. -- t.4. </w:t>
                                    </w:r>
                                    <w:proofErr w:type="gram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y</w:t>
                                    </w:r>
                                    <w:proofErr w:type="gram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 t.5. Ballesteros </w:t>
                                    </w:r>
                                    <w:proofErr w:type="spell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Beretta</w:t>
                                    </w:r>
                                    <w:proofErr w:type="spell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, A. Cristóbal Colón y el descubrimiento de América. -- t.6. Melón y Ruíz de </w:t>
                                    </w:r>
                                    <w:proofErr w:type="spell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Gordejuela</w:t>
                                    </w:r>
                                    <w:proofErr w:type="spell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 A. Los primeros tiempos de la colonización. Cuba y las Antillas. Magallanes y la primera vuelta al mundo. -- t.7. </w:t>
                                    </w:r>
                                    <w:proofErr w:type="spell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Altolaguirre</w:t>
                                    </w:r>
                                    <w:proofErr w:type="spell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 y </w:t>
                                    </w:r>
                                    <w:proofErr w:type="spell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Duvale</w:t>
                                    </w:r>
                                    <w:proofErr w:type="spell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, A. de descubrimiento y conquista de México. -- t.8. Rubio, J. M. Exploración y conquista del Río de la </w:t>
                                    </w:r>
                                    <w:proofErr w:type="gram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Plata :</w:t>
                                    </w:r>
                                    <w:proofErr w:type="gram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 siglo XVI y XVII. -- t.9. Ballesteros </w:t>
                                    </w:r>
                                    <w:proofErr w:type="spell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Gaibrois</w:t>
                                    </w:r>
                                    <w:proofErr w:type="spell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, M. Descubrimiento y conquista del Perú. -- t.11. Esteve Barba, F. Descubrimiento y conquista de Chile. -- t.13. Alcázar Molina, C. Los </w:t>
                                    </w: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lastRenderedPageBreak/>
                                      <w:t xml:space="preserve">virreinatos en el siglo XVIII. -- t.16. </w:t>
                                    </w:r>
                                    <w:proofErr w:type="spell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Ybot</w:t>
                                    </w:r>
                                    <w:proofErr w:type="spell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 León, A. La Iglesia y los eclesiásticos españoles en la empresa de </w:t>
                                    </w:r>
                                    <w:proofErr w:type="gram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Indias :</w:t>
                                    </w:r>
                                    <w:proofErr w:type="gram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 las ideas y los hechos. -- t.17. </w:t>
                                    </w:r>
                                    <w:proofErr w:type="spell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Ybot</w:t>
                                    </w:r>
                                    <w:proofErr w:type="spell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 León, A. La Iglesia y los eclesiásticos españoles en la empresa de </w:t>
                                    </w:r>
                                    <w:proofErr w:type="gram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Indias ;</w:t>
                                    </w:r>
                                    <w:proofErr w:type="gram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 La obra y sus artífices. -- t.18. </w:t>
                                    </w:r>
                                    <w:proofErr w:type="spell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EsteveBarba</w:t>
                                    </w:r>
                                    <w:proofErr w:type="spell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, F. Cultura virreinal. -- t.21. Cardozo, E. Paraguay independiente. -- t.22. Bravo Ugarte, J. México independiente. -- t.25. Basadre, J. Chile, Perú y Bolivia independientes. -- t.26. </w:t>
                                    </w:r>
                                    <w:proofErr w:type="spell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Cortesao</w:t>
                                    </w:r>
                                    <w:proofErr w:type="spell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, J., </w:t>
                                    </w:r>
                                    <w:proofErr w:type="spell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Calmón</w:t>
                                    </w:r>
                                    <w:proofErr w:type="spell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, P. Brasil. -- t.27. </w:t>
                                    </w:r>
                                    <w:proofErr w:type="spell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Elson</w:t>
                                    </w:r>
                                    <w:proofErr w:type="spell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, H.W. Estados Unidos de América. Pardo Riquelme, A. Canadá.</w:t>
                                    </w:r>
                                  </w:p>
                                </w:tc>
                              </w:tr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lastRenderedPageBreak/>
                                      <w:t>Edición: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2a. ed.</w:t>
                                    </w:r>
                                  </w:p>
                                </w:tc>
                              </w:tr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Editor: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Barcelona Salvat 1936</w:t>
                                    </w:r>
                                  </w:p>
                                </w:tc>
                              </w:tr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Fecha: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1936</w:t>
                                    </w:r>
                                  </w:p>
                                </w:tc>
                              </w:tr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Formato: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t.</w:t>
                                    </w:r>
                                  </w:p>
                                </w:tc>
                              </w:tr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En: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900011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Bogotá – Caribe - Amazonia – Orinoquía</w:t>
                                    </w:r>
                                  </w:p>
                                </w:tc>
                              </w:tr>
                            </w:tbl>
                            <w:p w:rsidR="00D20BE5" w:rsidRPr="00D20BE5" w:rsidRDefault="00D20BE5" w:rsidP="00D20BE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  <w:lang w:eastAsia="es-CO"/>
                                </w:rPr>
                              </w:pPr>
                            </w:p>
                          </w:tc>
                        </w:tr>
                      </w:tbl>
                      <w:p w:rsidR="00D20BE5" w:rsidRPr="00D20BE5" w:rsidRDefault="00D20BE5" w:rsidP="00D20BE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</w:p>
                    </w:tc>
                  </w:tr>
                </w:tbl>
                <w:p w:rsidR="00D20BE5" w:rsidRPr="00D20BE5" w:rsidRDefault="00D20BE5" w:rsidP="00D20BE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</w:tr>
          </w:tbl>
          <w:p w:rsidR="00D20BE5" w:rsidRPr="00D20BE5" w:rsidRDefault="00D20BE5" w:rsidP="00D20B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</w:tr>
    </w:tbl>
    <w:p w:rsidR="00D20BE5" w:rsidRDefault="00D20BE5" w:rsidP="00295E1E"/>
    <w:p w:rsidR="00D20BE5" w:rsidRDefault="00D20BE5" w:rsidP="00295E1E">
      <w:r>
        <w:t>3.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68"/>
      </w:tblGrid>
      <w:tr w:rsidR="00D20BE5" w:rsidRPr="00D20BE5" w:rsidTr="00D20BE5">
        <w:trPr>
          <w:tblCellSpacing w:w="0" w:type="dxa"/>
        </w:trPr>
        <w:tc>
          <w:tcPr>
            <w:tcW w:w="0" w:type="auto"/>
            <w:shd w:val="clear" w:color="auto" w:fill="ADD8E6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38"/>
            </w:tblGrid>
            <w:tr w:rsidR="00D20BE5" w:rsidRPr="00D20BE5">
              <w:trPr>
                <w:tblCellSpacing w:w="0" w:type="dxa"/>
              </w:trPr>
              <w:tc>
                <w:tcPr>
                  <w:tcW w:w="0" w:type="auto"/>
                  <w:shd w:val="clear" w:color="auto" w:fill="FFFFD7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8838"/>
                  </w:tblGrid>
                  <w:tr w:rsidR="00D20BE5" w:rsidRPr="00D20BE5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718"/>
                        </w:tblGrid>
                        <w:tr w:rsidR="00D20BE5" w:rsidRPr="00D20BE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7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/>
                              </w:tblPr>
                              <w:tblGrid>
                                <w:gridCol w:w="1076"/>
                                <w:gridCol w:w="7642"/>
                              </w:tblGrid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Título: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La estación del miedo o la desolación dispersa el Caribe colombiano en el siglo XVI</w:t>
                                    </w:r>
                                  </w:p>
                                </w:tc>
                              </w:tr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Autores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Tovar Pinzón, Hermes, 1941-</w:t>
                                    </w:r>
                                  </w:p>
                                </w:tc>
                              </w:tr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área: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986.102; Caribe (Región) (Colombia) - Historia; Caribe (Región) (Colombia) - Condiciones económicas; Caribe (Región) (Colombia) - Condiciones sociales; Colombia - Historia - Hasta 1810; </w:t>
                                    </w:r>
                                    <w:proofErr w:type="spellStart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America</w:t>
                                    </w:r>
                                    <w:proofErr w:type="spellEnd"/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 xml:space="preserve"> - Descubrimiento y exploraciones - Españoles</w:t>
                                    </w:r>
                                  </w:p>
                                </w:tc>
                              </w:tr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Descripción: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Finalista en el Premio Planeta de Historia, 1996.</w:t>
                                    </w:r>
                                  </w:p>
                                </w:tc>
                              </w:tr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Editor: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Santafé de Bogotá Ariel 1997.</w:t>
                                    </w:r>
                                  </w:p>
                                </w:tc>
                              </w:tr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Fecha: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1997.</w:t>
                                    </w:r>
                                  </w:p>
                                </w:tc>
                              </w:tr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Formato: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256 p.</w:t>
                                    </w:r>
                                  </w:p>
                                </w:tc>
                              </w:tr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ISBN: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lang w:eastAsia="es-CO"/>
                                      </w:rPr>
                                      <w:t>9586146014</w:t>
                                    </w:r>
                                  </w:p>
                                </w:tc>
                              </w:tr>
                              <w:tr w:rsidR="00D20BE5" w:rsidRPr="00D20BE5">
                                <w:trPr>
                                  <w:tblCellSpacing w:w="7" w:type="dxa"/>
                                </w:trPr>
                                <w:tc>
                                  <w:tcPr>
                                    <w:tcW w:w="4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33333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En:</w:t>
                                    </w:r>
                                  </w:p>
                                </w:tc>
                                <w:tc>
                                  <w:tcPr>
                                    <w:tcW w:w="4600" w:type="pct"/>
                                    <w:shd w:val="clear" w:color="auto" w:fill="FFFFD7"/>
                                    <w:hideMark/>
                                  </w:tcPr>
                                  <w:p w:rsidR="00D20BE5" w:rsidRPr="00D20BE5" w:rsidRDefault="00D20BE5" w:rsidP="00D20BE5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6"/>
                                        <w:szCs w:val="16"/>
                                        <w:lang w:eastAsia="es-CO"/>
                                      </w:rPr>
                                    </w:pPr>
                                    <w:r w:rsidRPr="00D20BE5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900011"/>
                                        <w:sz w:val="16"/>
                                        <w:szCs w:val="16"/>
                                        <w:lang w:eastAsia="es-CO"/>
                                      </w:rPr>
                                      <w:t>Bogotá – Caribe - Amazonia – Orinoquía</w:t>
                                    </w:r>
                                  </w:p>
                                </w:tc>
                              </w:tr>
                            </w:tbl>
                            <w:p w:rsidR="00D20BE5" w:rsidRPr="00D20BE5" w:rsidRDefault="00D20BE5" w:rsidP="00D20BE5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6"/>
                                  <w:lang w:eastAsia="es-CO"/>
                                </w:rPr>
                              </w:pPr>
                            </w:p>
                          </w:tc>
                        </w:tr>
                      </w:tbl>
                      <w:p w:rsidR="00D20BE5" w:rsidRPr="00D20BE5" w:rsidRDefault="00D20BE5" w:rsidP="00D20BE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</w:p>
                    </w:tc>
                  </w:tr>
                </w:tbl>
                <w:p w:rsidR="00D20BE5" w:rsidRPr="00D20BE5" w:rsidRDefault="00D20BE5" w:rsidP="00D20BE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</w:tr>
          </w:tbl>
          <w:p w:rsidR="00D20BE5" w:rsidRPr="00D20BE5" w:rsidRDefault="00D20BE5" w:rsidP="00D20B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</w:tr>
    </w:tbl>
    <w:p w:rsidR="00D20BE5" w:rsidRDefault="00D20BE5" w:rsidP="00295E1E">
      <w:r>
        <w:t>4.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9"/>
        <w:gridCol w:w="8479"/>
      </w:tblGrid>
      <w:tr w:rsidR="00D20BE5" w:rsidRPr="00D20BE5" w:rsidTr="00D20BE5">
        <w:trPr>
          <w:tblCellSpacing w:w="0" w:type="dxa"/>
        </w:trPr>
        <w:tc>
          <w:tcPr>
            <w:tcW w:w="0" w:type="auto"/>
            <w:hideMark/>
          </w:tcPr>
          <w:p w:rsidR="00D20BE5" w:rsidRPr="00D20BE5" w:rsidRDefault="00D20BE5" w:rsidP="00D20B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  <w:r w:rsidRPr="00D20BE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  <w:pict>
                <v:shape id="_x0000_i1026" type="#_x0000_t75" alt="281 h. | il., maps. | 2 mapas" style="width:18pt;height:18pt;mso-wrap-distance-top:3.75pt;mso-wrap-distance-bottom:3.75pt"/>
              </w:pict>
            </w:r>
          </w:p>
        </w:tc>
        <w:tc>
          <w:tcPr>
            <w:tcW w:w="500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59"/>
            </w:tblGrid>
            <w:tr w:rsidR="00D20BE5" w:rsidRPr="00D20BE5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1076"/>
                    <w:gridCol w:w="7283"/>
                  </w:tblGrid>
                  <w:tr w:rsidR="00D20BE5" w:rsidRPr="00D20BE5">
                    <w:trPr>
                      <w:tblCellSpacing w:w="7" w:type="dxa"/>
                    </w:trPr>
                    <w:tc>
                      <w:tcPr>
                        <w:tcW w:w="400" w:type="pct"/>
                        <w:shd w:val="clear" w:color="auto" w:fill="FFFFD7"/>
                        <w:hideMark/>
                      </w:tcPr>
                      <w:p w:rsidR="00D20BE5" w:rsidRPr="00D20BE5" w:rsidRDefault="00D20BE5" w:rsidP="00D20BE5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D20BE5">
                          <w:rPr>
                            <w:rFonts w:ascii="Verdana" w:eastAsia="Times New Roman" w:hAnsi="Verdana" w:cs="Times New Roman"/>
                            <w:i/>
                            <w:iCs/>
                            <w:color w:val="333333"/>
                            <w:sz w:val="16"/>
                            <w:szCs w:val="16"/>
                            <w:lang w:eastAsia="es-CO"/>
                          </w:rPr>
                          <w:t>Título:</w:t>
                        </w:r>
                      </w:p>
                    </w:tc>
                    <w:tc>
                      <w:tcPr>
                        <w:tcW w:w="4600" w:type="pct"/>
                        <w:shd w:val="clear" w:color="auto" w:fill="FFFFD7"/>
                        <w:hideMark/>
                      </w:tcPr>
                      <w:p w:rsidR="00D20BE5" w:rsidRPr="00D20BE5" w:rsidRDefault="00D20BE5" w:rsidP="00D20BE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D20BE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6"/>
                            <w:lang w:eastAsia="es-CO"/>
                          </w:rPr>
                          <w:t xml:space="preserve">Naufragios y puertos marítimos en el Caribe Colombiano, siglos XVI al siglo XVIII / Juan Felipe Pérez Díaz, </w:t>
                        </w:r>
                        <w:proofErr w:type="spellStart"/>
                        <w:r w:rsidRPr="00D20BE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6"/>
                            <w:lang w:eastAsia="es-CO"/>
                          </w:rPr>
                          <w:t>luis</w:t>
                        </w:r>
                        <w:proofErr w:type="spellEnd"/>
                        <w:r w:rsidRPr="00D20BE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6"/>
                            <w:lang w:eastAsia="es-CO"/>
                          </w:rPr>
                          <w:t xml:space="preserve"> René Romero </w:t>
                        </w:r>
                        <w:proofErr w:type="gramStart"/>
                        <w:r w:rsidRPr="00D20BE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6"/>
                            <w:lang w:eastAsia="es-CO"/>
                          </w:rPr>
                          <w:t>Castaño ;</w:t>
                        </w:r>
                        <w:proofErr w:type="gramEnd"/>
                        <w:r w:rsidRPr="00D20BE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6"/>
                            <w:lang w:eastAsia="es-CO"/>
                          </w:rPr>
                          <w:t xml:space="preserve"> </w:t>
                        </w:r>
                        <w:proofErr w:type="spellStart"/>
                        <w:r w:rsidRPr="00D20BE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6"/>
                            <w:lang w:eastAsia="es-CO"/>
                          </w:rPr>
                          <w:t>dir.</w:t>
                        </w:r>
                        <w:proofErr w:type="spellEnd"/>
                        <w:r w:rsidRPr="00D20BE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6"/>
                            <w:lang w:eastAsia="es-CO"/>
                          </w:rPr>
                          <w:t xml:space="preserve"> </w:t>
                        </w:r>
                        <w:proofErr w:type="spellStart"/>
                        <w:r w:rsidRPr="00D20BE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6"/>
                            <w:lang w:eastAsia="es-CO"/>
                          </w:rPr>
                          <w:t>Monika</w:t>
                        </w:r>
                        <w:proofErr w:type="spellEnd"/>
                        <w:r w:rsidRPr="00D20BE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6"/>
                            <w:lang w:eastAsia="es-CO"/>
                          </w:rPr>
                          <w:t xml:space="preserve"> </w:t>
                        </w:r>
                        <w:proofErr w:type="spellStart"/>
                        <w:r w:rsidRPr="00D20BE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6"/>
                            <w:lang w:eastAsia="es-CO"/>
                          </w:rPr>
                          <w:t>Therrien</w:t>
                        </w:r>
                        <w:proofErr w:type="spellEnd"/>
                      </w:p>
                    </w:tc>
                  </w:tr>
                  <w:tr w:rsidR="00D20BE5" w:rsidRPr="00D20BE5">
                    <w:trPr>
                      <w:tblCellSpacing w:w="7" w:type="dxa"/>
                    </w:trPr>
                    <w:tc>
                      <w:tcPr>
                        <w:tcW w:w="400" w:type="pct"/>
                        <w:shd w:val="clear" w:color="auto" w:fill="FFFFD7"/>
                        <w:hideMark/>
                      </w:tcPr>
                      <w:p w:rsidR="00D20BE5" w:rsidRPr="00D20BE5" w:rsidRDefault="00D20BE5" w:rsidP="00D20BE5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D20BE5">
                          <w:rPr>
                            <w:rFonts w:ascii="Verdana" w:eastAsia="Times New Roman" w:hAnsi="Verdana" w:cs="Times New Roman"/>
                            <w:i/>
                            <w:iCs/>
                            <w:color w:val="333333"/>
                            <w:sz w:val="16"/>
                            <w:szCs w:val="16"/>
                            <w:lang w:eastAsia="es-CO"/>
                          </w:rPr>
                          <w:t>Autores</w:t>
                        </w:r>
                      </w:p>
                    </w:tc>
                    <w:tc>
                      <w:tcPr>
                        <w:tcW w:w="4600" w:type="pct"/>
                        <w:shd w:val="clear" w:color="auto" w:fill="FFFFD7"/>
                        <w:hideMark/>
                      </w:tcPr>
                      <w:p w:rsidR="00D20BE5" w:rsidRPr="00D20BE5" w:rsidRDefault="00D20BE5" w:rsidP="00D20BE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D20BE5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lang w:eastAsia="es-CO"/>
                          </w:rPr>
                          <w:t xml:space="preserve">Pérez Díaz, Juan Felipe; Romero castaño, Luis René; </w:t>
                        </w:r>
                        <w:proofErr w:type="spellStart"/>
                        <w:r w:rsidRPr="00D20BE5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lang w:eastAsia="es-CO"/>
                          </w:rPr>
                          <w:t>Therrien</w:t>
                        </w:r>
                        <w:proofErr w:type="spellEnd"/>
                        <w:r w:rsidRPr="00D20BE5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lang w:eastAsia="es-CO"/>
                          </w:rPr>
                          <w:t xml:space="preserve">, </w:t>
                        </w:r>
                        <w:proofErr w:type="spellStart"/>
                        <w:r w:rsidRPr="00D20BE5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lang w:eastAsia="es-CO"/>
                          </w:rPr>
                          <w:t>Monika</w:t>
                        </w:r>
                        <w:proofErr w:type="spellEnd"/>
                      </w:p>
                    </w:tc>
                  </w:tr>
                  <w:tr w:rsidR="00D20BE5" w:rsidRPr="00D20BE5">
                    <w:trPr>
                      <w:tblCellSpacing w:w="7" w:type="dxa"/>
                    </w:trPr>
                    <w:tc>
                      <w:tcPr>
                        <w:tcW w:w="400" w:type="pct"/>
                        <w:shd w:val="clear" w:color="auto" w:fill="FFFFD7"/>
                        <w:hideMark/>
                      </w:tcPr>
                      <w:p w:rsidR="00D20BE5" w:rsidRPr="00D20BE5" w:rsidRDefault="00D20BE5" w:rsidP="00D20BE5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D20BE5">
                          <w:rPr>
                            <w:rFonts w:ascii="Verdana" w:eastAsia="Times New Roman" w:hAnsi="Verdana" w:cs="Times New Roman"/>
                            <w:i/>
                            <w:iCs/>
                            <w:color w:val="333333"/>
                            <w:sz w:val="16"/>
                            <w:szCs w:val="16"/>
                            <w:lang w:eastAsia="es-CO"/>
                          </w:rPr>
                          <w:t>área:</w:t>
                        </w:r>
                      </w:p>
                    </w:tc>
                    <w:tc>
                      <w:tcPr>
                        <w:tcW w:w="4600" w:type="pct"/>
                        <w:shd w:val="clear" w:color="auto" w:fill="FFFFD7"/>
                        <w:hideMark/>
                      </w:tcPr>
                      <w:p w:rsidR="00D20BE5" w:rsidRPr="00D20BE5" w:rsidRDefault="00D20BE5" w:rsidP="00D20BE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D20BE5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lang w:eastAsia="es-CO"/>
                          </w:rPr>
                          <w:t>Naufragios; Historia; LEMB; Arqueología submarina; LEMB; Exploraciones submarinas; LEMB</w:t>
                        </w:r>
                      </w:p>
                    </w:tc>
                  </w:tr>
                  <w:tr w:rsidR="00D20BE5" w:rsidRPr="00D20BE5">
                    <w:trPr>
                      <w:tblCellSpacing w:w="7" w:type="dxa"/>
                    </w:trPr>
                    <w:tc>
                      <w:tcPr>
                        <w:tcW w:w="400" w:type="pct"/>
                        <w:shd w:val="clear" w:color="auto" w:fill="FFFFD7"/>
                        <w:hideMark/>
                      </w:tcPr>
                      <w:p w:rsidR="00D20BE5" w:rsidRPr="00D20BE5" w:rsidRDefault="00D20BE5" w:rsidP="00D20BE5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D20BE5">
                          <w:rPr>
                            <w:rFonts w:ascii="Verdana" w:eastAsia="Times New Roman" w:hAnsi="Verdana" w:cs="Times New Roman"/>
                            <w:i/>
                            <w:iCs/>
                            <w:color w:val="333333"/>
                            <w:sz w:val="16"/>
                            <w:szCs w:val="16"/>
                            <w:lang w:eastAsia="es-CO"/>
                          </w:rPr>
                          <w:t>Descripción:</w:t>
                        </w:r>
                      </w:p>
                    </w:tc>
                    <w:tc>
                      <w:tcPr>
                        <w:tcW w:w="4600" w:type="pct"/>
                        <w:shd w:val="clear" w:color="auto" w:fill="FFFFD7"/>
                        <w:hideMark/>
                      </w:tcPr>
                      <w:p w:rsidR="00D20BE5" w:rsidRPr="00D20BE5" w:rsidRDefault="00D20BE5" w:rsidP="00D20BE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D20BE5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lang w:eastAsia="es-CO"/>
                          </w:rPr>
                          <w:t>Tesis (Antropólogo) -- Universidad Nacional de Colombia. Facultad de Ciencias Humanas. Departamento de Antropología, 2003</w:t>
                        </w:r>
                      </w:p>
                    </w:tc>
                  </w:tr>
                  <w:tr w:rsidR="00D20BE5" w:rsidRPr="00D20BE5">
                    <w:trPr>
                      <w:tblCellSpacing w:w="7" w:type="dxa"/>
                    </w:trPr>
                    <w:tc>
                      <w:tcPr>
                        <w:tcW w:w="400" w:type="pct"/>
                        <w:shd w:val="clear" w:color="auto" w:fill="FFFFD7"/>
                        <w:hideMark/>
                      </w:tcPr>
                      <w:p w:rsidR="00D20BE5" w:rsidRPr="00D20BE5" w:rsidRDefault="00D20BE5" w:rsidP="00D20BE5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D20BE5">
                          <w:rPr>
                            <w:rFonts w:ascii="Verdana" w:eastAsia="Times New Roman" w:hAnsi="Verdana" w:cs="Times New Roman"/>
                            <w:i/>
                            <w:iCs/>
                            <w:color w:val="333333"/>
                            <w:sz w:val="16"/>
                            <w:szCs w:val="16"/>
                            <w:lang w:eastAsia="es-CO"/>
                          </w:rPr>
                          <w:t>Editor:</w:t>
                        </w:r>
                      </w:p>
                    </w:tc>
                    <w:tc>
                      <w:tcPr>
                        <w:tcW w:w="4600" w:type="pct"/>
                        <w:shd w:val="clear" w:color="auto" w:fill="FFFFD7"/>
                        <w:hideMark/>
                      </w:tcPr>
                      <w:p w:rsidR="00D20BE5" w:rsidRPr="00D20BE5" w:rsidRDefault="00D20BE5" w:rsidP="00D20BE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D20BE5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lang w:eastAsia="es-CO"/>
                          </w:rPr>
                          <w:t>Bogotá</w:t>
                        </w:r>
                      </w:p>
                    </w:tc>
                  </w:tr>
                  <w:tr w:rsidR="00D20BE5" w:rsidRPr="00D20BE5">
                    <w:trPr>
                      <w:tblCellSpacing w:w="7" w:type="dxa"/>
                    </w:trPr>
                    <w:tc>
                      <w:tcPr>
                        <w:tcW w:w="400" w:type="pct"/>
                        <w:shd w:val="clear" w:color="auto" w:fill="FFFFD7"/>
                        <w:hideMark/>
                      </w:tcPr>
                      <w:p w:rsidR="00D20BE5" w:rsidRPr="00D20BE5" w:rsidRDefault="00D20BE5" w:rsidP="00D20BE5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D20BE5">
                          <w:rPr>
                            <w:rFonts w:ascii="Verdana" w:eastAsia="Times New Roman" w:hAnsi="Verdana" w:cs="Times New Roman"/>
                            <w:i/>
                            <w:iCs/>
                            <w:color w:val="333333"/>
                            <w:sz w:val="16"/>
                            <w:szCs w:val="16"/>
                            <w:lang w:eastAsia="es-CO"/>
                          </w:rPr>
                          <w:t>Formato:</w:t>
                        </w:r>
                      </w:p>
                    </w:tc>
                    <w:tc>
                      <w:tcPr>
                        <w:tcW w:w="4600" w:type="pct"/>
                        <w:shd w:val="clear" w:color="auto" w:fill="FFFFD7"/>
                        <w:hideMark/>
                      </w:tcPr>
                      <w:p w:rsidR="00D20BE5" w:rsidRPr="00D20BE5" w:rsidRDefault="00D20BE5" w:rsidP="00D20BE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D20BE5"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lang w:eastAsia="es-CO"/>
                          </w:rPr>
                          <w:t>281 h.</w:t>
                        </w:r>
                      </w:p>
                    </w:tc>
                  </w:tr>
                  <w:tr w:rsidR="00D20BE5" w:rsidRPr="00D20BE5">
                    <w:trPr>
                      <w:tblCellSpacing w:w="7" w:type="dxa"/>
                    </w:trPr>
                    <w:tc>
                      <w:tcPr>
                        <w:tcW w:w="400" w:type="pct"/>
                        <w:shd w:val="clear" w:color="auto" w:fill="FFFFD7"/>
                        <w:hideMark/>
                      </w:tcPr>
                      <w:p w:rsidR="00D20BE5" w:rsidRPr="00D20BE5" w:rsidRDefault="00D20BE5" w:rsidP="00D20BE5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D20BE5">
                          <w:rPr>
                            <w:rFonts w:ascii="Verdana" w:eastAsia="Times New Roman" w:hAnsi="Verdana" w:cs="Times New Roman"/>
                            <w:i/>
                            <w:iCs/>
                            <w:color w:val="333333"/>
                            <w:sz w:val="16"/>
                            <w:szCs w:val="16"/>
                            <w:lang w:eastAsia="es-CO"/>
                          </w:rPr>
                          <w:t>En:</w:t>
                        </w:r>
                      </w:p>
                    </w:tc>
                    <w:tc>
                      <w:tcPr>
                        <w:tcW w:w="4600" w:type="pct"/>
                        <w:shd w:val="clear" w:color="auto" w:fill="FFFFD7"/>
                        <w:hideMark/>
                      </w:tcPr>
                      <w:p w:rsidR="00D20BE5" w:rsidRPr="00D20BE5" w:rsidRDefault="00D20BE5" w:rsidP="00D20BE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6"/>
                            <w:szCs w:val="16"/>
                            <w:lang w:eastAsia="es-CO"/>
                          </w:rPr>
                        </w:pPr>
                        <w:r w:rsidRPr="00D20BE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900011"/>
                            <w:sz w:val="16"/>
                            <w:szCs w:val="16"/>
                            <w:lang w:eastAsia="es-CO"/>
                          </w:rPr>
                          <w:t>Bogotá – Caribe - Amazonia – Orinoquía</w:t>
                        </w:r>
                      </w:p>
                    </w:tc>
                  </w:tr>
                </w:tbl>
                <w:p w:rsidR="00D20BE5" w:rsidRPr="00D20BE5" w:rsidRDefault="00D20BE5" w:rsidP="00D20BE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</w:tr>
          </w:tbl>
          <w:p w:rsidR="00D20BE5" w:rsidRPr="00D20BE5" w:rsidRDefault="00D20BE5" w:rsidP="00D20B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CO"/>
              </w:rPr>
            </w:pPr>
          </w:p>
        </w:tc>
      </w:tr>
    </w:tbl>
    <w:p w:rsidR="00D20BE5" w:rsidRDefault="00D20BE5" w:rsidP="00295E1E"/>
    <w:sectPr w:rsidR="00D20BE5" w:rsidSect="00767C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5E1E"/>
    <w:rsid w:val="00010292"/>
    <w:rsid w:val="000746EA"/>
    <w:rsid w:val="000F69B2"/>
    <w:rsid w:val="00295E1E"/>
    <w:rsid w:val="00497F11"/>
    <w:rsid w:val="004F17DA"/>
    <w:rsid w:val="00521BB9"/>
    <w:rsid w:val="006E396B"/>
    <w:rsid w:val="006E6425"/>
    <w:rsid w:val="00767CCB"/>
    <w:rsid w:val="007E1CF8"/>
    <w:rsid w:val="008E6AD1"/>
    <w:rsid w:val="009E4A15"/>
    <w:rsid w:val="00A47E0C"/>
    <w:rsid w:val="00B65682"/>
    <w:rsid w:val="00C10373"/>
    <w:rsid w:val="00CD0879"/>
    <w:rsid w:val="00D20BE5"/>
    <w:rsid w:val="00E328E8"/>
    <w:rsid w:val="00E57635"/>
    <w:rsid w:val="00F743A6"/>
    <w:rsid w:val="00FA6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C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corddata">
    <w:name w:val="recorddata"/>
    <w:basedOn w:val="Fuentedeprrafopredeter"/>
    <w:rsid w:val="00D20B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667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Narvaez</dc:creator>
  <cp:lastModifiedBy>Sebastian Narvaez</cp:lastModifiedBy>
  <cp:revision>2</cp:revision>
  <dcterms:created xsi:type="dcterms:W3CDTF">2011-08-24T16:19:00Z</dcterms:created>
  <dcterms:modified xsi:type="dcterms:W3CDTF">2011-09-09T05:19:00Z</dcterms:modified>
</cp:coreProperties>
</file>