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32" w:rsidRPr="006A7288" w:rsidRDefault="005A6432" w:rsidP="005A6432">
      <w:pPr>
        <w:rPr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b/>
          <w:noProof/>
          <w:sz w:val="36"/>
          <w:szCs w:val="36"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4874260</wp:posOffset>
            </wp:positionH>
            <wp:positionV relativeFrom="paragraph">
              <wp:posOffset>-480695</wp:posOffset>
            </wp:positionV>
            <wp:extent cx="1562100" cy="1219200"/>
            <wp:effectExtent l="0" t="0" r="0" b="0"/>
            <wp:wrapSquare wrapText="bothSides"/>
            <wp:docPr id="14" name="Imagen 11" descr="C:\Documents and Settings\Windows XP\Configuración local\Archivos temporales de Internet\Content.IE5\0RSITXC2\MC9002339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Documents and Settings\Windows XP\Configuración local\Archivos temporales de Internet\Content.IE5\0RSITXC2\MC900233924[1]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821918">
                      <a:off x="0" y="0"/>
                      <a:ext cx="15621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3B6C">
        <w:rPr>
          <w:rFonts w:ascii="Georgia" w:hAnsi="Georgia"/>
          <w:b/>
          <w:sz w:val="36"/>
          <w:szCs w:val="36"/>
        </w:rPr>
        <w:t xml:space="preserve">6.  </w:t>
      </w:r>
      <w:r w:rsidRPr="006A7288">
        <w:rPr>
          <w:rFonts w:ascii="Georgia" w:hAnsi="Georgia"/>
          <w:b/>
          <w:sz w:val="36"/>
          <w:szCs w:val="36"/>
          <w:u w:val="single"/>
        </w:rPr>
        <w:t>RECIBO</w:t>
      </w:r>
    </w:p>
    <w:p w:rsidR="005A6432" w:rsidRDefault="005A6432" w:rsidP="005A6432">
      <w:pPr>
        <w:pStyle w:val="NormalWeb"/>
        <w:jc w:val="both"/>
        <w:rPr>
          <w:rFonts w:ascii="Georgia" w:hAnsi="Georgia" w:cs="Arial"/>
          <w:color w:val="4F6228" w:themeColor="accent3" w:themeShade="80"/>
          <w:sz w:val="28"/>
          <w:szCs w:val="28"/>
        </w:rPr>
      </w:pPr>
      <w:r>
        <w:rPr>
          <w:rFonts w:ascii="Georgia" w:hAnsi="Georgia" w:cs="Arial"/>
          <w:color w:val="4F6228" w:themeColor="accent3" w:themeShade="80"/>
          <w:sz w:val="32"/>
          <w:szCs w:val="32"/>
        </w:rPr>
        <w:t xml:space="preserve">    </w:t>
      </w:r>
      <w:r w:rsidRPr="005A6432">
        <w:rPr>
          <w:rFonts w:ascii="Georgia" w:hAnsi="Georgia" w:cs="Arial"/>
          <w:color w:val="4F6228" w:themeColor="accent3" w:themeShade="80"/>
          <w:sz w:val="28"/>
          <w:szCs w:val="28"/>
        </w:rPr>
        <w:t>Cuando una persona física o jurídica (empresa) cobra una cierta cantidad de dinero de otra, el primero deberá extender al segundo un documento que acredite o justifique que ha cobrado una cierta cantidad de dinero de otra por un determinado concepto. A ese documento se le denomina recibo.</w:t>
      </w:r>
    </w:p>
    <w:p w:rsidR="005A6432" w:rsidRPr="005A6432" w:rsidRDefault="005A6432" w:rsidP="005A6432">
      <w:pPr>
        <w:pStyle w:val="NormalWeb"/>
        <w:jc w:val="both"/>
        <w:rPr>
          <w:rFonts w:ascii="Georgia" w:hAnsi="Georgia" w:cs="Arial"/>
          <w:color w:val="4F6228" w:themeColor="accent3" w:themeShade="80"/>
          <w:sz w:val="28"/>
          <w:szCs w:val="28"/>
        </w:rPr>
      </w:pPr>
    </w:p>
    <w:p w:rsidR="005A6432" w:rsidRDefault="005A6432" w:rsidP="005A6432">
      <w:pPr>
        <w:pStyle w:val="NormalWeb"/>
        <w:jc w:val="both"/>
        <w:rPr>
          <w:rFonts w:ascii="Georgia" w:hAnsi="Georgia" w:cs="Arial"/>
          <w:color w:val="4F6228" w:themeColor="accent3" w:themeShade="80"/>
          <w:sz w:val="28"/>
          <w:szCs w:val="28"/>
        </w:rPr>
      </w:pPr>
      <w:r w:rsidRPr="005A6432">
        <w:rPr>
          <w:b/>
          <w:i/>
          <w:noProof/>
          <w:color w:val="4F6228" w:themeColor="accent3" w:themeShade="80"/>
          <w:sz w:val="28"/>
          <w:szCs w:val="28"/>
          <w:u w:val="single"/>
          <w:lang w:val="es-AR"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2204720</wp:posOffset>
            </wp:positionH>
            <wp:positionV relativeFrom="paragraph">
              <wp:posOffset>551180</wp:posOffset>
            </wp:positionV>
            <wp:extent cx="4191635" cy="2917190"/>
            <wp:effectExtent l="95250" t="114300" r="75565" b="92710"/>
            <wp:wrapSquare wrapText="bothSides"/>
            <wp:docPr id="15" name="Imagen 1" descr="http://www.grafcroma.com.ar/images/talonarios/galeria/images/Recibo%2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grafcroma.com.ar/images/talonarios/galeria/images/Recibo%20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89224">
                      <a:off x="0" y="0"/>
                      <a:ext cx="4191635" cy="291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6432">
        <w:rPr>
          <w:rFonts w:ascii="Georgia" w:hAnsi="Georgia" w:cs="Arial"/>
          <w:i/>
          <w:color w:val="4F6228" w:themeColor="accent3" w:themeShade="80"/>
          <w:sz w:val="28"/>
          <w:szCs w:val="28"/>
        </w:rPr>
        <w:t>Los recibos deben contener la información necesaria para que tengan</w:t>
      </w:r>
      <w:r w:rsidRPr="005A6432">
        <w:rPr>
          <w:rFonts w:ascii="Georgia" w:hAnsi="Georgia" w:cs="Arial"/>
          <w:color w:val="4F6228" w:themeColor="accent3" w:themeShade="80"/>
          <w:sz w:val="28"/>
          <w:szCs w:val="28"/>
        </w:rPr>
        <w:t xml:space="preserve"> validez, éstos deberán disponer de un número que identifica al recibo (de las misma manera que los pedidos, abonos y facturas), del nombre de la persona física o jurídica  que paga, y del importe del mismo expresado en letras y número; del concepto por el que se paga dicho importe, del lugar y la fecha en la que se expide el recibo, del nombre y de la firma de la persona que recibe el dinero.</w:t>
      </w:r>
    </w:p>
    <w:p w:rsidR="005A6432" w:rsidRPr="005A6432" w:rsidRDefault="005A6432" w:rsidP="005A6432">
      <w:pPr>
        <w:pStyle w:val="NormalWeb"/>
        <w:jc w:val="both"/>
        <w:rPr>
          <w:rFonts w:ascii="Georgia" w:hAnsi="Georgia" w:cs="Arial"/>
          <w:color w:val="4F6228" w:themeColor="accent3" w:themeShade="80"/>
          <w:sz w:val="28"/>
          <w:szCs w:val="28"/>
        </w:rPr>
      </w:pPr>
    </w:p>
    <w:p w:rsidR="005A6432" w:rsidRPr="005A6432" w:rsidRDefault="005A6432" w:rsidP="005A6432">
      <w:pPr>
        <w:pStyle w:val="NormalWeb"/>
        <w:jc w:val="both"/>
        <w:rPr>
          <w:rFonts w:ascii="Georgia" w:hAnsi="Georgia" w:cs="Arial"/>
          <w:color w:val="4F6228" w:themeColor="accent3" w:themeShade="80"/>
          <w:sz w:val="28"/>
          <w:szCs w:val="28"/>
        </w:rPr>
      </w:pPr>
      <w:r w:rsidRPr="005A6432">
        <w:rPr>
          <w:rFonts w:ascii="Georgia" w:hAnsi="Georgia" w:cs="Arial"/>
          <w:color w:val="4F6228" w:themeColor="accent3" w:themeShade="80"/>
          <w:sz w:val="28"/>
          <w:szCs w:val="28"/>
        </w:rPr>
        <w:t>El original es para el pagador y significa que pagó; el duplicado es para el cobrador y significa que ha recibido dinero por un motivo determinado.</w:t>
      </w:r>
    </w:p>
    <w:p w:rsidR="005A6432" w:rsidRPr="005A6432" w:rsidRDefault="005A6432" w:rsidP="005A6432">
      <w:pPr>
        <w:pStyle w:val="NormalWeb"/>
        <w:jc w:val="both"/>
        <w:rPr>
          <w:rFonts w:ascii="Georgia" w:hAnsi="Georgia" w:cs="Arial"/>
          <w:color w:val="4F6228" w:themeColor="accent3" w:themeShade="80"/>
          <w:sz w:val="28"/>
          <w:szCs w:val="28"/>
        </w:rPr>
      </w:pPr>
      <w:r w:rsidRPr="005A6432">
        <w:rPr>
          <w:rFonts w:ascii="Georgia" w:hAnsi="Georgia" w:cs="Arial"/>
          <w:color w:val="4F6228" w:themeColor="accent3" w:themeShade="80"/>
          <w:sz w:val="28"/>
          <w:szCs w:val="28"/>
        </w:rPr>
        <w:t>El recibo también puede ser modelo A, B o C, pero en el caso de que se haya enviado una factura anteriormente, llevará una X para Monotributista y R para Inscriptos.</w:t>
      </w:r>
    </w:p>
    <w:sectPr w:rsidR="005A6432" w:rsidRPr="005A6432" w:rsidSect="006D29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6432"/>
    <w:rsid w:val="005A6432"/>
    <w:rsid w:val="006D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643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2011-06-03T22:17:00Z</dcterms:created>
  <dcterms:modified xsi:type="dcterms:W3CDTF">2011-06-03T22:18:00Z</dcterms:modified>
</cp:coreProperties>
</file>