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AF" w:rsidRPr="004856AF" w:rsidRDefault="004856AF" w:rsidP="004856AF">
      <w:pPr>
        <w:pStyle w:val="NormalWeb"/>
        <w:jc w:val="center"/>
        <w:rPr>
          <w:sz w:val="40"/>
          <w:szCs w:val="40"/>
        </w:rPr>
      </w:pPr>
      <w:r>
        <w:rPr>
          <w:sz w:val="40"/>
          <w:szCs w:val="40"/>
        </w:rPr>
        <w:t>GLOBO AEREOSTATICO</w:t>
      </w:r>
    </w:p>
    <w:p w:rsidR="004856AF" w:rsidRDefault="004856AF" w:rsidP="004856AF">
      <w:pPr>
        <w:jc w:val="center"/>
        <w:rPr>
          <w:sz w:val="40"/>
          <w:szCs w:val="40"/>
        </w:rPr>
      </w:pPr>
    </w:p>
    <w:p w:rsidR="004856AF" w:rsidRDefault="004856AF" w:rsidP="004856AF">
      <w:pPr>
        <w:jc w:val="center"/>
        <w:rPr>
          <w:sz w:val="40"/>
          <w:szCs w:val="40"/>
        </w:rPr>
      </w:pPr>
    </w:p>
    <w:p w:rsidR="005E4E72" w:rsidRDefault="004856AF" w:rsidP="004856AF">
      <w:pPr>
        <w:jc w:val="center"/>
        <w:rPr>
          <w:sz w:val="40"/>
          <w:szCs w:val="40"/>
        </w:rPr>
      </w:pPr>
    </w:p>
    <w:p w:rsidR="004856AF" w:rsidRDefault="004856AF" w:rsidP="004856AF">
      <w:pPr>
        <w:pStyle w:val="NormalWeb"/>
      </w:pPr>
      <w:r>
        <w:t xml:space="preserve">Es una </w:t>
      </w:r>
      <w:r w:rsidRPr="004856AF">
        <w:t>aeronave</w:t>
      </w:r>
      <w:r>
        <w:t xml:space="preserve"> </w:t>
      </w:r>
      <w:r w:rsidRPr="004856AF">
        <w:t>aerostática</w:t>
      </w:r>
      <w:r>
        <w:t xml:space="preserve"> no propulsada que se sirve del </w:t>
      </w:r>
      <w:r w:rsidRPr="004856AF">
        <w:t>principio de los fluidos</w:t>
      </w:r>
      <w:r>
        <w:t xml:space="preserve">  de </w:t>
      </w:r>
      <w:r w:rsidRPr="004856AF">
        <w:t>Arquímedes</w:t>
      </w:r>
      <w:r>
        <w:t xml:space="preserve">  para volar, entendiendo el </w:t>
      </w:r>
      <w:r w:rsidRPr="004856AF">
        <w:t>aire</w:t>
      </w:r>
      <w:r>
        <w:t xml:space="preserve"> como un </w:t>
      </w:r>
      <w:r w:rsidRPr="004856AF">
        <w:t>fluido</w:t>
      </w:r>
      <w:r>
        <w:t>.</w:t>
      </w:r>
    </w:p>
    <w:p w:rsidR="004856AF" w:rsidRDefault="004856AF" w:rsidP="004856AF">
      <w:pPr>
        <w:pStyle w:val="NormalWeb"/>
      </w:pPr>
      <w:r>
        <w:t xml:space="preserve">Siempre están compuestos por una bolsa que encierra una masa de </w:t>
      </w:r>
      <w:r w:rsidRPr="004856AF">
        <w:t>gas</w:t>
      </w:r>
      <w:r>
        <w:t xml:space="preserve"> más ligero que el aire y de ahí que se conozcan popularmente como </w:t>
      </w:r>
      <w:r w:rsidRPr="004856AF">
        <w:rPr>
          <w:i/>
          <w:iCs/>
        </w:rPr>
        <w:t>globos</w:t>
      </w:r>
      <w:r>
        <w:t>.</w:t>
      </w:r>
    </w:p>
    <w:p w:rsidR="004856AF" w:rsidRPr="004856AF" w:rsidRDefault="004856AF" w:rsidP="004856A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4856AF" w:rsidRPr="004856AF" w:rsidSect="004856AF">
      <w:pgSz w:w="11906" w:h="16838"/>
      <w:pgMar w:top="1417" w:right="1701" w:bottom="1417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56AF"/>
    <w:rsid w:val="0019376E"/>
    <w:rsid w:val="0030066E"/>
    <w:rsid w:val="00352F51"/>
    <w:rsid w:val="004856AF"/>
    <w:rsid w:val="006F5122"/>
    <w:rsid w:val="00980AB8"/>
    <w:rsid w:val="009B2DD3"/>
    <w:rsid w:val="00DA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856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értice">
  <a:themeElements>
    <a:clrScheme name="Vért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Vért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ért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266</Characters>
  <Application>Microsoft Office Word</Application>
  <DocSecurity>0</DocSecurity>
  <Lines>2</Lines>
  <Paragraphs>1</Paragraphs>
  <ScaleCrop>false</ScaleCrop>
  <Company>UCA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Estudiante-05</dc:creator>
  <cp:keywords/>
  <dc:description/>
  <cp:lastModifiedBy>Estudiante-05</cp:lastModifiedBy>
  <cp:revision>2</cp:revision>
  <dcterms:created xsi:type="dcterms:W3CDTF">2011-05-05T14:04:00Z</dcterms:created>
  <dcterms:modified xsi:type="dcterms:W3CDTF">2011-05-05T14:09:00Z</dcterms:modified>
</cp:coreProperties>
</file>