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7A" w:rsidRDefault="0082767A"/>
    <w:p w:rsidR="0082767A" w:rsidRPr="0082767A" w:rsidRDefault="0082767A" w:rsidP="0082767A"/>
    <w:p w:rsidR="0082767A" w:rsidRPr="00CF2DDB" w:rsidRDefault="00CF2DDB" w:rsidP="007B6CEC">
      <w:pPr>
        <w:tabs>
          <w:tab w:val="left" w:pos="5010"/>
        </w:tabs>
        <w:jc w:val="center"/>
        <w:rPr>
          <w:color w:val="F272AE" w:themeColor="accent2" w:themeTint="99"/>
          <w:sz w:val="48"/>
          <w:szCs w:val="48"/>
        </w:rPr>
      </w:pPr>
      <w:r w:rsidRPr="00CF2DDB">
        <w:rPr>
          <w:color w:val="F272AE" w:themeColor="accent2" w:themeTint="99"/>
          <w:sz w:val="48"/>
          <w:szCs w:val="48"/>
        </w:rPr>
        <w:t>La Flor</w:t>
      </w:r>
    </w:p>
    <w:p w:rsidR="0082767A" w:rsidRDefault="0082767A" w:rsidP="007B6CEC">
      <w:pPr>
        <w:jc w:val="center"/>
      </w:pPr>
    </w:p>
    <w:p w:rsidR="0082767A" w:rsidRDefault="00CF2DDB" w:rsidP="007B6CEC">
      <w:pPr>
        <w:tabs>
          <w:tab w:val="left" w:pos="3735"/>
        </w:tabs>
        <w:jc w:val="center"/>
        <w:rPr>
          <w:color w:val="F272AE" w:themeColor="accent2" w:themeTint="99"/>
          <w:sz w:val="52"/>
          <w:szCs w:val="52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PE"/>
        </w:rPr>
        <w:drawing>
          <wp:inline distT="0" distB="0" distL="0" distR="0">
            <wp:extent cx="1373786" cy="1504950"/>
            <wp:effectExtent l="19050" t="0" r="0" b="0"/>
            <wp:docPr id="5" name="Imagen 10" descr="http://t2.gstatic.com/images?q=tbn:ANd9GcRgFBE5togMXlUxks7pFqFoRvTUcSPxcBXiHjXHcHf74TD1Ysm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2.gstatic.com/images?q=tbn:ANd9GcRgFBE5togMXlUxks7pFqFoRvTUcSPxcBXiHjXHcHf74TD1Ysm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505" cy="1505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67A" w:rsidRDefault="0082767A" w:rsidP="008A46F3">
      <w:pPr>
        <w:tabs>
          <w:tab w:val="left" w:pos="3735"/>
        </w:tabs>
        <w:jc w:val="both"/>
        <w:rPr>
          <w:color w:val="F272AE" w:themeColor="accent2" w:themeTint="99"/>
          <w:sz w:val="52"/>
          <w:szCs w:val="52"/>
        </w:rPr>
      </w:pPr>
    </w:p>
    <w:p w:rsidR="0082767A" w:rsidRPr="00CE4680" w:rsidRDefault="0082767A" w:rsidP="007B6CEC">
      <w:pPr>
        <w:pStyle w:val="NormalWeb"/>
        <w:jc w:val="both"/>
        <w:rPr>
          <w:b/>
          <w:sz w:val="22"/>
          <w:szCs w:val="22"/>
          <w:lang w:val="es-ES"/>
        </w:rPr>
      </w:pPr>
      <w:r w:rsidRPr="00CE4680">
        <w:rPr>
          <w:b/>
          <w:sz w:val="22"/>
          <w:szCs w:val="22"/>
          <w:lang w:val="es-ES"/>
        </w:rPr>
        <w:t xml:space="preserve">La </w:t>
      </w:r>
      <w:r w:rsidRPr="00CE4680">
        <w:rPr>
          <w:b/>
          <w:bCs/>
          <w:sz w:val="22"/>
          <w:szCs w:val="22"/>
          <w:lang w:val="es-ES"/>
        </w:rPr>
        <w:t>flor</w:t>
      </w:r>
      <w:r w:rsidRPr="00CE4680">
        <w:rPr>
          <w:b/>
          <w:sz w:val="22"/>
          <w:szCs w:val="22"/>
          <w:lang w:val="es-ES"/>
        </w:rPr>
        <w:t xml:space="preserve"> es </w:t>
      </w:r>
      <w:r w:rsidR="00DE4907" w:rsidRPr="00CE4680">
        <w:rPr>
          <w:b/>
          <w:sz w:val="22"/>
          <w:szCs w:val="22"/>
          <w:lang w:val="es-ES"/>
        </w:rPr>
        <w:t>la estructura reproductiva característica de las plantas llamadas espermatofita o fanerógama</w:t>
      </w:r>
      <w:r w:rsidRPr="00CE4680">
        <w:rPr>
          <w:b/>
          <w:sz w:val="22"/>
          <w:szCs w:val="22"/>
          <w:lang w:val="es-ES"/>
        </w:rPr>
        <w:t xml:space="preserve">. La función de una flor es producir semillas a través de la </w:t>
      </w:r>
      <w:r w:rsidR="00DE4907" w:rsidRPr="00CE4680">
        <w:rPr>
          <w:b/>
          <w:sz w:val="22"/>
          <w:szCs w:val="22"/>
          <w:lang w:val="es-ES"/>
        </w:rPr>
        <w:t xml:space="preserve">reproducción </w:t>
      </w:r>
      <w:r w:rsidRPr="00CE4680">
        <w:rPr>
          <w:b/>
          <w:sz w:val="22"/>
          <w:szCs w:val="22"/>
          <w:lang w:val="es-ES"/>
        </w:rPr>
        <w:t>sexual. Para las plantas, las semillas son la próxima generación, y sirven como el principal medio a través del cual las especies se perpetúan y se propagan.</w:t>
      </w:r>
    </w:p>
    <w:p w:rsidR="0082767A" w:rsidRPr="00CE4680" w:rsidRDefault="0082767A" w:rsidP="007B6CEC">
      <w:pPr>
        <w:pStyle w:val="NormalWeb"/>
        <w:jc w:val="both"/>
        <w:rPr>
          <w:b/>
          <w:sz w:val="22"/>
          <w:szCs w:val="22"/>
          <w:lang w:val="es-ES"/>
        </w:rPr>
      </w:pPr>
      <w:r w:rsidRPr="00CE4680">
        <w:rPr>
          <w:b/>
          <w:sz w:val="22"/>
          <w:szCs w:val="22"/>
          <w:lang w:val="es-ES"/>
        </w:rPr>
        <w:t>Todas las espermatofitas poseen flores que producirán semillas, pero la organización interna de la flor es muy diferente en los dos principales grupos de espermatofitas:</w:t>
      </w:r>
      <w:r w:rsidR="00DE4907" w:rsidRPr="00CE4680">
        <w:rPr>
          <w:b/>
          <w:sz w:val="22"/>
          <w:szCs w:val="22"/>
          <w:lang w:val="es-ES"/>
        </w:rPr>
        <w:t xml:space="preserve"> gimnospermas</w:t>
      </w:r>
      <w:r w:rsidRPr="00CE4680">
        <w:rPr>
          <w:b/>
          <w:sz w:val="22"/>
          <w:szCs w:val="22"/>
          <w:lang w:val="es-ES"/>
        </w:rPr>
        <w:t xml:space="preserve"> vivientes y </w:t>
      </w:r>
      <w:r w:rsidR="00DE4907" w:rsidRPr="00CE4680">
        <w:rPr>
          <w:b/>
          <w:sz w:val="22"/>
          <w:szCs w:val="22"/>
          <w:lang w:val="es-ES"/>
        </w:rPr>
        <w:t>angiospermas</w:t>
      </w:r>
    </w:p>
    <w:p w:rsidR="0082767A" w:rsidRPr="00CE4680" w:rsidRDefault="0082767A" w:rsidP="007B6CEC">
      <w:pPr>
        <w:pStyle w:val="NormalWeb"/>
        <w:jc w:val="both"/>
        <w:rPr>
          <w:b/>
          <w:sz w:val="22"/>
          <w:szCs w:val="22"/>
          <w:lang w:val="es-ES"/>
        </w:rPr>
      </w:pPr>
      <w:r w:rsidRPr="00CE4680">
        <w:rPr>
          <w:b/>
          <w:sz w:val="22"/>
          <w:szCs w:val="22"/>
          <w:lang w:val="es-ES"/>
        </w:rPr>
        <w:t xml:space="preserve">Las gimnospermas pueden poseer flores que se reúnen en </w:t>
      </w:r>
      <w:r w:rsidR="00DE4907" w:rsidRPr="00CE4680">
        <w:rPr>
          <w:b/>
          <w:sz w:val="22"/>
          <w:szCs w:val="22"/>
          <w:lang w:val="es-ES"/>
        </w:rPr>
        <w:t>estróbilos,</w:t>
      </w:r>
      <w:r w:rsidRPr="00CE4680">
        <w:rPr>
          <w:b/>
          <w:sz w:val="22"/>
          <w:szCs w:val="22"/>
          <w:lang w:val="es-ES"/>
        </w:rPr>
        <w:t xml:space="preserve"> o la misma flor puede ser un estróbilo de hojas fértiles. En cambio una flor típica de angiosperma está compuesta por cuatro tipos de hojas</w:t>
      </w:r>
      <w:r w:rsidR="00CE4680" w:rsidRPr="00CE4680">
        <w:rPr>
          <w:b/>
          <w:sz w:val="22"/>
          <w:szCs w:val="22"/>
          <w:lang w:val="es-ES"/>
        </w:rPr>
        <w:t xml:space="preserve"> </w:t>
      </w:r>
      <w:r w:rsidRPr="00CE4680">
        <w:rPr>
          <w:b/>
          <w:sz w:val="22"/>
          <w:szCs w:val="22"/>
          <w:lang w:val="es-ES"/>
        </w:rPr>
        <w:t xml:space="preserve"> modificadas, tanto estructural como fisiológicamente, para producir y proteger los </w:t>
      </w:r>
      <w:r w:rsidR="00CE4680">
        <w:rPr>
          <w:b/>
          <w:sz w:val="22"/>
          <w:szCs w:val="22"/>
          <w:lang w:val="es-ES"/>
        </w:rPr>
        <w:t xml:space="preserve">gametos, </w:t>
      </w:r>
      <w:r w:rsidR="00CE4680" w:rsidRPr="00CE4680">
        <w:rPr>
          <w:b/>
          <w:sz w:val="22"/>
          <w:szCs w:val="22"/>
        </w:rPr>
        <w:t>sépalos,</w:t>
      </w:r>
      <w:r w:rsidR="00CE4680" w:rsidRPr="00CE4680">
        <w:rPr>
          <w:b/>
          <w:sz w:val="22"/>
          <w:szCs w:val="22"/>
          <w:lang w:val="es-ES"/>
        </w:rPr>
        <w:t xml:space="preserve"> </w:t>
      </w:r>
      <w:r w:rsidR="00CE4680" w:rsidRPr="00CE4680">
        <w:rPr>
          <w:b/>
          <w:sz w:val="22"/>
          <w:szCs w:val="22"/>
        </w:rPr>
        <w:t>pétalos,</w:t>
      </w:r>
      <w:r w:rsidR="00CE4680" w:rsidRPr="00CE4680">
        <w:rPr>
          <w:b/>
          <w:sz w:val="22"/>
          <w:szCs w:val="22"/>
          <w:lang w:val="es-ES"/>
        </w:rPr>
        <w:t xml:space="preserve"> </w:t>
      </w:r>
      <w:r w:rsidR="00CE4680" w:rsidRPr="00CE4680">
        <w:rPr>
          <w:b/>
          <w:sz w:val="22"/>
          <w:szCs w:val="22"/>
        </w:rPr>
        <w:t xml:space="preserve">estambres </w:t>
      </w:r>
      <w:r w:rsidRPr="00CE4680">
        <w:rPr>
          <w:b/>
          <w:sz w:val="22"/>
          <w:szCs w:val="22"/>
          <w:lang w:val="es-ES"/>
        </w:rPr>
        <w:t xml:space="preserve"> y</w:t>
      </w:r>
      <w:r w:rsidR="00CE4680" w:rsidRPr="00CE4680">
        <w:rPr>
          <w:b/>
          <w:sz w:val="22"/>
          <w:szCs w:val="22"/>
        </w:rPr>
        <w:t xml:space="preserve"> carpelos</w:t>
      </w:r>
      <w:r w:rsidRPr="00CE4680">
        <w:rPr>
          <w:b/>
          <w:sz w:val="22"/>
          <w:szCs w:val="22"/>
          <w:lang w:val="es-ES"/>
        </w:rPr>
        <w:t>.</w:t>
      </w:r>
      <w:r w:rsidRPr="00CE4680">
        <w:rPr>
          <w:rStyle w:val="corchete-llamada1"/>
          <w:b/>
          <w:color w:val="0000FF"/>
          <w:sz w:val="22"/>
          <w:szCs w:val="22"/>
          <w:u w:val="single"/>
          <w:vertAlign w:val="superscript"/>
          <w:lang w:val="es-ES"/>
        </w:rPr>
        <w:t>[]</w:t>
      </w:r>
    </w:p>
    <w:p w:rsidR="0082767A" w:rsidRDefault="0082767A" w:rsidP="007B6CEC">
      <w:pPr>
        <w:tabs>
          <w:tab w:val="left" w:pos="3735"/>
        </w:tabs>
        <w:jc w:val="both"/>
        <w:rPr>
          <w:b/>
          <w:color w:val="F272AE" w:themeColor="accent2" w:themeTint="99"/>
        </w:rPr>
      </w:pPr>
    </w:p>
    <w:p w:rsidR="00CE4680" w:rsidRDefault="00CE4680" w:rsidP="007B6CEC">
      <w:pPr>
        <w:tabs>
          <w:tab w:val="left" w:pos="3735"/>
        </w:tabs>
        <w:jc w:val="both"/>
        <w:rPr>
          <w:b/>
          <w:color w:val="F272AE" w:themeColor="accent2" w:themeTint="99"/>
          <w:sz w:val="48"/>
          <w:szCs w:val="48"/>
        </w:rPr>
      </w:pPr>
    </w:p>
    <w:p w:rsidR="00CE4680" w:rsidRDefault="00CE4680" w:rsidP="007B6CEC">
      <w:pPr>
        <w:jc w:val="both"/>
        <w:rPr>
          <w:sz w:val="48"/>
          <w:szCs w:val="48"/>
        </w:rPr>
      </w:pPr>
      <w:r>
        <w:rPr>
          <w:rFonts w:ascii="Arial" w:hAnsi="Arial" w:cs="Arial"/>
          <w:noProof/>
          <w:vanish/>
          <w:color w:val="0000FF"/>
          <w:sz w:val="27"/>
          <w:szCs w:val="27"/>
          <w:lang w:eastAsia="es-PE"/>
        </w:rPr>
        <w:drawing>
          <wp:inline distT="0" distB="0" distL="0" distR="0">
            <wp:extent cx="2466975" cy="1847850"/>
            <wp:effectExtent l="19050" t="0" r="9525" b="0"/>
            <wp:docPr id="4" name="rg_hi" descr="http://t3.gstatic.com/images?q=tbn:ANd9GcQNVcDSB8mbjxBY-JbnE4lJsUmRWbfznH2V5AGaB8UVFbcrzi2ul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NVcDSB8mbjxBY-JbnE4lJsUmRWbfznH2V5AGaB8UVFbcrzi2ul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FF"/>
          <w:sz w:val="27"/>
          <w:szCs w:val="27"/>
          <w:lang w:eastAsia="es-PE"/>
        </w:rPr>
        <w:drawing>
          <wp:inline distT="0" distB="0" distL="0" distR="0">
            <wp:extent cx="2466975" cy="1847850"/>
            <wp:effectExtent l="19050" t="0" r="9525" b="0"/>
            <wp:docPr id="2" name="rg_hi" descr="http://t3.gstatic.com/images?q=tbn:ANd9GcQNVcDSB8mbjxBY-JbnE4lJsUmRWbfznH2V5AGaB8UVFbcrzi2ul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NVcDSB8mbjxBY-JbnE4lJsUmRWbfznH2V5AGaB8UVFbcrzi2ul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680" w:rsidRDefault="00CE4680" w:rsidP="007B6CEC">
      <w:pPr>
        <w:tabs>
          <w:tab w:val="left" w:pos="3060"/>
        </w:tabs>
        <w:jc w:val="both"/>
        <w:rPr>
          <w:sz w:val="48"/>
          <w:szCs w:val="48"/>
        </w:rPr>
      </w:pPr>
    </w:p>
    <w:p w:rsidR="00CF2DDB" w:rsidRDefault="00CF2DDB" w:rsidP="007B6CEC">
      <w:pPr>
        <w:jc w:val="both"/>
        <w:rPr>
          <w:sz w:val="28"/>
          <w:szCs w:val="28"/>
        </w:rPr>
      </w:pPr>
    </w:p>
    <w:p w:rsidR="00CF2DDB" w:rsidRPr="00CF2DDB" w:rsidRDefault="00CF2DDB" w:rsidP="008A46F3">
      <w:pPr>
        <w:rPr>
          <w:color w:val="F272AE" w:themeColor="accent2" w:themeTint="99"/>
          <w:sz w:val="48"/>
          <w:szCs w:val="48"/>
        </w:rPr>
      </w:pPr>
    </w:p>
    <w:sectPr w:rsidR="00CF2DDB" w:rsidRPr="00CF2DDB" w:rsidSect="00E67F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67A"/>
    <w:rsid w:val="003D455F"/>
    <w:rsid w:val="007B6CEC"/>
    <w:rsid w:val="0082767A"/>
    <w:rsid w:val="008A46F3"/>
    <w:rsid w:val="00CE4680"/>
    <w:rsid w:val="00CF2DDB"/>
    <w:rsid w:val="00DE4907"/>
    <w:rsid w:val="00E67FAE"/>
    <w:rsid w:val="00F9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7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67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8276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orchete-llamada1">
    <w:name w:val="corchete-llamada1"/>
    <w:basedOn w:val="Fuentedeprrafopredeter"/>
    <w:rsid w:val="0082767A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imgurl=http://recetasdecocina.info/files/2010/08/400_1178495496_frutas.jpg&amp;imgrefurl=http://recetasdecocina.info/tag/frutos-secos/&amp;usg=___I2UHyeapKNQdOrdBzX9Ire7wJo=&amp;h=300&amp;w=400&amp;sz=65&amp;hl=es&amp;start=10&amp;zoom=1&amp;tbnid=bS3XQOz01eiCcM:&amp;tbnh=93&amp;tbnw=124&amp;ei=QTSTTcnkHY7QgAf-1Kka&amp;prev=/images?q=frutos&amp;hl=es&amp;biw=1020&amp;bih=539&amp;gbv=2&amp;tbs=isch:1&amp;itbs=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imgurl=http://3.bp.blogspot.com/_PhEYhVBxhQ8/SWzDj0uhAUI/AAAAAAAABNo/z4SV19pW-s4/s320/flores-clavel-dianthus-caryophyllus.jpg&amp;imgrefurl=http://www.gardenjunior.com/2009/01/flores-clavel-dianthus-caryophyllus.html&amp;usg=__k_uKEdZ9I5GIgy7Y-1h9vSdXAKI=&amp;h=195&amp;w=150&amp;sz=13&amp;hl=es&amp;start=32&amp;zoom=1&amp;tbnid=d77iY4O3pgyxZM:&amp;tbnh=120&amp;tbnw=92&amp;ei=1DaTTf3VNM6ugQfqyJ0Z&amp;prev=/images?q=flores+claveles&amp;hl=es&amp;biw=1020&amp;bih=539&amp;gbv=2&amp;tbs=isch:1&amp;itbs=1&amp;iact=rc&amp;dur=406&amp;oei=sTaTTYD4OsOU0QGx9dTNBw&amp;page=3&amp;ndsp=18&amp;ved=1t:429,r:14,s:32&amp;tx=50&amp;ty=4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Estudiante-04</dc:creator>
  <cp:keywords/>
  <dc:description/>
  <cp:lastModifiedBy>Estudiante-04</cp:lastModifiedBy>
  <cp:revision>5</cp:revision>
  <dcterms:created xsi:type="dcterms:W3CDTF">2011-03-28T14:09:00Z</dcterms:created>
  <dcterms:modified xsi:type="dcterms:W3CDTF">2011-03-31T13:57:00Z</dcterms:modified>
</cp:coreProperties>
</file>