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1B" w:rsidRDefault="0064421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</w:t>
      </w:r>
    </w:p>
    <w:p w:rsidR="0064421B" w:rsidRDefault="0064421B" w:rsidP="0064421B">
      <w:pPr>
        <w:tabs>
          <w:tab w:val="left" w:pos="4500"/>
        </w:tabs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Los Medios de Transporte</w:t>
      </w:r>
    </w:p>
    <w:p w:rsidR="0064421B" w:rsidRDefault="0064421B" w:rsidP="0064421B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Terrestre  </w:t>
      </w:r>
    </w:p>
    <w:p w:rsidR="0064421B" w:rsidRPr="0064421B" w:rsidRDefault="0064421B" w:rsidP="0064421B">
      <w:pPr>
        <w:rPr>
          <w:sz w:val="36"/>
          <w:szCs w:val="36"/>
          <w:lang w:val="es-ES"/>
        </w:rPr>
      </w:pPr>
    </w:p>
    <w:p w:rsidR="0064421B" w:rsidRDefault="0064421B" w:rsidP="0064421B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</w:t>
      </w:r>
    </w:p>
    <w:p w:rsidR="0064421B" w:rsidRDefault="0064421B" w:rsidP="0064421B">
      <w:pPr>
        <w:jc w:val="center"/>
        <w:rPr>
          <w:sz w:val="36"/>
          <w:szCs w:val="36"/>
          <w:lang w:val="es-ES"/>
        </w:rPr>
      </w:pPr>
    </w:p>
    <w:p w:rsidR="0064421B" w:rsidRDefault="0064421B" w:rsidP="0064421B">
      <w:pPr>
        <w:jc w:val="center"/>
        <w:rPr>
          <w:sz w:val="36"/>
          <w:szCs w:val="36"/>
          <w:lang w:val="es-ES"/>
        </w:rPr>
      </w:pPr>
    </w:p>
    <w:p w:rsidR="0064421B" w:rsidRDefault="0064421B" w:rsidP="0064421B">
      <w:pPr>
        <w:pStyle w:val="NormalWeb"/>
        <w:jc w:val="both"/>
        <w:rPr>
          <w:lang w:val="es-ES"/>
        </w:rPr>
      </w:pPr>
      <w:r>
        <w:rPr>
          <w:lang w:val="es-ES"/>
        </w:rPr>
        <w:t xml:space="preserve">El </w:t>
      </w:r>
      <w:r w:rsidRPr="0064421B">
        <w:rPr>
          <w:bCs/>
          <w:lang w:val="es-ES"/>
        </w:rPr>
        <w:t>transporte terrestre</w:t>
      </w:r>
      <w:r>
        <w:rPr>
          <w:lang w:val="es-ES"/>
        </w:rPr>
        <w:t xml:space="preserve"> es el medio de transporte que se realiza sobre o en la </w:t>
      </w:r>
      <w:r w:rsidRPr="0064421B">
        <w:rPr>
          <w:lang w:val="es-ES"/>
        </w:rPr>
        <w:t>corteza terrestre</w:t>
      </w:r>
      <w:r>
        <w:rPr>
          <w:lang w:val="es-ES"/>
        </w:rPr>
        <w:t xml:space="preserve">. La mayoría de los transportes terrestres se realizan sobre </w:t>
      </w:r>
      <w:r w:rsidRPr="0064421B">
        <w:rPr>
          <w:lang w:val="es-ES"/>
        </w:rPr>
        <w:t>ruedas</w:t>
      </w:r>
      <w:r>
        <w:rPr>
          <w:lang w:val="es-ES"/>
        </w:rPr>
        <w:t>.</w:t>
      </w:r>
    </w:p>
    <w:p w:rsidR="0064421B" w:rsidRDefault="0064421B" w:rsidP="0064421B">
      <w:pPr>
        <w:pStyle w:val="NormalWeb"/>
        <w:jc w:val="both"/>
        <w:rPr>
          <w:lang w:val="es-ES"/>
        </w:rPr>
      </w:pPr>
      <w:r>
        <w:rPr>
          <w:lang w:val="es-ES"/>
        </w:rPr>
        <w:t>En la actualidad se usan más que nada los transportes terrestres debido a que es más rápido viajar por las carreteras, pero al mismo tiempo contaminan. Los seres humanos los usamos para ir de un lado a otro mucho más rápido, sobre todo si es llevar productos de un lugar a otro. Antiguamente se usaba la bicicleta, con el tiempo la tecnología ha podido construir el auto y más tarde los trenes o el metro.</w:t>
      </w:r>
    </w:p>
    <w:p w:rsidR="0064421B" w:rsidRPr="0064421B" w:rsidRDefault="0064421B" w:rsidP="0064421B">
      <w:pPr>
        <w:rPr>
          <w:lang w:val="es-ES" w:eastAsia="es-PE"/>
        </w:rPr>
      </w:pPr>
    </w:p>
    <w:p w:rsidR="0064421B" w:rsidRDefault="0064421B" w:rsidP="0064421B">
      <w:pPr>
        <w:rPr>
          <w:lang w:val="es-ES" w:eastAsia="es-PE"/>
        </w:rPr>
      </w:pPr>
    </w:p>
    <w:p w:rsidR="0064421B" w:rsidRDefault="0019724C" w:rsidP="0064421B">
      <w:pPr>
        <w:jc w:val="center"/>
        <w:rPr>
          <w:lang w:val="es-ES" w:eastAsia="es-PE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4683939" cy="3581400"/>
            <wp:effectExtent l="0" t="0" r="0" b="0"/>
            <wp:docPr id="9" name="il_fi" descr="http://analuciaux3.galeon.com/transport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naluciaux3.galeon.com/transporte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939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1B" w:rsidRDefault="0064421B">
      <w:pPr>
        <w:rPr>
          <w:lang w:val="es-ES" w:eastAsia="es-PE"/>
        </w:rPr>
      </w:pPr>
      <w:r>
        <w:rPr>
          <w:lang w:val="es-ES" w:eastAsia="es-PE"/>
        </w:rPr>
        <w:br w:type="page"/>
      </w:r>
    </w:p>
    <w:p w:rsidR="0064421B" w:rsidRDefault="0064421B" w:rsidP="0064421B">
      <w:pPr>
        <w:jc w:val="center"/>
        <w:rPr>
          <w:lang w:val="es-ES" w:eastAsia="es-PE"/>
        </w:rPr>
      </w:pPr>
    </w:p>
    <w:p w:rsidR="0064421B" w:rsidRPr="0064421B" w:rsidRDefault="0064421B" w:rsidP="0064421B">
      <w:pPr>
        <w:rPr>
          <w:lang w:val="es-ES" w:eastAsia="es-PE"/>
        </w:rPr>
      </w:pPr>
    </w:p>
    <w:p w:rsidR="0064421B" w:rsidRPr="0064421B" w:rsidRDefault="0064421B" w:rsidP="0064421B">
      <w:pPr>
        <w:rPr>
          <w:lang w:val="es-ES" w:eastAsia="es-PE"/>
        </w:rPr>
      </w:pPr>
    </w:p>
    <w:p w:rsidR="0064421B" w:rsidRDefault="0064421B" w:rsidP="0064421B">
      <w:pPr>
        <w:rPr>
          <w:lang w:val="es-ES" w:eastAsia="es-PE"/>
        </w:rPr>
      </w:pPr>
    </w:p>
    <w:p w:rsidR="0064421B" w:rsidRDefault="0064421B" w:rsidP="0064421B">
      <w:pPr>
        <w:tabs>
          <w:tab w:val="left" w:pos="4275"/>
        </w:tabs>
        <w:jc w:val="center"/>
        <w:rPr>
          <w:sz w:val="36"/>
          <w:szCs w:val="36"/>
          <w:lang w:val="es-ES" w:eastAsia="es-PE"/>
        </w:rPr>
      </w:pPr>
      <w:r>
        <w:rPr>
          <w:sz w:val="36"/>
          <w:szCs w:val="36"/>
          <w:lang w:val="es-ES" w:eastAsia="es-PE"/>
        </w:rPr>
        <w:t>Medios de Transporte</w:t>
      </w:r>
    </w:p>
    <w:p w:rsidR="0064421B" w:rsidRDefault="0064421B" w:rsidP="0064421B">
      <w:pPr>
        <w:jc w:val="center"/>
        <w:rPr>
          <w:sz w:val="36"/>
          <w:szCs w:val="36"/>
          <w:lang w:val="es-ES" w:eastAsia="es-PE"/>
        </w:rPr>
      </w:pPr>
      <w:r>
        <w:rPr>
          <w:sz w:val="36"/>
          <w:szCs w:val="36"/>
          <w:lang w:val="es-ES" w:eastAsia="es-PE"/>
        </w:rPr>
        <w:t>Aéreo</w:t>
      </w:r>
    </w:p>
    <w:p w:rsidR="0064421B" w:rsidRPr="0064421B" w:rsidRDefault="0064421B" w:rsidP="0064421B">
      <w:pPr>
        <w:rPr>
          <w:sz w:val="36"/>
          <w:szCs w:val="36"/>
          <w:lang w:val="es-ES" w:eastAsia="es-PE"/>
        </w:rPr>
      </w:pPr>
    </w:p>
    <w:p w:rsidR="0064421B" w:rsidRDefault="0064421B" w:rsidP="0064421B">
      <w:pPr>
        <w:rPr>
          <w:sz w:val="36"/>
          <w:szCs w:val="36"/>
          <w:lang w:val="es-ES" w:eastAsia="es-PE"/>
        </w:rPr>
      </w:pPr>
    </w:p>
    <w:p w:rsidR="0064421B" w:rsidRPr="0064421B" w:rsidRDefault="0064421B" w:rsidP="0064421B">
      <w:pPr>
        <w:pStyle w:val="NormalWeb"/>
        <w:jc w:val="both"/>
        <w:rPr>
          <w:color w:val="000000" w:themeColor="text1"/>
          <w:lang w:val="es-ES"/>
        </w:rPr>
      </w:pPr>
      <w:r>
        <w:rPr>
          <w:sz w:val="36"/>
          <w:szCs w:val="36"/>
          <w:lang w:val="es-ES"/>
        </w:rPr>
        <w:tab/>
      </w:r>
      <w:r w:rsidRPr="0064421B">
        <w:rPr>
          <w:color w:val="000000" w:themeColor="text1"/>
          <w:lang w:val="es-ES"/>
        </w:rPr>
        <w:t xml:space="preserve">El </w:t>
      </w:r>
      <w:r w:rsidRPr="0064421B">
        <w:rPr>
          <w:bCs/>
          <w:color w:val="000000" w:themeColor="text1"/>
          <w:lang w:val="es-ES"/>
        </w:rPr>
        <w:t>transporte aéreo</w:t>
      </w:r>
      <w:r w:rsidRPr="0064421B">
        <w:rPr>
          <w:color w:val="000000" w:themeColor="text1"/>
          <w:lang w:val="es-ES"/>
        </w:rPr>
        <w:t xml:space="preserve"> o </w:t>
      </w:r>
      <w:r w:rsidRPr="0064421B">
        <w:rPr>
          <w:bCs/>
          <w:color w:val="000000" w:themeColor="text1"/>
          <w:lang w:val="es-ES"/>
        </w:rPr>
        <w:t>transporte por avión</w:t>
      </w:r>
      <w:r w:rsidRPr="0064421B">
        <w:rPr>
          <w:color w:val="000000" w:themeColor="text1"/>
          <w:lang w:val="es-ES"/>
        </w:rPr>
        <w:t xml:space="preserve"> es el servicio de trasladar de un lugar a otro </w:t>
      </w:r>
      <w:hyperlink r:id="rId6" w:tooltip="Pasajero" w:history="1">
        <w:r w:rsidRPr="0064421B">
          <w:rPr>
            <w:color w:val="000000" w:themeColor="text1"/>
            <w:lang w:val="es-ES"/>
          </w:rPr>
          <w:t>pasajeros</w:t>
        </w:r>
      </w:hyperlink>
      <w:r w:rsidRPr="0064421B">
        <w:rPr>
          <w:color w:val="000000" w:themeColor="text1"/>
          <w:lang w:val="es-ES"/>
        </w:rPr>
        <w:t xml:space="preserve"> o </w:t>
      </w:r>
      <w:hyperlink r:id="rId7" w:tooltip="Carga de pago" w:history="1">
        <w:r w:rsidRPr="0064421B">
          <w:rPr>
            <w:color w:val="000000" w:themeColor="text1"/>
            <w:lang w:val="es-ES"/>
          </w:rPr>
          <w:t>cargamento</w:t>
        </w:r>
      </w:hyperlink>
      <w:r w:rsidRPr="0064421B">
        <w:rPr>
          <w:color w:val="000000" w:themeColor="text1"/>
          <w:lang w:val="es-ES"/>
        </w:rPr>
        <w:t xml:space="preserve">, mediante la utilización de </w:t>
      </w:r>
      <w:hyperlink r:id="rId8" w:tooltip="Aeronave" w:history="1">
        <w:r w:rsidRPr="0064421B">
          <w:rPr>
            <w:color w:val="000000" w:themeColor="text1"/>
            <w:lang w:val="es-ES"/>
          </w:rPr>
          <w:t>aeronaves</w:t>
        </w:r>
      </w:hyperlink>
      <w:r w:rsidRPr="0064421B">
        <w:rPr>
          <w:color w:val="000000" w:themeColor="text1"/>
          <w:lang w:val="es-ES"/>
        </w:rPr>
        <w:t xml:space="preserve">, con fin lucrativo. El transporte aéreo tiene siempre fines comerciales. Si fuera con fines </w:t>
      </w:r>
      <w:hyperlink r:id="rId9" w:tooltip="Fuerzas armadas" w:history="1">
        <w:r w:rsidRPr="0064421B">
          <w:rPr>
            <w:color w:val="000000" w:themeColor="text1"/>
            <w:lang w:val="es-ES"/>
          </w:rPr>
          <w:t>militares</w:t>
        </w:r>
      </w:hyperlink>
      <w:r w:rsidRPr="0064421B">
        <w:rPr>
          <w:color w:val="000000" w:themeColor="text1"/>
          <w:lang w:val="es-ES"/>
        </w:rPr>
        <w:t xml:space="preserve">, éste se incluye en las actividades de </w:t>
      </w:r>
      <w:hyperlink r:id="rId10" w:history="1">
        <w:r w:rsidRPr="0064421B">
          <w:rPr>
            <w:color w:val="000000" w:themeColor="text1"/>
            <w:lang w:val="es-ES"/>
          </w:rPr>
          <w:t>logística</w:t>
        </w:r>
      </w:hyperlink>
      <w:r w:rsidRPr="0064421B">
        <w:rPr>
          <w:color w:val="000000" w:themeColor="text1"/>
          <w:lang w:val="es-ES"/>
        </w:rPr>
        <w:t>.</w:t>
      </w:r>
    </w:p>
    <w:p w:rsidR="0064421B" w:rsidRPr="0064421B" w:rsidRDefault="0064421B" w:rsidP="00644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</w:pPr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Líneas comerciales de transporte por </w:t>
      </w:r>
      <w:hyperlink r:id="rId11" w:tooltip="Avión comercial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avión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 en 2009.</w:t>
      </w:r>
    </w:p>
    <w:p w:rsidR="0064421B" w:rsidRPr="0064421B" w:rsidRDefault="0064421B" w:rsidP="00644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</w:pPr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Este modo de transporte, en principio, se pensó y desarrolló únicamente para pasajeros; sin embargo, gracias al uso de </w:t>
      </w:r>
      <w:hyperlink r:id="rId12" w:tooltip="Elemento unitario de carga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contenedores aéreos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 y al diseño de nuevos </w:t>
      </w:r>
      <w:hyperlink r:id="rId13" w:tooltip="Avión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aviones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 destinados a carga, el volumen de mercancías transportado por este medio se incrementa año tras año.</w:t>
      </w:r>
    </w:p>
    <w:p w:rsidR="0064421B" w:rsidRDefault="0064421B" w:rsidP="0064421B">
      <w:pPr>
        <w:tabs>
          <w:tab w:val="left" w:pos="3900"/>
        </w:tabs>
        <w:jc w:val="both"/>
        <w:rPr>
          <w:color w:val="000000" w:themeColor="text1"/>
          <w:sz w:val="36"/>
          <w:szCs w:val="36"/>
          <w:lang w:val="es-ES" w:eastAsia="es-PE"/>
        </w:rPr>
      </w:pPr>
    </w:p>
    <w:p w:rsidR="0064421B" w:rsidRDefault="0019724C" w:rsidP="0019724C">
      <w:pPr>
        <w:jc w:val="center"/>
        <w:rPr>
          <w:color w:val="000000" w:themeColor="text1"/>
          <w:sz w:val="36"/>
          <w:szCs w:val="36"/>
          <w:lang w:val="es-ES" w:eastAsia="es-PE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2748934" cy="2276475"/>
            <wp:effectExtent l="0" t="0" r="0" b="0"/>
            <wp:docPr id="10" name="il_fi" descr="http://3.bp.blogspot.com/_8c6kxbMw5h4/SOu0xc3cJsI/AAAAAAAAANw/yHpwRWSxXqQ/s400/transport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8c6kxbMw5h4/SOu0xc3cJsI/AAAAAAAAANw/yHpwRWSxXqQ/s400/transporte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72" cy="228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421B">
        <w:rPr>
          <w:color w:val="000000" w:themeColor="text1"/>
          <w:sz w:val="36"/>
          <w:szCs w:val="36"/>
          <w:lang w:val="es-ES" w:eastAsia="es-PE"/>
        </w:rPr>
        <w:br w:type="page"/>
      </w:r>
    </w:p>
    <w:p w:rsidR="0064421B" w:rsidRDefault="0064421B" w:rsidP="0064421B">
      <w:pPr>
        <w:tabs>
          <w:tab w:val="left" w:pos="3900"/>
        </w:tabs>
        <w:jc w:val="both"/>
        <w:rPr>
          <w:color w:val="000000" w:themeColor="text1"/>
          <w:sz w:val="36"/>
          <w:szCs w:val="36"/>
          <w:lang w:val="es-ES" w:eastAsia="es-PE"/>
        </w:rPr>
      </w:pPr>
    </w:p>
    <w:p w:rsidR="0064421B" w:rsidRDefault="0064421B" w:rsidP="0064421B">
      <w:pPr>
        <w:rPr>
          <w:sz w:val="36"/>
          <w:szCs w:val="36"/>
          <w:lang w:val="es-ES" w:eastAsia="es-PE"/>
        </w:rPr>
      </w:pPr>
    </w:p>
    <w:p w:rsidR="0064421B" w:rsidRDefault="0064421B" w:rsidP="0064421B">
      <w:pPr>
        <w:jc w:val="center"/>
        <w:rPr>
          <w:sz w:val="36"/>
          <w:szCs w:val="36"/>
          <w:lang w:val="es-ES" w:eastAsia="es-PE"/>
        </w:rPr>
      </w:pPr>
      <w:r>
        <w:rPr>
          <w:sz w:val="36"/>
          <w:szCs w:val="36"/>
          <w:lang w:val="es-ES" w:eastAsia="es-PE"/>
        </w:rPr>
        <w:t xml:space="preserve">Medios de Transporte </w:t>
      </w:r>
    </w:p>
    <w:p w:rsidR="0064421B" w:rsidRDefault="0064421B" w:rsidP="0064421B">
      <w:pPr>
        <w:tabs>
          <w:tab w:val="left" w:pos="4800"/>
        </w:tabs>
        <w:rPr>
          <w:sz w:val="36"/>
          <w:szCs w:val="36"/>
          <w:lang w:val="es-ES" w:eastAsia="es-PE"/>
        </w:rPr>
      </w:pPr>
      <w:r>
        <w:rPr>
          <w:sz w:val="36"/>
          <w:szCs w:val="36"/>
          <w:lang w:val="es-ES" w:eastAsia="es-PE"/>
        </w:rPr>
        <w:tab/>
        <w:t xml:space="preserve">Acuático </w:t>
      </w:r>
    </w:p>
    <w:p w:rsidR="0064421B" w:rsidRDefault="0064421B" w:rsidP="0064421B">
      <w:pPr>
        <w:rPr>
          <w:sz w:val="36"/>
          <w:szCs w:val="36"/>
          <w:lang w:val="es-ES" w:eastAsia="es-PE"/>
        </w:rPr>
      </w:pPr>
    </w:p>
    <w:p w:rsidR="0064421B" w:rsidRDefault="0064421B" w:rsidP="0064421B">
      <w:pPr>
        <w:tabs>
          <w:tab w:val="left" w:pos="3585"/>
        </w:tabs>
        <w:rPr>
          <w:sz w:val="36"/>
          <w:szCs w:val="36"/>
          <w:lang w:val="es-ES" w:eastAsia="es-PE"/>
        </w:rPr>
      </w:pPr>
      <w:r>
        <w:rPr>
          <w:sz w:val="36"/>
          <w:szCs w:val="36"/>
          <w:lang w:val="es-ES" w:eastAsia="es-PE"/>
        </w:rPr>
        <w:tab/>
      </w:r>
    </w:p>
    <w:p w:rsidR="0064421B" w:rsidRDefault="0064421B" w:rsidP="0064421B">
      <w:pPr>
        <w:rPr>
          <w:sz w:val="36"/>
          <w:szCs w:val="36"/>
          <w:lang w:val="es-ES" w:eastAsia="es-PE"/>
        </w:rPr>
      </w:pPr>
    </w:p>
    <w:p w:rsidR="0064421B" w:rsidRPr="0064421B" w:rsidRDefault="0064421B" w:rsidP="0064421B">
      <w:pPr>
        <w:pStyle w:val="NormalWeb"/>
        <w:jc w:val="both"/>
        <w:rPr>
          <w:color w:val="000000" w:themeColor="text1"/>
          <w:lang w:val="es-ES"/>
        </w:rPr>
      </w:pPr>
      <w:r>
        <w:rPr>
          <w:sz w:val="36"/>
          <w:szCs w:val="36"/>
          <w:lang w:val="es-ES"/>
        </w:rPr>
        <w:tab/>
      </w:r>
      <w:r w:rsidRPr="0064421B">
        <w:rPr>
          <w:color w:val="000000" w:themeColor="text1"/>
          <w:lang w:val="es-ES"/>
        </w:rPr>
        <w:t xml:space="preserve">El </w:t>
      </w:r>
      <w:r w:rsidRPr="0064421B">
        <w:rPr>
          <w:bCs/>
          <w:color w:val="000000" w:themeColor="text1"/>
          <w:lang w:val="es-ES"/>
        </w:rPr>
        <w:t>transporte marítimo</w:t>
      </w:r>
      <w:r w:rsidRPr="0064421B">
        <w:rPr>
          <w:color w:val="000000" w:themeColor="text1"/>
          <w:lang w:val="es-ES"/>
        </w:rPr>
        <w:t xml:space="preserve"> es la acción de llevar personas (</w:t>
      </w:r>
      <w:hyperlink r:id="rId15" w:history="1">
        <w:r w:rsidRPr="0064421B">
          <w:rPr>
            <w:color w:val="000000" w:themeColor="text1"/>
            <w:lang w:val="es-ES"/>
          </w:rPr>
          <w:t>pasajeros</w:t>
        </w:r>
      </w:hyperlink>
      <w:r w:rsidRPr="0064421B">
        <w:rPr>
          <w:color w:val="000000" w:themeColor="text1"/>
          <w:lang w:val="es-ES"/>
        </w:rPr>
        <w:t>) o cosas (</w:t>
      </w:r>
      <w:hyperlink r:id="rId16" w:tooltip="Carga de pago" w:history="1">
        <w:r w:rsidRPr="0064421B">
          <w:rPr>
            <w:color w:val="000000" w:themeColor="text1"/>
            <w:lang w:val="es-ES"/>
          </w:rPr>
          <w:t>cargas</w:t>
        </w:r>
      </w:hyperlink>
      <w:r w:rsidRPr="0064421B">
        <w:rPr>
          <w:color w:val="000000" w:themeColor="text1"/>
          <w:lang w:val="es-ES"/>
        </w:rPr>
        <w:t xml:space="preserve"> sólidas o líquidas) por </w:t>
      </w:r>
      <w:hyperlink r:id="rId17" w:history="1">
        <w:r w:rsidRPr="0064421B">
          <w:rPr>
            <w:color w:val="000000" w:themeColor="text1"/>
            <w:lang w:val="es-ES"/>
          </w:rPr>
          <w:t>mar</w:t>
        </w:r>
      </w:hyperlink>
      <w:r w:rsidRPr="0064421B">
        <w:rPr>
          <w:color w:val="000000" w:themeColor="text1"/>
          <w:lang w:val="es-ES"/>
        </w:rPr>
        <w:t xml:space="preserve"> de un punto geográfico a otro a bordo de un </w:t>
      </w:r>
      <w:hyperlink r:id="rId18" w:history="1">
        <w:r w:rsidRPr="0064421B">
          <w:rPr>
            <w:color w:val="000000" w:themeColor="text1"/>
            <w:lang w:val="es-ES"/>
          </w:rPr>
          <w:t>buque</w:t>
        </w:r>
      </w:hyperlink>
      <w:r w:rsidRPr="0064421B">
        <w:rPr>
          <w:color w:val="000000" w:themeColor="text1"/>
          <w:lang w:val="es-ES"/>
        </w:rPr>
        <w:t xml:space="preserve"> con un fin lucrativo.</w:t>
      </w:r>
    </w:p>
    <w:p w:rsidR="0064421B" w:rsidRPr="0064421B" w:rsidRDefault="0064421B" w:rsidP="00644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</w:pPr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Descarga de un buque portacontenedores en el mayor puerto de la </w:t>
      </w:r>
      <w:hyperlink r:id="rId19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India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, Jawaharlal Nehru Port, en Navi Mumbai, en el </w:t>
      </w:r>
      <w:hyperlink r:id="rId20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Mar Arábigo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>.</w:t>
      </w:r>
    </w:p>
    <w:p w:rsidR="0064421B" w:rsidRPr="0064421B" w:rsidRDefault="0064421B" w:rsidP="00644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</w:pPr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El transporte marítimo, en el ámbito mundial, es el modo más utilizado para el </w:t>
      </w:r>
      <w:hyperlink r:id="rId21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comercio internacional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. Es el que soporta mayor movimiento de mercancías, tanto en </w:t>
      </w:r>
      <w:hyperlink r:id="rId22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contenedor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, como </w:t>
      </w:r>
      <w:hyperlink r:id="rId23" w:tooltip="Carga a granel" w:history="1">
        <w:r w:rsidRPr="006442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PE"/>
          </w:rPr>
          <w:t>graneles</w:t>
        </w:r>
      </w:hyperlink>
      <w:r w:rsidRPr="00644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PE"/>
        </w:rPr>
        <w:t xml:space="preserve"> secos o líquidos.</w:t>
      </w:r>
    </w:p>
    <w:p w:rsidR="00616EF5" w:rsidRPr="0064421B" w:rsidRDefault="00831917" w:rsidP="00831917">
      <w:pPr>
        <w:tabs>
          <w:tab w:val="left" w:pos="3480"/>
        </w:tabs>
        <w:jc w:val="center"/>
        <w:rPr>
          <w:color w:val="000000" w:themeColor="text1"/>
          <w:sz w:val="36"/>
          <w:szCs w:val="36"/>
          <w:lang w:val="es-ES" w:eastAsia="es-PE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2812666" cy="1704975"/>
            <wp:effectExtent l="19050" t="0" r="6734" b="0"/>
            <wp:docPr id="18" name="il_fi" descr="http://4.bp.blogspot.com/_cdTucRc1cH0/THqaLeGqLwI/AAAAAAAAADQ/eweoMoyf5nY/s320/1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cdTucRc1cH0/THqaLeGqLwI/AAAAAAAAADQ/eweoMoyf5nY/s320/13a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66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EF5" w:rsidRPr="0064421B" w:rsidSect="003D3CB7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3CB7"/>
    <w:rsid w:val="0019724C"/>
    <w:rsid w:val="003D3CB7"/>
    <w:rsid w:val="00616EF5"/>
    <w:rsid w:val="0064421B"/>
    <w:rsid w:val="0083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42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eronave" TargetMode="External"/><Relationship Id="rId13" Type="http://schemas.openxmlformats.org/officeDocument/2006/relationships/hyperlink" Target="http://es.wikipedia.org/wiki/Avi%C3%B3n" TargetMode="External"/><Relationship Id="rId18" Type="http://schemas.openxmlformats.org/officeDocument/2006/relationships/hyperlink" Target="http://es.wikipedia.org/wiki/Buqu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Comercio_internacional" TargetMode="External"/><Relationship Id="rId7" Type="http://schemas.openxmlformats.org/officeDocument/2006/relationships/hyperlink" Target="http://es.wikipedia.org/wiki/Carga_de_pago" TargetMode="External"/><Relationship Id="rId12" Type="http://schemas.openxmlformats.org/officeDocument/2006/relationships/hyperlink" Target="http://es.wikipedia.org/wiki/Elemento_unitario_de_carga" TargetMode="External"/><Relationship Id="rId17" Type="http://schemas.openxmlformats.org/officeDocument/2006/relationships/hyperlink" Target="http://es.wikipedia.org/wiki/Ma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Carga_de_pago" TargetMode="External"/><Relationship Id="rId20" Type="http://schemas.openxmlformats.org/officeDocument/2006/relationships/hyperlink" Target="http://es.wikipedia.org/wiki/Mar_Ar%C3%A1big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Pasajero" TargetMode="External"/><Relationship Id="rId11" Type="http://schemas.openxmlformats.org/officeDocument/2006/relationships/hyperlink" Target="http://es.wikipedia.org/wiki/Avi%C3%B3n_comercial" TargetMode="External"/><Relationship Id="rId24" Type="http://schemas.openxmlformats.org/officeDocument/2006/relationships/image" Target="media/image3.gif"/><Relationship Id="rId5" Type="http://schemas.openxmlformats.org/officeDocument/2006/relationships/image" Target="media/image1.png"/><Relationship Id="rId15" Type="http://schemas.openxmlformats.org/officeDocument/2006/relationships/hyperlink" Target="http://es.wikipedia.org/wiki/Pasajeros" TargetMode="External"/><Relationship Id="rId23" Type="http://schemas.openxmlformats.org/officeDocument/2006/relationships/hyperlink" Target="http://es.wikipedia.org/wiki/Carga_a_granel" TargetMode="External"/><Relationship Id="rId10" Type="http://schemas.openxmlformats.org/officeDocument/2006/relationships/hyperlink" Target="http://es.wikipedia.org/wiki/Log%C3%ADstica" TargetMode="External"/><Relationship Id="rId19" Type="http://schemas.openxmlformats.org/officeDocument/2006/relationships/hyperlink" Target="http://es.wikipedia.org/wiki/In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Fuerzas_armadas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es.wikipedia.org/wiki/Contened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D08D-8A7E-4591-9AAE-E3CDCE95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2011-04-13T14:21:00Z</dcterms:created>
  <dcterms:modified xsi:type="dcterms:W3CDTF">2011-04-13T15:06:00Z</dcterms:modified>
</cp:coreProperties>
</file>