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94" w:rsidRPr="003E4458" w:rsidRDefault="003E4458">
      <w:pPr>
        <w:rPr>
          <w:rFonts w:ascii="Arial" w:hAnsi="Arial" w:cs="Arial"/>
          <w:sz w:val="24"/>
          <w:szCs w:val="24"/>
        </w:rPr>
      </w:pPr>
      <w:r w:rsidRPr="003E4458">
        <w:rPr>
          <w:rFonts w:ascii="Arial" w:hAnsi="Arial" w:cs="Arial"/>
          <w:sz w:val="24"/>
          <w:szCs w:val="24"/>
        </w:rPr>
        <w:t>Ejemplos de Mapas Conc</w:t>
      </w:r>
      <w:r>
        <w:rPr>
          <w:rFonts w:ascii="Arial" w:hAnsi="Arial" w:cs="Arial"/>
          <w:sz w:val="24"/>
          <w:szCs w:val="24"/>
        </w:rPr>
        <w:t>e</w:t>
      </w:r>
      <w:r w:rsidRPr="003E4458">
        <w:rPr>
          <w:rFonts w:ascii="Arial" w:hAnsi="Arial" w:cs="Arial"/>
          <w:sz w:val="24"/>
          <w:szCs w:val="24"/>
        </w:rPr>
        <w:t>ptuales</w:t>
      </w:r>
    </w:p>
    <w:p w:rsidR="00207A94" w:rsidRDefault="00207A94"/>
    <w:p w:rsidR="00207A94" w:rsidRDefault="00207A94">
      <w:r>
        <w:rPr>
          <w:rFonts w:ascii="Arial" w:hAnsi="Arial" w:cs="Arial"/>
          <w:noProof/>
          <w:sz w:val="20"/>
          <w:szCs w:val="20"/>
          <w:lang w:eastAsia="es-MX"/>
        </w:rPr>
        <w:drawing>
          <wp:inline distT="0" distB="0" distL="0" distR="0">
            <wp:extent cx="5638800" cy="3238500"/>
            <wp:effectExtent l="19050" t="0" r="0" b="0"/>
            <wp:docPr id="1" name="il_fi" descr="http://www.infovis.net/imagenes/T1_N141_A4_MapaConcep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nfovis.net/imagenes/T1_N141_A4_MapaConcep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846" cy="323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6A1" w:rsidRDefault="00C236A1"/>
    <w:p w:rsidR="00C236A1" w:rsidRDefault="00C236A1"/>
    <w:p w:rsidR="00207A94" w:rsidRDefault="00FF5274">
      <w:r>
        <w:rPr>
          <w:rFonts w:ascii="Arial" w:hAnsi="Arial" w:cs="Arial"/>
          <w:noProof/>
          <w:sz w:val="20"/>
          <w:szCs w:val="20"/>
          <w:lang w:eastAsia="es-MX"/>
        </w:rPr>
        <w:drawing>
          <wp:inline distT="0" distB="0" distL="0" distR="0">
            <wp:extent cx="5638800" cy="3467100"/>
            <wp:effectExtent l="19050" t="0" r="0" b="0"/>
            <wp:docPr id="3" name="il_fi" descr="http://www.wikilearning.com/imagescc/mapas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wikilearning.com/imagescc/mapasintern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787" cy="3468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6A1" w:rsidRDefault="00C236A1"/>
    <w:sectPr w:rsidR="00C236A1" w:rsidSect="00960A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A94"/>
    <w:rsid w:val="000D5695"/>
    <w:rsid w:val="001E062E"/>
    <w:rsid w:val="00207A94"/>
    <w:rsid w:val="003E4458"/>
    <w:rsid w:val="006E44DA"/>
    <w:rsid w:val="009177C3"/>
    <w:rsid w:val="00960AE3"/>
    <w:rsid w:val="00C236A1"/>
    <w:rsid w:val="00CC6518"/>
    <w:rsid w:val="00FF5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A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7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A9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177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</Words>
  <Characters>33</Characters>
  <Application>Microsoft Office Word</Application>
  <DocSecurity>0</DocSecurity>
  <Lines>1</Lines>
  <Paragraphs>1</Paragraphs>
  <ScaleCrop>false</ScaleCrop>
  <Company>Toshiba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Evelyn</cp:lastModifiedBy>
  <cp:revision>9</cp:revision>
  <dcterms:created xsi:type="dcterms:W3CDTF">2011-01-27T01:08:00Z</dcterms:created>
  <dcterms:modified xsi:type="dcterms:W3CDTF">2011-01-29T15:17:00Z</dcterms:modified>
</cp:coreProperties>
</file>