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Art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culo</w:t>
      </w:r>
      <w:r w:rsidR="003C5F7C">
        <w:rPr>
          <w:rFonts w:ascii="UniversLTStd" w:eastAsia="UniversLTStd" w:cs="UniversLTStd"/>
          <w:sz w:val="20"/>
          <w:szCs w:val="20"/>
        </w:rPr>
        <w:t xml:space="preserve"> 4. </w:t>
      </w:r>
      <w:r w:rsidR="003C5F7C">
        <w:rPr>
          <w:rFonts w:ascii="UniversLTStd-Obl" w:eastAsia="UniversLTStd" w:hAnsi="UniversLTStd-Obl" w:cs="UniversLTStd-Obl"/>
          <w:i/>
          <w:iCs/>
          <w:sz w:val="20"/>
          <w:szCs w:val="20"/>
        </w:rPr>
        <w:t>Acceso.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1. </w:t>
      </w:r>
      <w:r w:rsidR="00A22638">
        <w:rPr>
          <w:rFonts w:ascii="UniversLTStd" w:eastAsia="UniversLTStd" w:cs="UniversLTStd"/>
          <w:sz w:val="20"/>
          <w:szCs w:val="20"/>
        </w:rPr>
        <w:t>Podr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acceder a los e</w:t>
      </w:r>
      <w:r w:rsidR="00ED5A0D">
        <w:rPr>
          <w:rFonts w:ascii="UniversLTStd" w:eastAsia="UniversLTStd" w:cs="UniversLTStd"/>
          <w:sz w:val="20"/>
          <w:szCs w:val="20"/>
        </w:rPr>
        <w:t xml:space="preserve">studios de bachillerato quienes </w:t>
      </w:r>
      <w:r w:rsidR="00A22638">
        <w:rPr>
          <w:rFonts w:ascii="UniversLTStd" w:eastAsia="UniversLTStd" w:cs="UniversLTStd"/>
          <w:sz w:val="20"/>
          <w:szCs w:val="20"/>
        </w:rPr>
        <w:t>est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en </w:t>
      </w:r>
      <w:r w:rsidR="00A22638">
        <w:rPr>
          <w:rFonts w:ascii="UniversLTStd" w:eastAsia="UniversLTStd" w:cs="UniversLTStd"/>
          <w:sz w:val="20"/>
          <w:szCs w:val="20"/>
        </w:rPr>
        <w:t>posesi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del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tulo</w:t>
      </w:r>
      <w:r w:rsidR="00ED5A0D">
        <w:rPr>
          <w:rFonts w:ascii="UniversLTStd" w:eastAsia="UniversLTStd" w:cs="UniversLTStd"/>
          <w:sz w:val="20"/>
          <w:szCs w:val="20"/>
        </w:rPr>
        <w:t xml:space="preserve"> de Graduado en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>Secundaria Obligatoria.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2. Quienes </w:t>
      </w:r>
      <w:r w:rsidR="00A22638">
        <w:rPr>
          <w:rFonts w:ascii="UniversLTStd" w:eastAsia="UniversLTStd" w:cs="UniversLTStd"/>
          <w:sz w:val="20"/>
          <w:szCs w:val="20"/>
        </w:rPr>
        <w:t>est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en </w:t>
      </w:r>
      <w:r w:rsidR="00A22638">
        <w:rPr>
          <w:rFonts w:ascii="UniversLTStd" w:eastAsia="UniversLTStd" w:cs="UniversLTStd"/>
          <w:sz w:val="20"/>
          <w:szCs w:val="20"/>
        </w:rPr>
        <w:t>posesi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de los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tulos</w:t>
      </w:r>
      <w:r w:rsidR="00ED5A0D">
        <w:rPr>
          <w:rFonts w:ascii="UniversLTStd" w:eastAsia="UniversLTStd" w:cs="UniversLTStd"/>
          <w:sz w:val="20"/>
          <w:szCs w:val="20"/>
        </w:rPr>
        <w:t xml:space="preserve"> de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cnico</w:t>
      </w:r>
      <w:r w:rsidR="00ED5A0D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 xml:space="preserve">a los que se refieren los </w:t>
      </w:r>
      <w:r w:rsidR="00A22638">
        <w:rPr>
          <w:rFonts w:ascii="UniversLTStd" w:eastAsia="UniversLTStd" w:cs="UniversLTStd"/>
          <w:sz w:val="20"/>
          <w:szCs w:val="20"/>
        </w:rPr>
        <w:t>art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culos</w:t>
      </w:r>
      <w:r>
        <w:rPr>
          <w:rFonts w:ascii="UniversLTStd" w:eastAsia="UniversLTStd" w:cs="UniversLTStd"/>
          <w:sz w:val="20"/>
          <w:szCs w:val="20"/>
        </w:rPr>
        <w:t xml:space="preserve"> 44.1 y 65.</w:t>
      </w:r>
      <w:r w:rsidR="00ED5A0D">
        <w:rPr>
          <w:rFonts w:ascii="UniversLTStd" w:eastAsia="UniversLTStd" w:cs="UniversLTStd"/>
          <w:sz w:val="20"/>
          <w:szCs w:val="20"/>
        </w:rPr>
        <w:t xml:space="preserve">1 de la Ley </w:t>
      </w:r>
      <w:r w:rsidR="00A22638">
        <w:rPr>
          <w:rFonts w:ascii="UniversLTStd" w:eastAsia="UniversLTStd" w:cs="UniversLTStd"/>
          <w:sz w:val="20"/>
          <w:szCs w:val="20"/>
        </w:rPr>
        <w:t>Org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nica</w:t>
      </w:r>
      <w:r>
        <w:rPr>
          <w:rFonts w:ascii="UniversLTStd" w:eastAsia="UniversLTStd" w:cs="UniversLTStd"/>
          <w:sz w:val="20"/>
          <w:szCs w:val="20"/>
        </w:rPr>
        <w:t xml:space="preserve"> 2/2006, de 3 de mayo, de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, </w:t>
      </w:r>
      <w:r w:rsidR="00A22638">
        <w:rPr>
          <w:rFonts w:ascii="UniversLTStd" w:eastAsia="UniversLTStd" w:cs="UniversLTStd"/>
          <w:sz w:val="20"/>
          <w:szCs w:val="20"/>
        </w:rPr>
        <w:t>tendr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acceso directo a todas las modalidades del bachillerato.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3. Quienes </w:t>
      </w:r>
      <w:r w:rsidR="00A22638">
        <w:rPr>
          <w:rFonts w:ascii="UniversLTStd" w:eastAsia="UniversLTStd" w:cs="UniversLTStd"/>
          <w:sz w:val="20"/>
          <w:szCs w:val="20"/>
        </w:rPr>
        <w:t>est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en </w:t>
      </w:r>
      <w:r w:rsidR="00A22638">
        <w:rPr>
          <w:rFonts w:ascii="UniversLTStd" w:eastAsia="UniversLTStd" w:cs="UniversLTStd"/>
          <w:sz w:val="20"/>
          <w:szCs w:val="20"/>
        </w:rPr>
        <w:t>posesi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del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tulo</w:t>
      </w:r>
      <w:r w:rsidR="00ED5A0D">
        <w:rPr>
          <w:rFonts w:ascii="UniversLTStd" w:eastAsia="UniversLTStd" w:cs="UniversLTStd"/>
          <w:sz w:val="20"/>
          <w:szCs w:val="20"/>
        </w:rPr>
        <w:t xml:space="preserve"> de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cnico</w:t>
      </w:r>
      <w:r w:rsidR="00ED5A0D">
        <w:rPr>
          <w:rFonts w:ascii="UniversLTStd" w:eastAsia="UniversLTStd" w:cs="UniversLTStd"/>
          <w:sz w:val="20"/>
          <w:szCs w:val="20"/>
        </w:rPr>
        <w:t xml:space="preserve"> de </w:t>
      </w:r>
      <w:r>
        <w:rPr>
          <w:rFonts w:ascii="UniversLTStd" w:eastAsia="UniversLTStd" w:cs="UniversLTStd"/>
          <w:sz w:val="20"/>
          <w:szCs w:val="20"/>
        </w:rPr>
        <w:t xml:space="preserve">Artes </w:t>
      </w:r>
      <w:r w:rsidR="00A22638">
        <w:rPr>
          <w:rFonts w:ascii="UniversLTStd" w:eastAsia="UniversLTStd" w:cs="UniversLTStd"/>
          <w:sz w:val="20"/>
          <w:szCs w:val="20"/>
        </w:rPr>
        <w:t>Pl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sticas</w:t>
      </w:r>
      <w:r>
        <w:rPr>
          <w:rFonts w:ascii="UniversLTStd" w:eastAsia="UniversLTStd" w:cs="UniversLTStd"/>
          <w:sz w:val="20"/>
          <w:szCs w:val="20"/>
        </w:rPr>
        <w:t xml:space="preserve"> y </w:t>
      </w:r>
      <w:r w:rsidR="00A22638">
        <w:rPr>
          <w:rFonts w:ascii="UniversLTStd" w:eastAsia="UniversLTStd" w:cs="UniversLTStd"/>
          <w:sz w:val="20"/>
          <w:szCs w:val="20"/>
        </w:rPr>
        <w:t>Dise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o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tendr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acceso al bachillerato en </w:t>
      </w:r>
      <w:r>
        <w:rPr>
          <w:rFonts w:ascii="UniversLTStd" w:eastAsia="UniversLTStd" w:cs="UniversLTStd"/>
          <w:sz w:val="20"/>
          <w:szCs w:val="20"/>
        </w:rPr>
        <w:t xml:space="preserve">los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rminos</w:t>
      </w:r>
      <w:r>
        <w:rPr>
          <w:rFonts w:ascii="UniversLTStd" w:eastAsia="UniversLTStd" w:cs="UniversLTStd"/>
          <w:sz w:val="20"/>
          <w:szCs w:val="20"/>
        </w:rPr>
        <w:t xml:space="preserve"> previstos en el </w:t>
      </w:r>
      <w:r w:rsidR="00A22638">
        <w:rPr>
          <w:rFonts w:ascii="UniversLTStd" w:eastAsia="UniversLTStd" w:cs="UniversLTStd"/>
          <w:sz w:val="20"/>
          <w:szCs w:val="20"/>
        </w:rPr>
        <w:t>art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 w:rsidR="00ED5A0D">
        <w:rPr>
          <w:rFonts w:ascii="UniversLTStd" w:eastAsia="UniversLTStd" w:cs="UniversLTStd"/>
          <w:sz w:val="20"/>
          <w:szCs w:val="20"/>
        </w:rPr>
        <w:t xml:space="preserve"> 53.2 de la Ley </w:t>
      </w:r>
      <w:r w:rsidR="00A22638">
        <w:rPr>
          <w:rFonts w:ascii="UniversLTStd" w:eastAsia="UniversLTStd" w:cs="UniversLTStd"/>
          <w:sz w:val="20"/>
          <w:szCs w:val="20"/>
        </w:rPr>
        <w:t>Org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nica</w:t>
      </w:r>
      <w:r w:rsidR="00ED5A0D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 xml:space="preserve">2/2006, de 3 de mayo, de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ED5A0D" w:rsidRDefault="00ED5A0D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Art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culo</w:t>
      </w:r>
      <w:r w:rsidR="003C5F7C">
        <w:rPr>
          <w:rFonts w:ascii="UniversLTStd" w:eastAsia="UniversLTStd" w:cs="UniversLTStd"/>
          <w:sz w:val="20"/>
          <w:szCs w:val="20"/>
        </w:rPr>
        <w:t xml:space="preserve"> 5. </w:t>
      </w:r>
      <w:r w:rsidR="003C5F7C">
        <w:rPr>
          <w:rFonts w:ascii="UniversLTStd-Obl" w:eastAsia="UniversLTStd" w:hAnsi="UniversLTStd-Obl" w:cs="UniversLTStd-Obl"/>
          <w:i/>
          <w:iCs/>
          <w:sz w:val="20"/>
          <w:szCs w:val="20"/>
        </w:rPr>
        <w:t>Estructura.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1. De acuerdo con lo qu</w:t>
      </w:r>
      <w:r w:rsidR="00ED5A0D">
        <w:rPr>
          <w:rFonts w:ascii="UniversLTStd" w:eastAsia="UniversLTStd" w:cs="UniversLTStd"/>
          <w:sz w:val="20"/>
          <w:szCs w:val="20"/>
        </w:rPr>
        <w:t xml:space="preserve">e establece el </w:t>
      </w:r>
      <w:r w:rsidR="00A22638">
        <w:rPr>
          <w:rFonts w:ascii="UniversLTStd" w:eastAsia="UniversLTStd" w:cs="UniversLTStd"/>
          <w:sz w:val="20"/>
          <w:szCs w:val="20"/>
        </w:rPr>
        <w:t>art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 w:rsidR="00ED5A0D">
        <w:rPr>
          <w:rFonts w:ascii="UniversLTStd" w:eastAsia="UniversLTStd" w:cs="UniversLTStd"/>
          <w:sz w:val="20"/>
          <w:szCs w:val="20"/>
        </w:rPr>
        <w:t xml:space="preserve"> 34.1 de </w:t>
      </w:r>
      <w:r>
        <w:rPr>
          <w:rFonts w:ascii="UniversLTStd" w:eastAsia="UniversLTStd" w:cs="UniversLTStd"/>
          <w:sz w:val="20"/>
          <w:szCs w:val="20"/>
        </w:rPr>
        <w:t xml:space="preserve">la Ley </w:t>
      </w:r>
      <w:r w:rsidR="00A22638">
        <w:rPr>
          <w:rFonts w:ascii="UniversLTStd" w:eastAsia="UniversLTStd" w:cs="UniversLTStd"/>
          <w:sz w:val="20"/>
          <w:szCs w:val="20"/>
        </w:rPr>
        <w:t>Org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nica</w:t>
      </w:r>
      <w:r>
        <w:rPr>
          <w:rFonts w:ascii="UniversLTStd" w:eastAsia="UniversLTStd" w:cs="UniversLTStd"/>
          <w:sz w:val="20"/>
          <w:szCs w:val="20"/>
        </w:rPr>
        <w:t xml:space="preserve"> 2/2006, </w:t>
      </w:r>
      <w:r w:rsidR="00ED5A0D">
        <w:rPr>
          <w:rFonts w:ascii="UniversLTStd" w:eastAsia="UniversLTStd" w:cs="UniversLTStd"/>
          <w:sz w:val="20"/>
          <w:szCs w:val="20"/>
        </w:rPr>
        <w:t xml:space="preserve">de 3 de mayo, de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, las </w:t>
      </w:r>
      <w:r>
        <w:rPr>
          <w:rFonts w:ascii="UniversLTStd" w:eastAsia="UniversLTStd" w:cs="UniversLTStd"/>
          <w:sz w:val="20"/>
          <w:szCs w:val="20"/>
        </w:rPr>
        <w:t xml:space="preserve">modalidades del bachillerato </w:t>
      </w:r>
      <w:r w:rsidR="00A22638">
        <w:rPr>
          <w:rFonts w:ascii="UniversLTStd" w:eastAsia="UniversLTStd" w:cs="UniversLTStd"/>
          <w:sz w:val="20"/>
          <w:szCs w:val="20"/>
        </w:rPr>
        <w:t>ser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las siguientes: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Artes.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Ciencias y </w:t>
      </w:r>
      <w:r w:rsidR="00A22638">
        <w:rPr>
          <w:rFonts w:ascii="UniversLTStd" w:eastAsia="UniversLTStd" w:cs="UniversLTStd"/>
          <w:sz w:val="20"/>
          <w:szCs w:val="20"/>
        </w:rPr>
        <w:t>Tecnolog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Humanidades y Ciencias Sociales.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2. El bachillerato se </w:t>
      </w:r>
      <w:r w:rsidR="00ED5A0D">
        <w:rPr>
          <w:rFonts w:ascii="UniversLTStd" w:eastAsia="UniversLTStd" w:cs="UniversLTStd"/>
          <w:sz w:val="20"/>
          <w:szCs w:val="20"/>
        </w:rPr>
        <w:t xml:space="preserve">organizara en materias comunes, </w:t>
      </w:r>
      <w:r>
        <w:rPr>
          <w:rFonts w:ascii="UniversLTStd" w:eastAsia="UniversLTStd" w:cs="UniversLTStd"/>
          <w:sz w:val="20"/>
          <w:szCs w:val="20"/>
        </w:rPr>
        <w:t>materias de modalidad y materias optativas.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3. La modalidad de A</w:t>
      </w:r>
      <w:r w:rsidR="00ED5A0D">
        <w:rPr>
          <w:rFonts w:ascii="UniversLTStd" w:eastAsia="UniversLTStd" w:cs="UniversLTStd"/>
          <w:sz w:val="20"/>
          <w:szCs w:val="20"/>
        </w:rPr>
        <w:t xml:space="preserve">rtes se organizara en dos </w:t>
      </w:r>
      <w:r w:rsidR="00A22638">
        <w:rPr>
          <w:rFonts w:ascii="UniversLTStd" w:eastAsia="UniversLTStd" w:cs="UniversLTStd"/>
          <w:sz w:val="20"/>
          <w:szCs w:val="20"/>
        </w:rPr>
        <w:t>v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as</w:t>
      </w:r>
      <w:r w:rsidR="00ED5A0D">
        <w:rPr>
          <w:rFonts w:ascii="UniversLTStd" w:eastAsia="UniversLTStd" w:cs="UniversLTStd"/>
          <w:sz w:val="20"/>
          <w:szCs w:val="20"/>
        </w:rPr>
        <w:t xml:space="preserve">, </w:t>
      </w:r>
      <w:r>
        <w:rPr>
          <w:rFonts w:ascii="UniversLTStd" w:eastAsia="UniversLTStd" w:cs="UniversLTStd"/>
          <w:sz w:val="20"/>
          <w:szCs w:val="20"/>
        </w:rPr>
        <w:t xml:space="preserve">referidas, una de ellas a Artes </w:t>
      </w:r>
      <w:r w:rsidR="00A22638">
        <w:rPr>
          <w:rFonts w:ascii="UniversLTStd" w:eastAsia="UniversLTStd" w:cs="UniversLTStd"/>
          <w:sz w:val="20"/>
          <w:szCs w:val="20"/>
        </w:rPr>
        <w:t>pl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sticas</w:t>
      </w:r>
      <w:r w:rsidR="00ED5A0D">
        <w:rPr>
          <w:rFonts w:ascii="UniversLTStd" w:eastAsia="UniversLTStd" w:cs="UniversLTStd"/>
          <w:sz w:val="20"/>
          <w:szCs w:val="20"/>
        </w:rPr>
        <w:t xml:space="preserve">, </w:t>
      </w:r>
      <w:r w:rsidR="00A22638">
        <w:rPr>
          <w:rFonts w:ascii="UniversLTStd" w:eastAsia="UniversLTStd" w:cs="UniversLTStd"/>
          <w:sz w:val="20"/>
          <w:szCs w:val="20"/>
        </w:rPr>
        <w:t>dise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o</w:t>
      </w:r>
      <w:r w:rsidR="00ED5A0D">
        <w:rPr>
          <w:rFonts w:ascii="UniversLTStd" w:eastAsia="UniversLTStd" w:cs="UniversLTStd"/>
          <w:sz w:val="20"/>
          <w:szCs w:val="20"/>
        </w:rPr>
        <w:t xml:space="preserve"> e imagen </w:t>
      </w:r>
      <w:r>
        <w:rPr>
          <w:rFonts w:ascii="UniversLTStd" w:eastAsia="UniversLTStd" w:cs="UniversLTStd"/>
          <w:sz w:val="20"/>
          <w:szCs w:val="20"/>
        </w:rPr>
        <w:t xml:space="preserve">y la otra a Artes </w:t>
      </w:r>
      <w:r w:rsidR="00A22638">
        <w:rPr>
          <w:rFonts w:ascii="UniversLTStd" w:eastAsia="UniversLTStd" w:cs="UniversLTStd"/>
          <w:sz w:val="20"/>
          <w:szCs w:val="20"/>
        </w:rPr>
        <w:t>esc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nicas</w:t>
      </w:r>
      <w:r>
        <w:rPr>
          <w:rFonts w:ascii="UniversLTStd" w:eastAsia="UniversLTStd" w:cs="UniversLTStd"/>
          <w:sz w:val="20"/>
          <w:szCs w:val="20"/>
        </w:rPr>
        <w:t xml:space="preserve">,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ú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y danza.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4. Las modalidade</w:t>
      </w:r>
      <w:r w:rsidR="00ED5A0D">
        <w:rPr>
          <w:rFonts w:ascii="UniversLTStd" w:eastAsia="UniversLTStd" w:cs="UniversLTStd"/>
          <w:sz w:val="20"/>
          <w:szCs w:val="20"/>
        </w:rPr>
        <w:t xml:space="preserve">s de Ciencias y </w:t>
      </w:r>
      <w:r w:rsidR="00A22638">
        <w:rPr>
          <w:rFonts w:ascii="UniversLTStd" w:eastAsia="UniversLTStd" w:cs="UniversLTStd"/>
          <w:sz w:val="20"/>
          <w:szCs w:val="20"/>
        </w:rPr>
        <w:t>Tecnolog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</w:t>
      </w:r>
      <w:r w:rsidR="00ED5A0D">
        <w:rPr>
          <w:rFonts w:ascii="UniversLTStd" w:eastAsia="UniversLTStd" w:cs="UniversLTStd"/>
          <w:sz w:val="20"/>
          <w:szCs w:val="20"/>
        </w:rPr>
        <w:t xml:space="preserve"> y de </w:t>
      </w:r>
      <w:r>
        <w:rPr>
          <w:rFonts w:ascii="UniversLTStd" w:eastAsia="UniversLTStd" w:cs="UniversLTStd"/>
          <w:sz w:val="20"/>
          <w:szCs w:val="20"/>
        </w:rPr>
        <w:t xml:space="preserve">Humanidades y Ciencias </w:t>
      </w:r>
      <w:r w:rsidR="00ED5A0D">
        <w:rPr>
          <w:rFonts w:ascii="UniversLTStd" w:eastAsia="UniversLTStd" w:cs="UniversLTStd"/>
          <w:sz w:val="20"/>
          <w:szCs w:val="20"/>
        </w:rPr>
        <w:t xml:space="preserve">Sociales </w:t>
      </w:r>
      <w:r w:rsidR="00A22638">
        <w:rPr>
          <w:rFonts w:ascii="UniversLTStd" w:eastAsia="UniversLTStd" w:cs="UniversLTStd"/>
          <w:sz w:val="20"/>
          <w:szCs w:val="20"/>
        </w:rPr>
        <w:t>tendr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una estructura </w:t>
      </w:r>
      <w:r w:rsidR="00A22638">
        <w:rPr>
          <w:rFonts w:ascii="UniversLTStd" w:eastAsia="UniversLTStd" w:cs="UniversLTStd"/>
          <w:sz w:val="20"/>
          <w:szCs w:val="20"/>
        </w:rPr>
        <w:t>ú</w:t>
      </w:r>
      <w:r w:rsidR="00A22638">
        <w:rPr>
          <w:rFonts w:ascii="UniversLTStd" w:eastAsia="UniversLTStd" w:cs="UniversLTStd"/>
          <w:sz w:val="20"/>
          <w:szCs w:val="20"/>
        </w:rPr>
        <w:t>nica</w:t>
      </w:r>
      <w:r>
        <w:rPr>
          <w:rFonts w:ascii="UniversLTStd" w:eastAsia="UniversLTStd" w:cs="UniversLTStd"/>
          <w:sz w:val="20"/>
          <w:szCs w:val="20"/>
        </w:rPr>
        <w:t xml:space="preserve">. No obstante, dentro de cada una de ellas se </w:t>
      </w:r>
      <w:r w:rsidR="00A22638">
        <w:rPr>
          <w:rFonts w:ascii="UniversLTStd" w:eastAsia="UniversLTStd" w:cs="UniversLTStd"/>
          <w:sz w:val="20"/>
          <w:szCs w:val="20"/>
        </w:rPr>
        <w:t>podr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organizar bloques de mate</w:t>
      </w:r>
      <w:r w:rsidR="00ED5A0D">
        <w:rPr>
          <w:rFonts w:ascii="UniversLTStd" w:eastAsia="UniversLTStd" w:cs="UniversLTStd"/>
          <w:sz w:val="20"/>
          <w:szCs w:val="20"/>
        </w:rPr>
        <w:t xml:space="preserve">rias, fijando en el conjunto de </w:t>
      </w:r>
      <w:r>
        <w:rPr>
          <w:rFonts w:ascii="UniversLTStd" w:eastAsia="UniversLTStd" w:cs="UniversLTStd"/>
          <w:sz w:val="20"/>
          <w:szCs w:val="20"/>
        </w:rPr>
        <w:t xml:space="preserve">los dos cursos un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ximo</w:t>
      </w:r>
      <w:r>
        <w:rPr>
          <w:rFonts w:ascii="UniversLTStd" w:eastAsia="UniversLTStd" w:cs="UniversLTStd"/>
          <w:sz w:val="20"/>
          <w:szCs w:val="20"/>
        </w:rPr>
        <w:t xml:space="preserve"> de </w:t>
      </w:r>
      <w:r w:rsidR="00ED5A0D">
        <w:rPr>
          <w:rFonts w:ascii="UniversLTStd" w:eastAsia="UniversLTStd" w:cs="UniversLTStd"/>
          <w:sz w:val="20"/>
          <w:szCs w:val="20"/>
        </w:rPr>
        <w:t xml:space="preserve">tres materias de entre aquellas </w:t>
      </w:r>
      <w:r>
        <w:rPr>
          <w:rFonts w:ascii="UniversLTStd" w:eastAsia="UniversLTStd" w:cs="UniversLTStd"/>
          <w:sz w:val="20"/>
          <w:szCs w:val="20"/>
        </w:rPr>
        <w:t>que configuran la modalidad respectiva.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5. En todo caso, l</w:t>
      </w:r>
      <w:r w:rsidR="00ED5A0D">
        <w:rPr>
          <w:rFonts w:ascii="UniversLTStd" w:eastAsia="UniversLTStd" w:cs="UniversLTStd"/>
          <w:sz w:val="20"/>
          <w:szCs w:val="20"/>
        </w:rPr>
        <w:t>os alumnos y las alumnas podr</w:t>
      </w:r>
      <w:r w:rsidR="00ED5A0D">
        <w:rPr>
          <w:rFonts w:ascii="UniversLTStd" w:eastAsia="UniversLTStd" w:cs="UniversLTStd"/>
          <w:sz w:val="20"/>
          <w:szCs w:val="20"/>
        </w:rPr>
        <w:t>á</w:t>
      </w:r>
      <w:r w:rsidR="00ED5A0D">
        <w:rPr>
          <w:rFonts w:ascii="UniversLTStd" w:eastAsia="UniversLTStd" w:cs="UniversLTStd"/>
          <w:sz w:val="20"/>
          <w:szCs w:val="20"/>
        </w:rPr>
        <w:t xml:space="preserve">n </w:t>
      </w:r>
      <w:r>
        <w:rPr>
          <w:rFonts w:ascii="UniversLTStd" w:eastAsia="UniversLTStd" w:cs="UniversLTStd"/>
          <w:sz w:val="20"/>
          <w:szCs w:val="20"/>
        </w:rPr>
        <w:t>elegir entre la totalidad de las materias de la m</w:t>
      </w:r>
      <w:r w:rsidR="00ED5A0D">
        <w:rPr>
          <w:rFonts w:ascii="UniversLTStd" w:eastAsia="UniversLTStd" w:cs="UniversLTStd"/>
          <w:sz w:val="20"/>
          <w:szCs w:val="20"/>
        </w:rPr>
        <w:t xml:space="preserve">odalidad </w:t>
      </w:r>
      <w:r>
        <w:rPr>
          <w:rFonts w:ascii="UniversLTStd" w:eastAsia="UniversLTStd" w:cs="UniversLTStd"/>
          <w:sz w:val="20"/>
          <w:szCs w:val="20"/>
        </w:rPr>
        <w:t>que cursen. A estos efectos, los</w:t>
      </w:r>
      <w:r w:rsidR="00ED5A0D">
        <w:rPr>
          <w:rFonts w:ascii="UniversLTStd" w:eastAsia="UniversLTStd" w:cs="UniversLTStd"/>
          <w:sz w:val="20"/>
          <w:szCs w:val="20"/>
        </w:rPr>
        <w:t xml:space="preserve"> centros </w:t>
      </w:r>
      <w:r w:rsidR="00A22638">
        <w:rPr>
          <w:rFonts w:ascii="UniversLTStd" w:eastAsia="UniversLTStd" w:cs="UniversLTStd"/>
          <w:sz w:val="20"/>
          <w:szCs w:val="20"/>
        </w:rPr>
        <w:t>ofrecer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la totalidad </w:t>
      </w:r>
      <w:r>
        <w:rPr>
          <w:rFonts w:ascii="UniversLTStd" w:eastAsia="UniversLTStd" w:cs="UniversLTStd"/>
          <w:sz w:val="20"/>
          <w:szCs w:val="20"/>
        </w:rPr>
        <w:t xml:space="preserve">de las materias y, </w:t>
      </w:r>
      <w:r w:rsidR="00ED5A0D">
        <w:rPr>
          <w:rFonts w:ascii="UniversLTStd" w:eastAsia="UniversLTStd" w:cs="UniversLTStd"/>
          <w:sz w:val="20"/>
          <w:szCs w:val="20"/>
        </w:rPr>
        <w:t xml:space="preserve">en su caso, </w:t>
      </w:r>
      <w:r w:rsidR="00A22638">
        <w:rPr>
          <w:rFonts w:ascii="UniversLTStd" w:eastAsia="UniversLTStd" w:cs="UniversLTStd"/>
          <w:sz w:val="20"/>
          <w:szCs w:val="20"/>
        </w:rPr>
        <w:t>v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as</w:t>
      </w:r>
      <w:r w:rsidR="00ED5A0D">
        <w:rPr>
          <w:rFonts w:ascii="UniversLTStd" w:eastAsia="UniversLTStd" w:cs="UniversLTStd"/>
          <w:sz w:val="20"/>
          <w:szCs w:val="20"/>
        </w:rPr>
        <w:t>. Solo se podr</w:t>
      </w:r>
      <w:r w:rsidR="00ED5A0D">
        <w:rPr>
          <w:rFonts w:ascii="UniversLTStd" w:eastAsia="UniversLTStd" w:cs="UniversLTStd"/>
          <w:sz w:val="20"/>
          <w:szCs w:val="20"/>
        </w:rPr>
        <w:t>á</w:t>
      </w:r>
      <w:r w:rsidR="00ED5A0D">
        <w:rPr>
          <w:rFonts w:ascii="UniversLTStd" w:eastAsia="UniversLTStd" w:cs="UniversLTStd"/>
          <w:sz w:val="20"/>
          <w:szCs w:val="20"/>
        </w:rPr>
        <w:t xml:space="preserve"> limitar la </w:t>
      </w:r>
      <w:r w:rsidR="00A22638">
        <w:rPr>
          <w:rFonts w:ascii="UniversLTStd" w:eastAsia="UniversLTStd" w:cs="UniversLTStd"/>
          <w:sz w:val="20"/>
          <w:szCs w:val="20"/>
        </w:rPr>
        <w:t>elecci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de materias por parte del alumnado </w:t>
      </w:r>
      <w:r>
        <w:rPr>
          <w:rFonts w:ascii="UniversLTStd" w:eastAsia="UniversLTStd" w:cs="UniversLTStd"/>
          <w:sz w:val="20"/>
          <w:szCs w:val="20"/>
        </w:rPr>
        <w:t xml:space="preserve">cuando haya un 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A22638">
        <w:rPr>
          <w:rFonts w:ascii="UniversLTStd" w:eastAsia="UniversLTStd" w:cs="UniversLTStd"/>
          <w:sz w:val="20"/>
          <w:szCs w:val="20"/>
        </w:rPr>
        <w:t>ú</w:t>
      </w:r>
      <w:r w:rsidR="00A22638">
        <w:rPr>
          <w:rFonts w:ascii="UniversLTStd" w:eastAsia="UniversLTStd" w:cs="UniversLTStd"/>
          <w:sz w:val="20"/>
          <w:szCs w:val="20"/>
        </w:rPr>
        <w:t>mero</w:t>
      </w:r>
      <w:r>
        <w:rPr>
          <w:rFonts w:ascii="UniversLTStd" w:eastAsia="UniversLTStd" w:cs="UniversLTStd"/>
          <w:sz w:val="20"/>
          <w:szCs w:val="20"/>
        </w:rPr>
        <w:t xml:space="preserve"> insufic</w:t>
      </w:r>
      <w:r w:rsidR="00ED5A0D">
        <w:rPr>
          <w:rFonts w:ascii="UniversLTStd" w:eastAsia="UniversLTStd" w:cs="UniversLTStd"/>
          <w:sz w:val="20"/>
          <w:szCs w:val="20"/>
        </w:rPr>
        <w:t xml:space="preserve">iente de ellos, </w:t>
      </w:r>
      <w:r w:rsidR="00A22638">
        <w:rPr>
          <w:rFonts w:ascii="UniversLTStd" w:eastAsia="UniversLTStd" w:cs="UniversLTStd"/>
          <w:sz w:val="20"/>
          <w:szCs w:val="20"/>
        </w:rPr>
        <w:t>seg</w:t>
      </w:r>
      <w:r w:rsidR="00A22638">
        <w:rPr>
          <w:rFonts w:ascii="UniversLTStd" w:eastAsia="UniversLTStd" w:cs="UniversLTStd"/>
          <w:sz w:val="20"/>
          <w:szCs w:val="20"/>
        </w:rPr>
        <w:t>ú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criterios </w:t>
      </w:r>
      <w:r>
        <w:rPr>
          <w:rFonts w:ascii="UniversLTStd" w:eastAsia="UniversLTStd" w:cs="UniversLTStd"/>
          <w:sz w:val="20"/>
          <w:szCs w:val="20"/>
        </w:rPr>
        <w:t>objetivos establecidos previ</w:t>
      </w:r>
      <w:r w:rsidR="00ED5A0D">
        <w:rPr>
          <w:rFonts w:ascii="UniversLTStd" w:eastAsia="UniversLTStd" w:cs="UniversLTStd"/>
          <w:sz w:val="20"/>
          <w:szCs w:val="20"/>
        </w:rPr>
        <w:t xml:space="preserve">amente por las administraciones </w:t>
      </w:r>
      <w:r>
        <w:rPr>
          <w:rFonts w:ascii="UniversLTStd" w:eastAsia="UniversLTStd" w:cs="UniversLTStd"/>
          <w:sz w:val="20"/>
          <w:szCs w:val="20"/>
        </w:rPr>
        <w:t>educativas. Cua</w:t>
      </w:r>
      <w:r w:rsidR="00ED5A0D">
        <w:rPr>
          <w:rFonts w:ascii="UniversLTStd" w:eastAsia="UniversLTStd" w:cs="UniversLTStd"/>
          <w:sz w:val="20"/>
          <w:szCs w:val="20"/>
        </w:rPr>
        <w:t xml:space="preserve">ndo la oferta de materias en un </w:t>
      </w:r>
      <w:r>
        <w:rPr>
          <w:rFonts w:ascii="UniversLTStd" w:eastAsia="UniversLTStd" w:cs="UniversLTStd"/>
          <w:sz w:val="20"/>
          <w:szCs w:val="20"/>
        </w:rPr>
        <w:t>centro quede limitada</w:t>
      </w:r>
      <w:r w:rsidR="00ED5A0D">
        <w:rPr>
          <w:rFonts w:ascii="UniversLTStd" w:eastAsia="UniversLTStd" w:cs="UniversLTStd"/>
          <w:sz w:val="20"/>
          <w:szCs w:val="20"/>
        </w:rPr>
        <w:t xml:space="preserve"> por razones organizativas, las </w:t>
      </w:r>
      <w:r>
        <w:rPr>
          <w:rFonts w:ascii="UniversLTStd" w:eastAsia="UniversLTStd" w:cs="UniversLTStd"/>
          <w:sz w:val="20"/>
          <w:szCs w:val="20"/>
        </w:rPr>
        <w:t xml:space="preserve">administraciones educativas </w:t>
      </w:r>
      <w:r w:rsidR="00ED5A0D">
        <w:rPr>
          <w:rFonts w:ascii="UniversLTStd" w:eastAsia="UniversLTStd" w:cs="UniversLTStd"/>
          <w:sz w:val="20"/>
          <w:szCs w:val="20"/>
        </w:rPr>
        <w:t xml:space="preserve">facilitaran que se pueda cursar </w:t>
      </w:r>
      <w:r>
        <w:rPr>
          <w:rFonts w:ascii="UniversLTStd" w:eastAsia="UniversLTStd" w:cs="UniversLTStd"/>
          <w:sz w:val="20"/>
          <w:szCs w:val="20"/>
        </w:rPr>
        <w:t>alguna materia media</w:t>
      </w:r>
      <w:r w:rsidR="00ED5A0D">
        <w:rPr>
          <w:rFonts w:ascii="UniversLTStd" w:eastAsia="UniversLTStd" w:cs="UniversLTStd"/>
          <w:sz w:val="20"/>
          <w:szCs w:val="20"/>
        </w:rPr>
        <w:t xml:space="preserve">nte la modalidad de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a </w:t>
      </w:r>
      <w:r>
        <w:rPr>
          <w:rFonts w:ascii="UniversLTStd" w:eastAsia="UniversLTStd" w:cs="UniversLTStd"/>
          <w:sz w:val="20"/>
          <w:szCs w:val="20"/>
        </w:rPr>
        <w:t>distancia o en otros centros escolares.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6. Cuando la oferta d</w:t>
      </w:r>
      <w:r w:rsidR="00ED5A0D">
        <w:rPr>
          <w:rFonts w:ascii="UniversLTStd" w:eastAsia="UniversLTStd" w:cs="UniversLTStd"/>
          <w:sz w:val="20"/>
          <w:szCs w:val="20"/>
        </w:rPr>
        <w:t xml:space="preserve">e </w:t>
      </w:r>
      <w:r w:rsidR="00A22638">
        <w:rPr>
          <w:rFonts w:ascii="UniversLTStd" w:eastAsia="UniversLTStd" w:cs="UniversLTStd"/>
          <w:sz w:val="20"/>
          <w:szCs w:val="20"/>
        </w:rPr>
        <w:t>v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as</w:t>
      </w:r>
      <w:r w:rsidR="00ED5A0D">
        <w:rPr>
          <w:rFonts w:ascii="UniversLTStd" w:eastAsia="UniversLTStd" w:cs="UniversLTStd"/>
          <w:sz w:val="20"/>
          <w:szCs w:val="20"/>
        </w:rPr>
        <w:t xml:space="preserve"> de la modalidad de Artes </w:t>
      </w:r>
      <w:r>
        <w:rPr>
          <w:rFonts w:ascii="UniversLTStd" w:eastAsia="UniversLTStd" w:cs="UniversLTStd"/>
          <w:sz w:val="20"/>
          <w:szCs w:val="20"/>
        </w:rPr>
        <w:t>en un mismo centro quede limi</w:t>
      </w:r>
      <w:r w:rsidR="00ED5A0D">
        <w:rPr>
          <w:rFonts w:ascii="UniversLTStd" w:eastAsia="UniversLTStd" w:cs="UniversLTStd"/>
          <w:sz w:val="20"/>
          <w:szCs w:val="20"/>
        </w:rPr>
        <w:t xml:space="preserve">tada por razones organizativas, </w:t>
      </w:r>
      <w:r>
        <w:rPr>
          <w:rFonts w:ascii="UniversLTStd" w:eastAsia="UniversLTStd" w:cs="UniversLTStd"/>
          <w:sz w:val="20"/>
          <w:szCs w:val="20"/>
        </w:rPr>
        <w:t>lo regulado en el ap</w:t>
      </w:r>
      <w:r w:rsidR="00ED5A0D">
        <w:rPr>
          <w:rFonts w:ascii="UniversLTStd" w:eastAsia="UniversLTStd" w:cs="UniversLTStd"/>
          <w:sz w:val="20"/>
          <w:szCs w:val="20"/>
        </w:rPr>
        <w:t xml:space="preserve">artado anterior debe entenderse </w:t>
      </w:r>
      <w:r>
        <w:rPr>
          <w:rFonts w:ascii="UniversLTStd" w:eastAsia="UniversLTStd" w:cs="UniversLTStd"/>
          <w:sz w:val="20"/>
          <w:szCs w:val="20"/>
        </w:rPr>
        <w:t xml:space="preserve">aplicable a las materias que integran la </w:t>
      </w:r>
      <w:r w:rsidR="00A22638">
        <w:rPr>
          <w:rFonts w:ascii="UniversLTStd" w:eastAsia="UniversLTStd" w:cs="UniversLTStd"/>
          <w:sz w:val="20"/>
          <w:szCs w:val="20"/>
        </w:rPr>
        <w:t>v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</w:t>
      </w:r>
      <w:r>
        <w:rPr>
          <w:rFonts w:ascii="UniversLTStd" w:eastAsia="UniversLTStd" w:cs="UniversLTStd"/>
          <w:sz w:val="20"/>
          <w:szCs w:val="20"/>
        </w:rPr>
        <w:t xml:space="preserve"> ofertada.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7. Las administracio</w:t>
      </w:r>
      <w:r w:rsidR="00ED5A0D">
        <w:rPr>
          <w:rFonts w:ascii="UniversLTStd" w:eastAsia="UniversLTStd" w:cs="UniversLTStd"/>
          <w:sz w:val="20"/>
          <w:szCs w:val="20"/>
        </w:rPr>
        <w:t xml:space="preserve">nes educativas </w:t>
      </w:r>
      <w:r w:rsidR="00A22638">
        <w:rPr>
          <w:rFonts w:ascii="UniversLTStd" w:eastAsia="UniversLTStd" w:cs="UniversLTStd"/>
          <w:sz w:val="20"/>
          <w:szCs w:val="20"/>
        </w:rPr>
        <w:t>establecer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las </w:t>
      </w:r>
      <w:r>
        <w:rPr>
          <w:rFonts w:ascii="UniversLTStd" w:eastAsia="UniversLTStd" w:cs="UniversLTStd"/>
          <w:sz w:val="20"/>
          <w:szCs w:val="20"/>
        </w:rPr>
        <w:t xml:space="preserve">condiciones en las </w:t>
      </w:r>
      <w:r w:rsidR="00ED5A0D">
        <w:rPr>
          <w:rFonts w:ascii="UniversLTStd" w:eastAsia="UniversLTStd" w:cs="UniversLTStd"/>
          <w:sz w:val="20"/>
          <w:szCs w:val="20"/>
        </w:rPr>
        <w:t xml:space="preserve">que un alumno o alumna que haya </w:t>
      </w:r>
      <w:r>
        <w:rPr>
          <w:rFonts w:ascii="UniversLTStd" w:eastAsia="UniversLTStd" w:cs="UniversLTStd"/>
          <w:sz w:val="20"/>
          <w:szCs w:val="20"/>
        </w:rPr>
        <w:t xml:space="preserve">cursado el primer curso de </w:t>
      </w:r>
      <w:r w:rsidR="00ED5A0D">
        <w:rPr>
          <w:rFonts w:ascii="UniversLTStd" w:eastAsia="UniversLTStd" w:cs="UniversLTStd"/>
          <w:sz w:val="20"/>
          <w:szCs w:val="20"/>
        </w:rPr>
        <w:t xml:space="preserve">bachillerato en una determinada </w:t>
      </w:r>
      <w:r>
        <w:rPr>
          <w:rFonts w:ascii="UniversLTStd" w:eastAsia="UniversLTStd" w:cs="UniversLTStd"/>
          <w:sz w:val="20"/>
          <w:szCs w:val="20"/>
        </w:rPr>
        <w:t>modalidad puede pa</w:t>
      </w:r>
      <w:r w:rsidR="00ED5A0D">
        <w:rPr>
          <w:rFonts w:ascii="UniversLTStd" w:eastAsia="UniversLTStd" w:cs="UniversLTStd"/>
          <w:sz w:val="20"/>
          <w:szCs w:val="20"/>
        </w:rPr>
        <w:t xml:space="preserve">sar al segundo en una modalidad </w:t>
      </w:r>
      <w:r>
        <w:rPr>
          <w:rFonts w:ascii="UniversLTStd" w:eastAsia="UniversLTStd" w:cs="UniversLTStd"/>
          <w:sz w:val="20"/>
          <w:szCs w:val="20"/>
        </w:rPr>
        <w:t>distinta.</w:t>
      </w:r>
    </w:p>
    <w:p w:rsidR="00ED5A0D" w:rsidRDefault="00ED5A0D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Art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culo</w:t>
      </w:r>
      <w:r w:rsidR="003C5F7C">
        <w:rPr>
          <w:rFonts w:ascii="UniversLTStd" w:eastAsia="UniversLTStd" w:cs="UniversLTStd"/>
          <w:sz w:val="20"/>
          <w:szCs w:val="20"/>
        </w:rPr>
        <w:t xml:space="preserve"> 6. </w:t>
      </w:r>
      <w:r w:rsidR="003C5F7C">
        <w:rPr>
          <w:rFonts w:ascii="UniversLTStd-Obl" w:eastAsia="UniversLTStd" w:hAnsi="UniversLTStd-Obl" w:cs="UniversLTStd-Obl"/>
          <w:i/>
          <w:iCs/>
          <w:sz w:val="20"/>
          <w:szCs w:val="20"/>
        </w:rPr>
        <w:t>Materias comunes.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1. Las materias comun</w:t>
      </w:r>
      <w:r w:rsidR="00ED5A0D">
        <w:rPr>
          <w:rFonts w:ascii="UniversLTStd" w:eastAsia="UniversLTStd" w:cs="UniversLTStd"/>
          <w:sz w:val="20"/>
          <w:szCs w:val="20"/>
        </w:rPr>
        <w:t xml:space="preserve">es del bachillerato tienen como </w:t>
      </w:r>
      <w:r>
        <w:rPr>
          <w:rFonts w:ascii="UniversLTStd" w:eastAsia="UniversLTStd" w:cs="UniversLTStd"/>
          <w:sz w:val="20"/>
          <w:szCs w:val="20"/>
        </w:rPr>
        <w:t xml:space="preserve">finalidad profundizar en la </w:t>
      </w:r>
      <w:r w:rsidR="00A22638">
        <w:rPr>
          <w:rFonts w:ascii="UniversLTStd" w:eastAsia="UniversLTStd" w:cs="UniversLTStd"/>
          <w:sz w:val="20"/>
          <w:szCs w:val="20"/>
        </w:rPr>
        <w:t>formaci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general del alumnado, </w:t>
      </w:r>
      <w:r>
        <w:rPr>
          <w:rFonts w:ascii="UniversLTStd" w:eastAsia="UniversLTStd" w:cs="UniversLTStd"/>
          <w:sz w:val="20"/>
          <w:szCs w:val="20"/>
        </w:rPr>
        <w:t>aumentar su madurez int</w:t>
      </w:r>
      <w:r w:rsidR="00ED5A0D">
        <w:rPr>
          <w:rFonts w:ascii="UniversLTStd" w:eastAsia="UniversLTStd" w:cs="UniversLTStd"/>
          <w:sz w:val="20"/>
          <w:szCs w:val="20"/>
        </w:rPr>
        <w:t xml:space="preserve">electual y humana y profundizar </w:t>
      </w:r>
      <w:r>
        <w:rPr>
          <w:rFonts w:ascii="UniversLTStd" w:eastAsia="UniversLTStd" w:cs="UniversLTStd"/>
          <w:sz w:val="20"/>
          <w:szCs w:val="20"/>
        </w:rPr>
        <w:t>en aquellas comp</w:t>
      </w:r>
      <w:r w:rsidR="00ED5A0D">
        <w:rPr>
          <w:rFonts w:ascii="UniversLTStd" w:eastAsia="UniversLTStd" w:cs="UniversLTStd"/>
          <w:sz w:val="20"/>
          <w:szCs w:val="20"/>
        </w:rPr>
        <w:t>etencias que tienen un car</w:t>
      </w:r>
      <w:r w:rsidR="00ED5A0D">
        <w:rPr>
          <w:rFonts w:ascii="UniversLTStd" w:eastAsia="UniversLTStd" w:cs="UniversLTStd"/>
          <w:sz w:val="20"/>
          <w:szCs w:val="20"/>
        </w:rPr>
        <w:t>á</w:t>
      </w:r>
      <w:r w:rsidR="00ED5A0D">
        <w:rPr>
          <w:rFonts w:ascii="UniversLTStd" w:eastAsia="UniversLTStd" w:cs="UniversLTStd"/>
          <w:sz w:val="20"/>
          <w:szCs w:val="20"/>
        </w:rPr>
        <w:t xml:space="preserve">cter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s</w:t>
      </w:r>
      <w:r>
        <w:rPr>
          <w:rFonts w:ascii="UniversLTStd" w:eastAsia="UniversLTStd" w:cs="UniversLTStd"/>
          <w:sz w:val="20"/>
          <w:szCs w:val="20"/>
        </w:rPr>
        <w:t xml:space="preserve"> transversal y favorecen seguir aprendiendo.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2. De acuerdo con lo qu</w:t>
      </w:r>
      <w:r w:rsidR="00ED5A0D">
        <w:rPr>
          <w:rFonts w:ascii="UniversLTStd" w:eastAsia="UniversLTStd" w:cs="UniversLTStd"/>
          <w:sz w:val="20"/>
          <w:szCs w:val="20"/>
        </w:rPr>
        <w:t xml:space="preserve">e establece el </w:t>
      </w:r>
      <w:r w:rsidR="00A22638">
        <w:rPr>
          <w:rFonts w:ascii="UniversLTStd" w:eastAsia="UniversLTStd" w:cs="UniversLTStd"/>
          <w:sz w:val="20"/>
          <w:szCs w:val="20"/>
        </w:rPr>
        <w:t>art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 w:rsidR="00ED5A0D">
        <w:rPr>
          <w:rFonts w:ascii="UniversLTStd" w:eastAsia="UniversLTStd" w:cs="UniversLTStd"/>
          <w:sz w:val="20"/>
          <w:szCs w:val="20"/>
        </w:rPr>
        <w:t xml:space="preserve"> 34.6 de </w:t>
      </w:r>
      <w:r>
        <w:rPr>
          <w:rFonts w:ascii="UniversLTStd" w:eastAsia="UniversLTStd" w:cs="UniversLTStd"/>
          <w:sz w:val="20"/>
          <w:szCs w:val="20"/>
        </w:rPr>
        <w:t xml:space="preserve">la Ley </w:t>
      </w:r>
      <w:r w:rsidR="00A22638">
        <w:rPr>
          <w:rFonts w:ascii="UniversLTStd" w:eastAsia="UniversLTStd" w:cs="UniversLTStd"/>
          <w:sz w:val="20"/>
          <w:szCs w:val="20"/>
        </w:rPr>
        <w:t>Org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nica</w:t>
      </w:r>
      <w:r>
        <w:rPr>
          <w:rFonts w:ascii="UniversLTStd" w:eastAsia="UniversLTStd" w:cs="UniversLTStd"/>
          <w:sz w:val="20"/>
          <w:szCs w:val="20"/>
        </w:rPr>
        <w:t xml:space="preserve"> 2/2006, </w:t>
      </w:r>
      <w:r w:rsidR="00ED5A0D">
        <w:rPr>
          <w:rFonts w:ascii="UniversLTStd" w:eastAsia="UniversLTStd" w:cs="UniversLTStd"/>
          <w:sz w:val="20"/>
          <w:szCs w:val="20"/>
        </w:rPr>
        <w:t xml:space="preserve">de 3 de mayo, de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, las </w:t>
      </w:r>
      <w:r>
        <w:rPr>
          <w:rFonts w:ascii="UniversLTStd" w:eastAsia="UniversLTStd" w:cs="UniversLTStd"/>
          <w:sz w:val="20"/>
          <w:szCs w:val="20"/>
        </w:rPr>
        <w:t xml:space="preserve">materias comunes del bachillerato </w:t>
      </w:r>
      <w:r w:rsidR="00A22638">
        <w:rPr>
          <w:rFonts w:ascii="UniversLTStd" w:eastAsia="UniversLTStd" w:cs="UniversLTStd"/>
          <w:sz w:val="20"/>
          <w:szCs w:val="20"/>
        </w:rPr>
        <w:t>ser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las siguientes: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Ciencias para el mundo </w:t>
      </w:r>
      <w:r w:rsidR="00A22638">
        <w:rPr>
          <w:rFonts w:ascii="UniversLTStd" w:eastAsia="UniversLTStd" w:cs="UniversLTStd"/>
          <w:sz w:val="20"/>
          <w:szCs w:val="20"/>
        </w:rPr>
        <w:t>contempor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neo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Educaci</w:t>
      </w:r>
      <w:r>
        <w:rPr>
          <w:rFonts w:ascii="UniversLTStd" w:eastAsia="UniversLTStd" w:cs="UniversLTStd"/>
          <w:sz w:val="20"/>
          <w:szCs w:val="20"/>
        </w:rPr>
        <w:t>ó</w:t>
      </w:r>
      <w:r>
        <w:rPr>
          <w:rFonts w:ascii="UniversLTStd" w:eastAsia="UniversLTStd" w:cs="UniversLTStd"/>
          <w:sz w:val="20"/>
          <w:szCs w:val="20"/>
        </w:rPr>
        <w:t>n</w:t>
      </w:r>
      <w:r w:rsidR="003C5F7C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>f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sica</w:t>
      </w:r>
      <w:r w:rsidR="003C5F7C">
        <w:rPr>
          <w:rFonts w:ascii="UniversLTStd" w:eastAsia="UniversLTStd" w:cs="UniversLTStd"/>
          <w:sz w:val="20"/>
          <w:szCs w:val="20"/>
        </w:rPr>
        <w:t>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Filosof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a</w:t>
      </w:r>
      <w:r w:rsidR="003C5F7C">
        <w:rPr>
          <w:rFonts w:ascii="UniversLTStd" w:eastAsia="UniversLTStd" w:cs="UniversLTStd"/>
          <w:sz w:val="20"/>
          <w:szCs w:val="20"/>
        </w:rPr>
        <w:t xml:space="preserve"> y </w:t>
      </w:r>
      <w:r>
        <w:rPr>
          <w:rFonts w:ascii="UniversLTStd" w:eastAsia="UniversLTStd" w:cs="UniversLTStd"/>
          <w:sz w:val="20"/>
          <w:szCs w:val="20"/>
        </w:rPr>
        <w:t>ciudadan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a</w:t>
      </w:r>
      <w:r w:rsidR="003C5F7C"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Historia de la </w:t>
      </w:r>
      <w:r w:rsidR="00A22638">
        <w:rPr>
          <w:rFonts w:ascii="UniversLTStd" w:eastAsia="UniversLTStd" w:cs="UniversLTStd"/>
          <w:sz w:val="20"/>
          <w:szCs w:val="20"/>
        </w:rPr>
        <w:t>filosof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Pr="00ED5A0D" w:rsidRDefault="00ED5A0D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Historia de </w:t>
      </w:r>
      <w:r w:rsidR="00A22638">
        <w:rPr>
          <w:rFonts w:ascii="UniversLTStd" w:eastAsia="UniversLTStd" w:cs="UniversLTStd"/>
          <w:sz w:val="20"/>
          <w:szCs w:val="20"/>
        </w:rPr>
        <w:t>Espa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a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Lengua castellana y lite</w:t>
      </w:r>
      <w:r w:rsidR="00ED5A0D">
        <w:rPr>
          <w:rFonts w:ascii="UniversLTStd" w:eastAsia="UniversLTStd" w:cs="UniversLTStd"/>
          <w:sz w:val="20"/>
          <w:szCs w:val="20"/>
        </w:rPr>
        <w:t xml:space="preserve">ratura y, si la hubiere, lengua </w:t>
      </w:r>
      <w:r>
        <w:rPr>
          <w:rFonts w:ascii="UniversLTStd" w:eastAsia="UniversLTStd" w:cs="UniversLTStd"/>
          <w:sz w:val="20"/>
          <w:szCs w:val="20"/>
        </w:rPr>
        <w:t>cooficial y literatura.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Lengua extranjera.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lastRenderedPageBreak/>
        <w:t>3. Con el fin de facilitar la</w:t>
      </w:r>
      <w:r w:rsidR="00ED5A0D">
        <w:rPr>
          <w:rFonts w:ascii="UniversLTStd" w:eastAsia="UniversLTStd" w:cs="UniversLTStd"/>
          <w:sz w:val="20"/>
          <w:szCs w:val="20"/>
        </w:rPr>
        <w:t xml:space="preserve"> homogeneidad de las pruebas </w:t>
      </w:r>
      <w:r>
        <w:rPr>
          <w:rFonts w:ascii="UniversLTStd" w:eastAsia="UniversLTStd" w:cs="UniversLTStd"/>
          <w:sz w:val="20"/>
          <w:szCs w:val="20"/>
        </w:rPr>
        <w:t xml:space="preserve">reguladas en el </w:t>
      </w:r>
      <w:r w:rsidR="00A22638">
        <w:rPr>
          <w:rFonts w:ascii="UniversLTStd" w:eastAsia="UniversLTStd" w:cs="UniversLTStd"/>
          <w:sz w:val="20"/>
          <w:szCs w:val="20"/>
        </w:rPr>
        <w:t>art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 w:rsidR="00ED5A0D">
        <w:rPr>
          <w:rFonts w:ascii="UniversLTStd" w:eastAsia="UniversLTStd" w:cs="UniversLTStd"/>
          <w:sz w:val="20"/>
          <w:szCs w:val="20"/>
        </w:rPr>
        <w:t xml:space="preserve"> 38 de la Ley </w:t>
      </w:r>
      <w:r w:rsidR="00A22638">
        <w:rPr>
          <w:rFonts w:ascii="UniversLTStd" w:eastAsia="UniversLTStd" w:cs="UniversLTStd"/>
          <w:sz w:val="20"/>
          <w:szCs w:val="20"/>
        </w:rPr>
        <w:t>Org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nica</w:t>
      </w:r>
      <w:r w:rsidR="00ED5A0D">
        <w:rPr>
          <w:rFonts w:ascii="UniversLTStd" w:eastAsia="UniversLTStd" w:cs="UniversLTStd"/>
          <w:sz w:val="20"/>
          <w:szCs w:val="20"/>
        </w:rPr>
        <w:t xml:space="preserve"> 2/2006, </w:t>
      </w:r>
      <w:r>
        <w:rPr>
          <w:rFonts w:ascii="UniversLTStd" w:eastAsia="UniversLTStd" w:cs="UniversLTStd"/>
          <w:sz w:val="20"/>
          <w:szCs w:val="20"/>
        </w:rPr>
        <w:t xml:space="preserve">de 3 de mayo, de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, al menos las materias de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Historia de la </w:t>
      </w:r>
      <w:r w:rsidR="00A22638">
        <w:rPr>
          <w:rFonts w:ascii="UniversLTStd" w:eastAsia="UniversLTStd" w:cs="UniversLTStd"/>
          <w:sz w:val="20"/>
          <w:szCs w:val="20"/>
        </w:rPr>
        <w:t>filosof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</w:t>
      </w:r>
      <w:r>
        <w:rPr>
          <w:rFonts w:ascii="UniversLTStd" w:eastAsia="UniversLTStd" w:cs="UniversLTStd"/>
          <w:sz w:val="20"/>
          <w:szCs w:val="20"/>
        </w:rPr>
        <w:t>, Histor</w:t>
      </w:r>
      <w:r w:rsidR="00ED5A0D">
        <w:rPr>
          <w:rFonts w:ascii="UniversLTStd" w:eastAsia="UniversLTStd" w:cs="UniversLTStd"/>
          <w:sz w:val="20"/>
          <w:szCs w:val="20"/>
        </w:rPr>
        <w:t xml:space="preserve">ia de </w:t>
      </w:r>
      <w:r w:rsidR="00A22638">
        <w:rPr>
          <w:rFonts w:ascii="UniversLTStd" w:eastAsia="UniversLTStd" w:cs="UniversLTStd"/>
          <w:sz w:val="20"/>
          <w:szCs w:val="20"/>
        </w:rPr>
        <w:t>Espa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a</w:t>
      </w:r>
      <w:r w:rsidR="00ED5A0D">
        <w:rPr>
          <w:rFonts w:ascii="UniversLTStd" w:eastAsia="UniversLTStd" w:cs="UniversLTStd"/>
          <w:sz w:val="20"/>
          <w:szCs w:val="20"/>
        </w:rPr>
        <w:t xml:space="preserve">, Lengua castellana </w:t>
      </w:r>
      <w:r>
        <w:rPr>
          <w:rFonts w:ascii="UniversLTStd" w:eastAsia="UniversLTStd" w:cs="UniversLTStd"/>
          <w:sz w:val="20"/>
          <w:szCs w:val="20"/>
        </w:rPr>
        <w:t>y literatura y Lengu</w:t>
      </w:r>
      <w:r w:rsidR="00ED5A0D">
        <w:rPr>
          <w:rFonts w:ascii="UniversLTStd" w:eastAsia="UniversLTStd" w:cs="UniversLTStd"/>
          <w:sz w:val="20"/>
          <w:szCs w:val="20"/>
        </w:rPr>
        <w:t xml:space="preserve">a extranjera </w:t>
      </w:r>
      <w:r w:rsidR="00A22638">
        <w:rPr>
          <w:rFonts w:ascii="UniversLTStd" w:eastAsia="UniversLTStd" w:cs="UniversLTStd"/>
          <w:sz w:val="20"/>
          <w:szCs w:val="20"/>
        </w:rPr>
        <w:t>deber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impartirse </w:t>
      </w:r>
      <w:r>
        <w:rPr>
          <w:rFonts w:ascii="UniversLTStd" w:eastAsia="UniversLTStd" w:cs="UniversLTStd"/>
          <w:sz w:val="20"/>
          <w:szCs w:val="20"/>
        </w:rPr>
        <w:t>en segundo de bachillerato.</w:t>
      </w:r>
    </w:p>
    <w:p w:rsidR="00ED5A0D" w:rsidRDefault="00ED5A0D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Art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culo</w:t>
      </w:r>
      <w:r w:rsidR="003C5F7C">
        <w:rPr>
          <w:rFonts w:ascii="UniversLTStd" w:eastAsia="UniversLTStd" w:cs="UniversLTStd"/>
          <w:sz w:val="20"/>
          <w:szCs w:val="20"/>
        </w:rPr>
        <w:t xml:space="preserve"> 7. </w:t>
      </w:r>
      <w:r w:rsidR="003C5F7C">
        <w:rPr>
          <w:rFonts w:ascii="UniversLTStd-Obl" w:eastAsia="UniversLTStd" w:hAnsi="UniversLTStd-Obl" w:cs="UniversLTStd-Obl"/>
          <w:i/>
          <w:iCs/>
          <w:sz w:val="20"/>
          <w:szCs w:val="20"/>
        </w:rPr>
        <w:t>Materias de modalidad.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1. Las materias de mo</w:t>
      </w:r>
      <w:r w:rsidR="00ED5A0D">
        <w:rPr>
          <w:rFonts w:ascii="UniversLTStd" w:eastAsia="UniversLTStd" w:cs="UniversLTStd"/>
          <w:sz w:val="20"/>
          <w:szCs w:val="20"/>
        </w:rPr>
        <w:t xml:space="preserve">dalidad del bachillerato tienen </w:t>
      </w:r>
      <w:r>
        <w:rPr>
          <w:rFonts w:ascii="UniversLTStd" w:eastAsia="UniversLTStd" w:cs="UniversLTStd"/>
          <w:sz w:val="20"/>
          <w:szCs w:val="20"/>
        </w:rPr>
        <w:t>como finalidad proporc</w:t>
      </w:r>
      <w:r w:rsidR="001D1571">
        <w:rPr>
          <w:rFonts w:ascii="UniversLTStd" w:eastAsia="UniversLTStd" w:cs="UniversLTStd"/>
          <w:sz w:val="20"/>
          <w:szCs w:val="20"/>
        </w:rPr>
        <w:t xml:space="preserve">ionar una </w:t>
      </w:r>
      <w:r w:rsidR="00A22638">
        <w:rPr>
          <w:rFonts w:ascii="UniversLTStd" w:eastAsia="UniversLTStd" w:cs="UniversLTStd"/>
          <w:sz w:val="20"/>
          <w:szCs w:val="20"/>
        </w:rPr>
        <w:t>formaci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de car</w:t>
      </w:r>
      <w:r w:rsidR="00ED5A0D">
        <w:rPr>
          <w:rFonts w:ascii="UniversLTStd" w:eastAsia="UniversLTStd" w:cs="UniversLTStd"/>
          <w:sz w:val="20"/>
          <w:szCs w:val="20"/>
        </w:rPr>
        <w:t>á</w:t>
      </w:r>
      <w:r w:rsidR="00ED5A0D">
        <w:rPr>
          <w:rFonts w:ascii="UniversLTStd" w:eastAsia="UniversLTStd" w:cs="UniversLTStd"/>
          <w:sz w:val="20"/>
          <w:szCs w:val="20"/>
        </w:rPr>
        <w:t xml:space="preserve">cter </w:t>
      </w:r>
      <w:r w:rsidR="00A22638">
        <w:rPr>
          <w:rFonts w:ascii="UniversLTStd" w:eastAsia="UniversLTStd" w:cs="UniversLTStd"/>
          <w:sz w:val="20"/>
          <w:szCs w:val="20"/>
        </w:rPr>
        <w:t>espec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fico</w:t>
      </w:r>
      <w:r>
        <w:rPr>
          <w:rFonts w:ascii="UniversLTStd" w:eastAsia="UniversLTStd" w:cs="UniversLTStd"/>
          <w:sz w:val="20"/>
          <w:szCs w:val="20"/>
        </w:rPr>
        <w:t xml:space="preserve"> vinculada a l</w:t>
      </w:r>
      <w:r w:rsidR="00ED5A0D">
        <w:rPr>
          <w:rFonts w:ascii="UniversLTStd" w:eastAsia="UniversLTStd" w:cs="UniversLTStd"/>
          <w:sz w:val="20"/>
          <w:szCs w:val="20"/>
        </w:rPr>
        <w:t xml:space="preserve">a modalidad elegida que oriente </w:t>
      </w:r>
      <w:r>
        <w:rPr>
          <w:rFonts w:ascii="UniversLTStd" w:eastAsia="UniversLTStd" w:cs="UniversLTStd"/>
          <w:sz w:val="20"/>
          <w:szCs w:val="20"/>
        </w:rPr>
        <w:t xml:space="preserve">en un 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mbito</w:t>
      </w:r>
      <w:r>
        <w:rPr>
          <w:rFonts w:ascii="UniversLTStd" w:eastAsia="UniversLTStd" w:cs="UniversLTStd"/>
          <w:sz w:val="20"/>
          <w:szCs w:val="20"/>
        </w:rPr>
        <w:t xml:space="preserve"> de conocimiento ampl</w:t>
      </w:r>
      <w:r w:rsidR="00ED5A0D">
        <w:rPr>
          <w:rFonts w:ascii="UniversLTStd" w:eastAsia="UniversLTStd" w:cs="UniversLTStd"/>
          <w:sz w:val="20"/>
          <w:szCs w:val="20"/>
        </w:rPr>
        <w:t xml:space="preserve">io, desarrolle aquellas </w:t>
      </w:r>
      <w:r>
        <w:rPr>
          <w:rFonts w:ascii="UniversLTStd" w:eastAsia="UniversLTStd" w:cs="UniversLTStd"/>
          <w:sz w:val="20"/>
          <w:szCs w:val="20"/>
        </w:rPr>
        <w:t>competencias con u</w:t>
      </w:r>
      <w:r w:rsidR="00ED5A0D">
        <w:rPr>
          <w:rFonts w:ascii="UniversLTStd" w:eastAsia="UniversLTStd" w:cs="UniversLTStd"/>
          <w:sz w:val="20"/>
          <w:szCs w:val="20"/>
        </w:rPr>
        <w:t xml:space="preserve">na mayor </w:t>
      </w:r>
      <w:r w:rsidR="00A22638">
        <w:rPr>
          <w:rFonts w:ascii="UniversLTStd" w:eastAsia="UniversLTStd" w:cs="UniversLTStd"/>
          <w:sz w:val="20"/>
          <w:szCs w:val="20"/>
        </w:rPr>
        <w:t>relaci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ED5A0D">
        <w:rPr>
          <w:rFonts w:ascii="UniversLTStd" w:eastAsia="UniversLTStd" w:cs="UniversLTStd"/>
          <w:sz w:val="20"/>
          <w:szCs w:val="20"/>
        </w:rPr>
        <w:t xml:space="preserve"> con el mismo, </w:t>
      </w:r>
      <w:r>
        <w:rPr>
          <w:rFonts w:ascii="UniversLTStd" w:eastAsia="UniversLTStd" w:cs="UniversLTStd"/>
          <w:sz w:val="20"/>
          <w:szCs w:val="20"/>
        </w:rPr>
        <w:t>prepare para una variedad de e</w:t>
      </w:r>
      <w:r w:rsidR="00ED5A0D">
        <w:rPr>
          <w:rFonts w:ascii="UniversLTStd" w:eastAsia="UniversLTStd" w:cs="UniversLTStd"/>
          <w:sz w:val="20"/>
          <w:szCs w:val="20"/>
        </w:rPr>
        <w:t xml:space="preserve">studios posteriores y favorezca </w:t>
      </w:r>
      <w:r>
        <w:rPr>
          <w:rFonts w:ascii="UniversLTStd" w:eastAsia="UniversLTStd" w:cs="UniversLTStd"/>
          <w:sz w:val="20"/>
          <w:szCs w:val="20"/>
        </w:rPr>
        <w:t xml:space="preserve">la </w:t>
      </w:r>
      <w:r w:rsidR="00A22638">
        <w:rPr>
          <w:rFonts w:ascii="UniversLTStd" w:eastAsia="UniversLTStd" w:cs="UniversLTStd"/>
          <w:sz w:val="20"/>
          <w:szCs w:val="20"/>
        </w:rPr>
        <w:t>inserci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en un determinado campo laboral.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2. Las materias d</w:t>
      </w:r>
      <w:r w:rsidR="00ED5A0D">
        <w:rPr>
          <w:rFonts w:ascii="UniversLTStd" w:eastAsia="UniversLTStd" w:cs="UniversLTStd"/>
          <w:sz w:val="20"/>
          <w:szCs w:val="20"/>
        </w:rPr>
        <w:t xml:space="preserve">e la modalidad de Artes son las </w:t>
      </w:r>
      <w:r>
        <w:rPr>
          <w:rFonts w:ascii="UniversLTStd" w:eastAsia="UniversLTStd" w:cs="UniversLTStd"/>
          <w:sz w:val="20"/>
          <w:szCs w:val="20"/>
        </w:rPr>
        <w:t>siguientes: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a) Artes </w:t>
      </w:r>
      <w:r w:rsidR="00A22638">
        <w:rPr>
          <w:rFonts w:ascii="UniversLTStd" w:eastAsia="UniversLTStd" w:cs="UniversLTStd"/>
          <w:sz w:val="20"/>
          <w:szCs w:val="20"/>
        </w:rPr>
        <w:t>pl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sticas</w:t>
      </w:r>
      <w:r>
        <w:rPr>
          <w:rFonts w:ascii="UniversLTStd" w:eastAsia="UniversLTStd" w:cs="UniversLTStd"/>
          <w:sz w:val="20"/>
          <w:szCs w:val="20"/>
        </w:rPr>
        <w:t xml:space="preserve">, imagen y </w:t>
      </w:r>
      <w:r w:rsidR="00A22638">
        <w:rPr>
          <w:rFonts w:ascii="UniversLTStd" w:eastAsia="UniversLTStd" w:cs="UniversLTStd"/>
          <w:sz w:val="20"/>
          <w:szCs w:val="20"/>
        </w:rPr>
        <w:t>dise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o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Cultura audiovisual.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Dibujo </w:t>
      </w:r>
      <w:r w:rsidR="00A22638">
        <w:rPr>
          <w:rFonts w:ascii="UniversLTStd" w:eastAsia="UniversLTStd" w:cs="UniversLTStd"/>
          <w:sz w:val="20"/>
          <w:szCs w:val="20"/>
        </w:rPr>
        <w:t>art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stico</w:t>
      </w:r>
      <w:r>
        <w:rPr>
          <w:rFonts w:ascii="UniversLTStd" w:eastAsia="UniversLTStd" w:cs="UniversLTStd"/>
          <w:sz w:val="20"/>
          <w:szCs w:val="20"/>
        </w:rPr>
        <w:t xml:space="preserve"> I y II.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Dibujo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cnico</w:t>
      </w:r>
      <w:r>
        <w:rPr>
          <w:rFonts w:ascii="UniversLTStd" w:eastAsia="UniversLTStd" w:cs="UniversLTStd"/>
          <w:sz w:val="20"/>
          <w:szCs w:val="20"/>
        </w:rPr>
        <w:t xml:space="preserve"> I y II.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Dise</w:t>
      </w:r>
      <w:r>
        <w:rPr>
          <w:rFonts w:ascii="UniversLTStd" w:eastAsia="UniversLTStd" w:cs="UniversLTStd"/>
          <w:sz w:val="20"/>
          <w:szCs w:val="20"/>
        </w:rPr>
        <w:t>ñ</w:t>
      </w:r>
      <w:r>
        <w:rPr>
          <w:rFonts w:ascii="UniversLTStd" w:eastAsia="UniversLTStd" w:cs="UniversLTStd"/>
          <w:sz w:val="20"/>
          <w:szCs w:val="20"/>
        </w:rPr>
        <w:t>o</w:t>
      </w:r>
      <w:r w:rsidR="003C5F7C"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Historia del arte.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T</w:t>
      </w:r>
      <w:r>
        <w:rPr>
          <w:rFonts w:ascii="UniversLTStd" w:eastAsia="UniversLTStd" w:cs="UniversLTStd"/>
          <w:sz w:val="20"/>
          <w:szCs w:val="20"/>
        </w:rPr>
        <w:t>é</w:t>
      </w:r>
      <w:r>
        <w:rPr>
          <w:rFonts w:ascii="UniversLTStd" w:eastAsia="UniversLTStd" w:cs="UniversLTStd"/>
          <w:sz w:val="20"/>
          <w:szCs w:val="20"/>
        </w:rPr>
        <w:t>cnicas</w:t>
      </w:r>
      <w:r w:rsidR="003C5F7C">
        <w:rPr>
          <w:rFonts w:ascii="UniversLTStd" w:eastAsia="UniversLTStd" w:cs="UniversLTStd"/>
          <w:sz w:val="20"/>
          <w:szCs w:val="20"/>
        </w:rPr>
        <w:t xml:space="preserve"> de </w:t>
      </w:r>
      <w:r>
        <w:rPr>
          <w:rFonts w:ascii="UniversLTStd" w:eastAsia="UniversLTStd" w:cs="UniversLTStd"/>
          <w:sz w:val="20"/>
          <w:szCs w:val="20"/>
        </w:rPr>
        <w:t>expresi</w:t>
      </w:r>
      <w:r>
        <w:rPr>
          <w:rFonts w:ascii="UniversLTStd" w:eastAsia="UniversLTStd" w:cs="UniversLTStd"/>
          <w:sz w:val="20"/>
          <w:szCs w:val="20"/>
        </w:rPr>
        <w:t>ó</w:t>
      </w:r>
      <w:r>
        <w:rPr>
          <w:rFonts w:ascii="UniversLTStd" w:eastAsia="UniversLTStd" w:cs="UniversLTStd"/>
          <w:sz w:val="20"/>
          <w:szCs w:val="20"/>
        </w:rPr>
        <w:t>n</w:t>
      </w:r>
      <w:r w:rsidR="003C5F7C">
        <w:rPr>
          <w:rFonts w:ascii="UniversLTStd" w:eastAsia="UniversLTStd" w:cs="UniversLTStd"/>
          <w:sz w:val="20"/>
          <w:szCs w:val="20"/>
        </w:rPr>
        <w:t xml:space="preserve"> grafico-</w:t>
      </w:r>
      <w:r>
        <w:rPr>
          <w:rFonts w:ascii="UniversLTStd" w:eastAsia="UniversLTStd" w:cs="UniversLTStd"/>
          <w:sz w:val="20"/>
          <w:szCs w:val="20"/>
        </w:rPr>
        <w:t>pl</w:t>
      </w:r>
      <w:r>
        <w:rPr>
          <w:rFonts w:ascii="UniversLTStd" w:eastAsia="UniversLTStd" w:cs="UniversLTStd"/>
          <w:sz w:val="20"/>
          <w:szCs w:val="20"/>
        </w:rPr>
        <w:t>á</w:t>
      </w:r>
      <w:r>
        <w:rPr>
          <w:rFonts w:ascii="UniversLTStd" w:eastAsia="UniversLTStd" w:cs="UniversLTStd"/>
          <w:sz w:val="20"/>
          <w:szCs w:val="20"/>
        </w:rPr>
        <w:t>stica</w:t>
      </w:r>
      <w:r w:rsidR="003C5F7C"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Volumen.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b) Artes </w:t>
      </w:r>
      <w:r w:rsidR="00A22638">
        <w:rPr>
          <w:rFonts w:ascii="UniversLTStd" w:eastAsia="UniversLTStd" w:cs="UniversLTStd"/>
          <w:sz w:val="20"/>
          <w:szCs w:val="20"/>
        </w:rPr>
        <w:t>esc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nicas</w:t>
      </w:r>
      <w:r>
        <w:rPr>
          <w:rFonts w:ascii="UniversLTStd" w:eastAsia="UniversLTStd" w:cs="UniversLTStd"/>
          <w:sz w:val="20"/>
          <w:szCs w:val="20"/>
        </w:rPr>
        <w:t xml:space="preserve">,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ú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y danza.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An</w:t>
      </w:r>
      <w:r>
        <w:rPr>
          <w:rFonts w:ascii="UniversLTStd" w:eastAsia="UniversLTStd" w:cs="UniversLTStd"/>
          <w:sz w:val="20"/>
          <w:szCs w:val="20"/>
        </w:rPr>
        <w:t>á</w:t>
      </w:r>
      <w:r>
        <w:rPr>
          <w:rFonts w:ascii="UniversLTStd" w:eastAsia="UniversLTStd" w:cs="UniversLTStd"/>
          <w:sz w:val="20"/>
          <w:szCs w:val="20"/>
        </w:rPr>
        <w:t>lisis</w:t>
      </w:r>
      <w:r w:rsidR="003C5F7C">
        <w:rPr>
          <w:rFonts w:ascii="UniversLTStd" w:eastAsia="UniversLTStd" w:cs="UniversLTStd"/>
          <w:sz w:val="20"/>
          <w:szCs w:val="20"/>
        </w:rPr>
        <w:t xml:space="preserve"> musical I y II.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Anatom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a</w:t>
      </w:r>
      <w:r w:rsidR="003C5F7C">
        <w:rPr>
          <w:rFonts w:ascii="UniversLTStd" w:eastAsia="UniversLTStd" w:cs="UniversLTStd"/>
          <w:sz w:val="20"/>
          <w:szCs w:val="20"/>
        </w:rPr>
        <w:t xml:space="preserve"> aplicada.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Artes </w:t>
      </w:r>
      <w:r w:rsidR="00A22638">
        <w:rPr>
          <w:rFonts w:ascii="UniversLTStd" w:eastAsia="UniversLTStd" w:cs="UniversLTStd"/>
          <w:sz w:val="20"/>
          <w:szCs w:val="20"/>
        </w:rPr>
        <w:t>esc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nicas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Cultura audiovisual.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Historia de la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ú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y de la danza.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Literatura universal.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Lenguaje y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</w:t>
      </w:r>
      <w:r>
        <w:rPr>
          <w:rFonts w:ascii="UniversLTStd" w:eastAsia="UniversLTStd" w:cs="UniversLTStd"/>
          <w:sz w:val="20"/>
          <w:szCs w:val="20"/>
        </w:rPr>
        <w:t xml:space="preserve"> musical.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3. Las materias de la mod</w:t>
      </w:r>
      <w:r w:rsidR="001D1571">
        <w:rPr>
          <w:rFonts w:ascii="UniversLTStd" w:eastAsia="UniversLTStd" w:cs="UniversLTStd"/>
          <w:sz w:val="20"/>
          <w:szCs w:val="20"/>
        </w:rPr>
        <w:t xml:space="preserve">alidad de Ciencias y </w:t>
      </w:r>
      <w:r w:rsidR="00A22638">
        <w:rPr>
          <w:rFonts w:ascii="UniversLTStd" w:eastAsia="UniversLTStd" w:cs="UniversLTStd"/>
          <w:sz w:val="20"/>
          <w:szCs w:val="20"/>
        </w:rPr>
        <w:t>Tecnolog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</w:t>
      </w:r>
      <w:r w:rsidR="001D1571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>son las siguientes: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Biolog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a</w:t>
      </w:r>
      <w:r w:rsidR="003C5F7C">
        <w:rPr>
          <w:rFonts w:ascii="UniversLTStd" w:eastAsia="UniversLTStd" w:cs="UniversLTStd"/>
          <w:sz w:val="20"/>
          <w:szCs w:val="20"/>
        </w:rPr>
        <w:t>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Biolog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a</w:t>
      </w:r>
      <w:r w:rsidR="003C5F7C">
        <w:rPr>
          <w:rFonts w:ascii="UniversLTStd" w:eastAsia="UniversLTStd" w:cs="UniversLTStd"/>
          <w:sz w:val="20"/>
          <w:szCs w:val="20"/>
        </w:rPr>
        <w:t xml:space="preserve"> y </w:t>
      </w:r>
      <w:r>
        <w:rPr>
          <w:rFonts w:ascii="UniversLTStd" w:eastAsia="UniversLTStd" w:cs="UniversLTStd"/>
          <w:sz w:val="20"/>
          <w:szCs w:val="20"/>
        </w:rPr>
        <w:t>geolog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a</w:t>
      </w:r>
      <w:r w:rsidR="003C5F7C"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Ciencias de la Tierra y medioambientales.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Dibujo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cnico</w:t>
      </w:r>
      <w:r>
        <w:rPr>
          <w:rFonts w:ascii="UniversLTStd" w:eastAsia="UniversLTStd" w:cs="UniversLTStd"/>
          <w:sz w:val="20"/>
          <w:szCs w:val="20"/>
        </w:rPr>
        <w:t xml:space="preserve"> I y II.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Electrotecnia.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F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sica</w:t>
      </w:r>
      <w:r w:rsidR="003C5F7C">
        <w:rPr>
          <w:rFonts w:ascii="UniversLTStd" w:eastAsia="UniversLTStd" w:cs="UniversLTStd"/>
          <w:sz w:val="20"/>
          <w:szCs w:val="20"/>
        </w:rPr>
        <w:t>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F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sica</w:t>
      </w:r>
      <w:r w:rsidR="003C5F7C">
        <w:rPr>
          <w:rFonts w:ascii="UniversLTStd" w:eastAsia="UniversLTStd" w:cs="UniversLTStd"/>
          <w:sz w:val="20"/>
          <w:szCs w:val="20"/>
        </w:rPr>
        <w:t xml:space="preserve"> y </w:t>
      </w:r>
      <w:r>
        <w:rPr>
          <w:rFonts w:ascii="UniversLTStd" w:eastAsia="UniversLTStd" w:cs="UniversLTStd"/>
          <w:sz w:val="20"/>
          <w:szCs w:val="20"/>
        </w:rPr>
        <w:t>qu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mica</w:t>
      </w:r>
      <w:r w:rsidR="003C5F7C">
        <w:rPr>
          <w:rFonts w:ascii="UniversLTStd" w:eastAsia="UniversLTStd" w:cs="UniversLTStd"/>
          <w:sz w:val="20"/>
          <w:szCs w:val="20"/>
        </w:rPr>
        <w:t>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Matem</w:t>
      </w:r>
      <w:r>
        <w:rPr>
          <w:rFonts w:ascii="UniversLTStd" w:eastAsia="UniversLTStd" w:cs="UniversLTStd"/>
          <w:sz w:val="20"/>
          <w:szCs w:val="20"/>
        </w:rPr>
        <w:t>á</w:t>
      </w:r>
      <w:r>
        <w:rPr>
          <w:rFonts w:ascii="UniversLTStd" w:eastAsia="UniversLTStd" w:cs="UniversLTStd"/>
          <w:sz w:val="20"/>
          <w:szCs w:val="20"/>
        </w:rPr>
        <w:t>ticas</w:t>
      </w:r>
      <w:r w:rsidR="003C5F7C">
        <w:rPr>
          <w:rFonts w:ascii="UniversLTStd" w:eastAsia="UniversLTStd" w:cs="UniversLTStd"/>
          <w:sz w:val="20"/>
          <w:szCs w:val="20"/>
        </w:rPr>
        <w:t xml:space="preserve"> I y II.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Qu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mica</w:t>
      </w:r>
      <w:r w:rsidR="003C5F7C">
        <w:rPr>
          <w:rFonts w:ascii="UniversLTStd" w:eastAsia="UniversLTStd" w:cs="UniversLTStd"/>
          <w:sz w:val="20"/>
          <w:szCs w:val="20"/>
        </w:rPr>
        <w:t>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Tecnolog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a</w:t>
      </w:r>
      <w:r w:rsidR="003C5F7C">
        <w:rPr>
          <w:rFonts w:ascii="UniversLTStd" w:eastAsia="UniversLTStd" w:cs="UniversLTStd"/>
          <w:sz w:val="20"/>
          <w:szCs w:val="20"/>
        </w:rPr>
        <w:t xml:space="preserve"> industrial I y II.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4. Las materias de la modalidad de Humanidades y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Ciencias Sociales son las siguientes: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Econom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a</w:t>
      </w:r>
      <w:r w:rsidR="003C5F7C">
        <w:rPr>
          <w:rFonts w:ascii="UniversLTStd" w:eastAsia="UniversLTStd" w:cs="UniversLTStd"/>
          <w:sz w:val="20"/>
          <w:szCs w:val="20"/>
        </w:rPr>
        <w:t>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Econom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a</w:t>
      </w:r>
      <w:r w:rsidR="003C5F7C">
        <w:rPr>
          <w:rFonts w:ascii="UniversLTStd" w:eastAsia="UniversLTStd" w:cs="UniversLTStd"/>
          <w:sz w:val="20"/>
          <w:szCs w:val="20"/>
        </w:rPr>
        <w:t xml:space="preserve"> de la empresa.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Geograf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a</w:t>
      </w:r>
      <w:r w:rsidR="003C5F7C"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Griego I y II.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Historia del arte.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Historia del mundo </w:t>
      </w:r>
      <w:r w:rsidR="00A22638">
        <w:rPr>
          <w:rFonts w:ascii="UniversLTStd" w:eastAsia="UniversLTStd" w:cs="UniversLTStd"/>
          <w:sz w:val="20"/>
          <w:szCs w:val="20"/>
        </w:rPr>
        <w:t>contempor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neo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Lat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n</w:t>
      </w:r>
      <w:r w:rsidR="003C5F7C">
        <w:rPr>
          <w:rFonts w:ascii="UniversLTStd" w:eastAsia="UniversLTStd" w:cs="UniversLTStd"/>
          <w:sz w:val="20"/>
          <w:szCs w:val="20"/>
        </w:rPr>
        <w:t xml:space="preserve"> I y II.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Literatura universal.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Matem</w:t>
      </w:r>
      <w:r>
        <w:rPr>
          <w:rFonts w:ascii="UniversLTStd" w:eastAsia="UniversLTStd" w:cs="UniversLTStd"/>
          <w:sz w:val="20"/>
          <w:szCs w:val="20"/>
        </w:rPr>
        <w:t>á</w:t>
      </w:r>
      <w:r>
        <w:rPr>
          <w:rFonts w:ascii="UniversLTStd" w:eastAsia="UniversLTStd" w:cs="UniversLTStd"/>
          <w:sz w:val="20"/>
          <w:szCs w:val="20"/>
        </w:rPr>
        <w:t>ticas</w:t>
      </w:r>
      <w:r w:rsidR="003C5F7C">
        <w:rPr>
          <w:rFonts w:ascii="UniversLTStd" w:eastAsia="UniversLTStd" w:cs="UniversLTStd"/>
          <w:sz w:val="20"/>
          <w:szCs w:val="20"/>
        </w:rPr>
        <w:t xml:space="preserve"> aplicadas a las ciencias sociales I y II.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5. Los alumnos y l</w:t>
      </w:r>
      <w:r w:rsidR="001D1571">
        <w:rPr>
          <w:rFonts w:ascii="UniversLTStd" w:eastAsia="UniversLTStd" w:cs="UniversLTStd"/>
          <w:sz w:val="20"/>
          <w:szCs w:val="20"/>
        </w:rPr>
        <w:t xml:space="preserve">as alumnas </w:t>
      </w:r>
      <w:r w:rsidR="00A22638">
        <w:rPr>
          <w:rFonts w:ascii="UniversLTStd" w:eastAsia="UniversLTStd" w:cs="UniversLTStd"/>
          <w:sz w:val="20"/>
          <w:szCs w:val="20"/>
        </w:rPr>
        <w:t>deber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1D1571">
        <w:rPr>
          <w:rFonts w:ascii="UniversLTStd" w:eastAsia="UniversLTStd" w:cs="UniversLTStd"/>
          <w:sz w:val="20"/>
          <w:szCs w:val="20"/>
        </w:rPr>
        <w:t xml:space="preserve"> cursar en el </w:t>
      </w:r>
      <w:r>
        <w:rPr>
          <w:rFonts w:ascii="UniversLTStd" w:eastAsia="UniversLTStd" w:cs="UniversLTStd"/>
          <w:sz w:val="20"/>
          <w:szCs w:val="20"/>
        </w:rPr>
        <w:t>conjunto de los dos curso</w:t>
      </w:r>
      <w:r w:rsidR="001D1571">
        <w:rPr>
          <w:rFonts w:ascii="UniversLTStd" w:eastAsia="UniversLTStd" w:cs="UniversLTStd"/>
          <w:sz w:val="20"/>
          <w:szCs w:val="20"/>
        </w:rPr>
        <w:t xml:space="preserve">s del bachillerato un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nimo</w:t>
      </w:r>
      <w:r w:rsidR="001D1571">
        <w:rPr>
          <w:rFonts w:ascii="UniversLTStd" w:eastAsia="UniversLTStd" w:cs="UniversLTStd"/>
          <w:sz w:val="20"/>
          <w:szCs w:val="20"/>
        </w:rPr>
        <w:t xml:space="preserve"> de </w:t>
      </w:r>
      <w:r>
        <w:rPr>
          <w:rFonts w:ascii="UniversLTStd" w:eastAsia="UniversLTStd" w:cs="UniversLTStd"/>
          <w:sz w:val="20"/>
          <w:szCs w:val="20"/>
        </w:rPr>
        <w:t>seis materias de modalida</w:t>
      </w:r>
      <w:r w:rsidR="001D1571">
        <w:rPr>
          <w:rFonts w:ascii="UniversLTStd" w:eastAsia="UniversLTStd" w:cs="UniversLTStd"/>
          <w:sz w:val="20"/>
          <w:szCs w:val="20"/>
        </w:rPr>
        <w:t xml:space="preserve">d, de las cuales al menos cinco </w:t>
      </w:r>
      <w:r w:rsidR="00A22638">
        <w:rPr>
          <w:rFonts w:ascii="UniversLTStd" w:eastAsia="UniversLTStd" w:cs="UniversLTStd"/>
          <w:sz w:val="20"/>
          <w:szCs w:val="20"/>
        </w:rPr>
        <w:t>deber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ser de la modalidad elegida.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lastRenderedPageBreak/>
        <w:t>6. Las administracio</w:t>
      </w:r>
      <w:r w:rsidR="001D1571">
        <w:rPr>
          <w:rFonts w:ascii="UniversLTStd" w:eastAsia="UniversLTStd" w:cs="UniversLTStd"/>
          <w:sz w:val="20"/>
          <w:szCs w:val="20"/>
        </w:rPr>
        <w:t xml:space="preserve">nes educativas </w:t>
      </w:r>
      <w:r w:rsidR="00A22638">
        <w:rPr>
          <w:rFonts w:ascii="UniversLTStd" w:eastAsia="UniversLTStd" w:cs="UniversLTStd"/>
          <w:sz w:val="20"/>
          <w:szCs w:val="20"/>
        </w:rPr>
        <w:t>distribuir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1D1571">
        <w:rPr>
          <w:rFonts w:ascii="UniversLTStd" w:eastAsia="UniversLTStd" w:cs="UniversLTStd"/>
          <w:sz w:val="20"/>
          <w:szCs w:val="20"/>
        </w:rPr>
        <w:t xml:space="preserve"> las </w:t>
      </w:r>
      <w:r>
        <w:rPr>
          <w:rFonts w:ascii="UniversLTStd" w:eastAsia="UniversLTStd" w:cs="UniversLTStd"/>
          <w:sz w:val="20"/>
          <w:szCs w:val="20"/>
        </w:rPr>
        <w:t>materias de modalidad</w:t>
      </w:r>
      <w:r w:rsidR="001D1571">
        <w:rPr>
          <w:rFonts w:ascii="UniversLTStd" w:eastAsia="UniversLTStd" w:cs="UniversLTStd"/>
          <w:sz w:val="20"/>
          <w:szCs w:val="20"/>
        </w:rPr>
        <w:t xml:space="preserve"> en los dos cursos que componen </w:t>
      </w:r>
      <w:r>
        <w:rPr>
          <w:rFonts w:ascii="UniversLTStd" w:eastAsia="UniversLTStd" w:cs="UniversLTStd"/>
          <w:sz w:val="20"/>
          <w:szCs w:val="20"/>
        </w:rPr>
        <w:t>el bachillerato garantiz</w:t>
      </w:r>
      <w:r w:rsidR="001D1571">
        <w:rPr>
          <w:rFonts w:ascii="UniversLTStd" w:eastAsia="UniversLTStd" w:cs="UniversLTStd"/>
          <w:sz w:val="20"/>
          <w:szCs w:val="20"/>
        </w:rPr>
        <w:t xml:space="preserve">ando que aquellas materias que, </w:t>
      </w:r>
      <w:r>
        <w:rPr>
          <w:rFonts w:ascii="UniversLTStd" w:eastAsia="UniversLTStd" w:cs="UniversLTStd"/>
          <w:sz w:val="20"/>
          <w:szCs w:val="20"/>
        </w:rPr>
        <w:t>en virtud de lo dispuesto en el a</w:t>
      </w:r>
      <w:r w:rsidR="001D1571">
        <w:rPr>
          <w:rFonts w:ascii="UniversLTStd" w:eastAsia="UniversLTStd" w:cs="UniversLTStd"/>
          <w:sz w:val="20"/>
          <w:szCs w:val="20"/>
        </w:rPr>
        <w:t xml:space="preserve">nexo I, requieran conocimientos </w:t>
      </w:r>
      <w:r>
        <w:rPr>
          <w:rFonts w:ascii="UniversLTStd" w:eastAsia="UniversLTStd" w:cs="UniversLTStd"/>
          <w:sz w:val="20"/>
          <w:szCs w:val="20"/>
        </w:rPr>
        <w:t>incluidos en otras materias se oferten con posterioridad.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Solo </w:t>
      </w:r>
      <w:r w:rsidR="00A22638">
        <w:rPr>
          <w:rFonts w:ascii="UniversLTStd" w:eastAsia="UniversLTStd" w:cs="UniversLTStd"/>
          <w:sz w:val="20"/>
          <w:szCs w:val="20"/>
        </w:rPr>
        <w:t>podr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curs</w:t>
      </w:r>
      <w:r w:rsidR="001D1571">
        <w:rPr>
          <w:rFonts w:ascii="UniversLTStd" w:eastAsia="UniversLTStd" w:cs="UniversLTStd"/>
          <w:sz w:val="20"/>
          <w:szCs w:val="20"/>
        </w:rPr>
        <w:t xml:space="preserve">arse dichas materias tras haber </w:t>
      </w:r>
      <w:r>
        <w:rPr>
          <w:rFonts w:ascii="UniversLTStd" w:eastAsia="UniversLTStd" w:cs="UniversLTStd"/>
          <w:sz w:val="20"/>
          <w:szCs w:val="20"/>
        </w:rPr>
        <w:t>cursado las materias previas con las que s</w:t>
      </w:r>
      <w:r w:rsidR="001D1571">
        <w:rPr>
          <w:rFonts w:ascii="UniversLTStd" w:eastAsia="UniversLTStd" w:cs="UniversLTStd"/>
          <w:sz w:val="20"/>
          <w:szCs w:val="20"/>
        </w:rPr>
        <w:t xml:space="preserve">e vinculan o </w:t>
      </w:r>
      <w:r>
        <w:rPr>
          <w:rFonts w:ascii="UniversLTStd" w:eastAsia="UniversLTStd" w:cs="UniversLTStd"/>
          <w:sz w:val="20"/>
          <w:szCs w:val="20"/>
        </w:rPr>
        <w:t>haber acreditado los conocimientos necesarios.</w:t>
      </w:r>
    </w:p>
    <w:p w:rsidR="001D1571" w:rsidRDefault="001D1571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Art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culo</w:t>
      </w:r>
      <w:r w:rsidR="003C5F7C">
        <w:rPr>
          <w:rFonts w:ascii="UniversLTStd" w:eastAsia="UniversLTStd" w:cs="UniversLTStd"/>
          <w:sz w:val="20"/>
          <w:szCs w:val="20"/>
        </w:rPr>
        <w:t xml:space="preserve"> 8. </w:t>
      </w:r>
      <w:r w:rsidR="003C5F7C">
        <w:rPr>
          <w:rFonts w:ascii="UniversLTStd-Obl" w:eastAsia="UniversLTStd" w:hAnsi="UniversLTStd-Obl" w:cs="UniversLTStd-Obl"/>
          <w:i/>
          <w:iCs/>
          <w:sz w:val="20"/>
          <w:szCs w:val="20"/>
        </w:rPr>
        <w:t>Materias optativas.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1. Las materias optativas</w:t>
      </w:r>
      <w:r w:rsidR="001D1571">
        <w:rPr>
          <w:rFonts w:ascii="UniversLTStd" w:eastAsia="UniversLTStd" w:cs="UniversLTStd"/>
          <w:sz w:val="20"/>
          <w:szCs w:val="20"/>
        </w:rPr>
        <w:t xml:space="preserve"> en el bachillerato contribuyen </w:t>
      </w:r>
      <w:r>
        <w:rPr>
          <w:rFonts w:ascii="UniversLTStd" w:eastAsia="UniversLTStd" w:cs="UniversLTStd"/>
          <w:sz w:val="20"/>
          <w:szCs w:val="20"/>
        </w:rPr>
        <w:t xml:space="preserve">a completar la </w:t>
      </w:r>
      <w:r w:rsidR="00A22638">
        <w:rPr>
          <w:rFonts w:ascii="UniversLTStd" w:eastAsia="UniversLTStd" w:cs="UniversLTStd"/>
          <w:sz w:val="20"/>
          <w:szCs w:val="20"/>
        </w:rPr>
        <w:t>formaci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1D1571">
        <w:rPr>
          <w:rFonts w:ascii="UniversLTStd" w:eastAsia="UniversLTStd" w:cs="UniversLTStd"/>
          <w:sz w:val="20"/>
          <w:szCs w:val="20"/>
        </w:rPr>
        <w:t xml:space="preserve"> del alumnado profundizando </w:t>
      </w:r>
      <w:r>
        <w:rPr>
          <w:rFonts w:ascii="UniversLTStd" w:eastAsia="UniversLTStd" w:cs="UniversLTStd"/>
          <w:sz w:val="20"/>
          <w:szCs w:val="20"/>
        </w:rPr>
        <w:t>en aspectos pr</w:t>
      </w:r>
      <w:r w:rsidR="001D1571">
        <w:rPr>
          <w:rFonts w:ascii="UniversLTStd" w:eastAsia="UniversLTStd" w:cs="UniversLTStd"/>
          <w:sz w:val="20"/>
          <w:szCs w:val="20"/>
        </w:rPr>
        <w:t xml:space="preserve">opios de la modalidad elegida o </w:t>
      </w:r>
      <w:r>
        <w:rPr>
          <w:rFonts w:ascii="UniversLTStd" w:eastAsia="UniversLTStd" w:cs="UniversLTStd"/>
          <w:sz w:val="20"/>
          <w:szCs w:val="20"/>
        </w:rPr>
        <w:t xml:space="preserve">ampliando las perspectivas de la propia </w:t>
      </w:r>
      <w:r w:rsidR="00A22638">
        <w:rPr>
          <w:rFonts w:ascii="UniversLTStd" w:eastAsia="UniversLTStd" w:cs="UniversLTStd"/>
          <w:sz w:val="20"/>
          <w:szCs w:val="20"/>
        </w:rPr>
        <w:t>formaci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general.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2. Las administra</w:t>
      </w:r>
      <w:r w:rsidR="001D1571">
        <w:rPr>
          <w:rFonts w:ascii="UniversLTStd" w:eastAsia="UniversLTStd" w:cs="UniversLTStd"/>
          <w:sz w:val="20"/>
          <w:szCs w:val="20"/>
        </w:rPr>
        <w:t xml:space="preserve">ciones educativas regularan las </w:t>
      </w:r>
      <w:r>
        <w:rPr>
          <w:rFonts w:ascii="UniversLTStd" w:eastAsia="UniversLTStd" w:cs="UniversLTStd"/>
          <w:sz w:val="20"/>
          <w:szCs w:val="20"/>
        </w:rPr>
        <w:t>materias optativas del ba</w:t>
      </w:r>
      <w:r w:rsidR="001D1571">
        <w:rPr>
          <w:rFonts w:ascii="UniversLTStd" w:eastAsia="UniversLTStd" w:cs="UniversLTStd"/>
          <w:sz w:val="20"/>
          <w:szCs w:val="20"/>
        </w:rPr>
        <w:t xml:space="preserve">chillerato, de tal forma que el </w:t>
      </w:r>
      <w:r>
        <w:rPr>
          <w:rFonts w:ascii="UniversLTStd" w:eastAsia="UniversLTStd" w:cs="UniversLTStd"/>
          <w:sz w:val="20"/>
          <w:szCs w:val="20"/>
        </w:rPr>
        <w:t>alumno o la alumna pu</w:t>
      </w:r>
      <w:r w:rsidR="001D1571">
        <w:rPr>
          <w:rFonts w:ascii="UniversLTStd" w:eastAsia="UniversLTStd" w:cs="UniversLTStd"/>
          <w:sz w:val="20"/>
          <w:szCs w:val="20"/>
        </w:rPr>
        <w:t xml:space="preserve">eda elegir </w:t>
      </w:r>
      <w:r w:rsidR="00A22638">
        <w:rPr>
          <w:rFonts w:ascii="UniversLTStd" w:eastAsia="UniversLTStd" w:cs="UniversLTStd"/>
          <w:sz w:val="20"/>
          <w:szCs w:val="20"/>
        </w:rPr>
        <w:t>tambi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1D1571">
        <w:rPr>
          <w:rFonts w:ascii="UniversLTStd" w:eastAsia="UniversLTStd" w:cs="UniversLTStd"/>
          <w:sz w:val="20"/>
          <w:szCs w:val="20"/>
        </w:rPr>
        <w:t xml:space="preserve"> como materia </w:t>
      </w:r>
      <w:r>
        <w:rPr>
          <w:rFonts w:ascii="UniversLTStd" w:eastAsia="UniversLTStd" w:cs="UniversLTStd"/>
          <w:sz w:val="20"/>
          <w:szCs w:val="20"/>
        </w:rPr>
        <w:t>optativa al menos una materia de modal</w:t>
      </w:r>
      <w:r w:rsidR="001D1571">
        <w:rPr>
          <w:rFonts w:ascii="UniversLTStd" w:eastAsia="UniversLTStd" w:cs="UniversLTStd"/>
          <w:sz w:val="20"/>
          <w:szCs w:val="20"/>
        </w:rPr>
        <w:t xml:space="preserve">idad. La oferta de </w:t>
      </w:r>
      <w:r>
        <w:rPr>
          <w:rFonts w:ascii="UniversLTStd" w:eastAsia="UniversLTStd" w:cs="UniversLTStd"/>
          <w:sz w:val="20"/>
          <w:szCs w:val="20"/>
        </w:rPr>
        <w:t xml:space="preserve">materias optativas </w:t>
      </w:r>
      <w:r w:rsidR="00A22638">
        <w:rPr>
          <w:rFonts w:ascii="UniversLTStd" w:eastAsia="UniversLTStd" w:cs="UniversLTStd"/>
          <w:sz w:val="20"/>
          <w:szCs w:val="20"/>
        </w:rPr>
        <w:t>deber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>
        <w:rPr>
          <w:rFonts w:ascii="UniversLTStd" w:eastAsia="UniversLTStd" w:cs="UniversLTStd"/>
          <w:sz w:val="20"/>
          <w:szCs w:val="20"/>
        </w:rPr>
        <w:t xml:space="preserve"> inclui</w:t>
      </w:r>
      <w:r w:rsidR="001D1571">
        <w:rPr>
          <w:rFonts w:ascii="UniversLTStd" w:eastAsia="UniversLTStd" w:cs="UniversLTStd"/>
          <w:sz w:val="20"/>
          <w:szCs w:val="20"/>
        </w:rPr>
        <w:t xml:space="preserve">r una Segunda lengua extranjera </w:t>
      </w:r>
      <w:r>
        <w:rPr>
          <w:rFonts w:ascii="UniversLTStd" w:eastAsia="UniversLTStd" w:cs="UniversLTStd"/>
          <w:sz w:val="20"/>
          <w:szCs w:val="20"/>
        </w:rPr>
        <w:t xml:space="preserve">y </w:t>
      </w:r>
      <w:r w:rsidR="00A22638">
        <w:rPr>
          <w:rFonts w:ascii="UniversLTStd" w:eastAsia="UniversLTStd" w:cs="UniversLTStd"/>
          <w:sz w:val="20"/>
          <w:szCs w:val="20"/>
        </w:rPr>
        <w:t>Tecnolog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as</w:t>
      </w:r>
      <w:r>
        <w:rPr>
          <w:rFonts w:ascii="UniversLTStd" w:eastAsia="UniversLTStd" w:cs="UniversLTStd"/>
          <w:sz w:val="20"/>
          <w:szCs w:val="20"/>
        </w:rPr>
        <w:t xml:space="preserve"> de la </w:t>
      </w:r>
      <w:r w:rsidR="00A22638">
        <w:rPr>
          <w:rFonts w:ascii="UniversLTStd" w:eastAsia="UniversLTStd" w:cs="UniversLTStd"/>
          <w:sz w:val="20"/>
          <w:szCs w:val="20"/>
        </w:rPr>
        <w:t>informaci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y la </w:t>
      </w:r>
      <w:r w:rsidR="00A22638">
        <w:rPr>
          <w:rFonts w:ascii="UniversLTStd" w:eastAsia="UniversLTStd" w:cs="UniversLTStd"/>
          <w:sz w:val="20"/>
          <w:szCs w:val="20"/>
        </w:rPr>
        <w:t>comunicaci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1D1571" w:rsidRDefault="001D1571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Art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culo</w:t>
      </w:r>
      <w:r w:rsidR="003C5F7C">
        <w:rPr>
          <w:rFonts w:ascii="UniversLTStd" w:eastAsia="UniversLTStd" w:cs="UniversLTStd"/>
          <w:sz w:val="20"/>
          <w:szCs w:val="20"/>
        </w:rPr>
        <w:t xml:space="preserve"> 9. </w:t>
      </w:r>
      <w:r w:rsidR="003C5F7C">
        <w:rPr>
          <w:rFonts w:ascii="UniversLTStd-Obl" w:eastAsia="UniversLTStd" w:hAnsi="UniversLTStd-Obl" w:cs="UniversLTStd-Obl"/>
          <w:i/>
          <w:iCs/>
          <w:sz w:val="20"/>
          <w:szCs w:val="20"/>
        </w:rPr>
        <w:t>Currículo.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1. Se entiende por </w:t>
      </w:r>
      <w:r w:rsidR="00A22638">
        <w:rPr>
          <w:rFonts w:ascii="UniversLTStd" w:eastAsia="UniversLTStd" w:cs="UniversLTStd"/>
          <w:sz w:val="20"/>
          <w:szCs w:val="20"/>
        </w:rPr>
        <w:t>curr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 w:rsidR="001D1571">
        <w:rPr>
          <w:rFonts w:ascii="UniversLTStd" w:eastAsia="UniversLTStd" w:cs="UniversLTStd"/>
          <w:sz w:val="20"/>
          <w:szCs w:val="20"/>
        </w:rPr>
        <w:t xml:space="preserve"> del bachillerato el conjunto </w:t>
      </w:r>
      <w:r>
        <w:rPr>
          <w:rFonts w:ascii="UniversLTStd" w:eastAsia="UniversLTStd" w:cs="UniversLTStd"/>
          <w:sz w:val="20"/>
          <w:szCs w:val="20"/>
        </w:rPr>
        <w:t xml:space="preserve">de objetivos, contenidos,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todos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pedag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gicos</w:t>
      </w:r>
      <w:r w:rsidR="001D1571">
        <w:rPr>
          <w:rFonts w:ascii="UniversLTStd" w:eastAsia="UniversLTStd" w:cs="UniversLTStd"/>
          <w:sz w:val="20"/>
          <w:szCs w:val="20"/>
        </w:rPr>
        <w:t xml:space="preserve"> y </w:t>
      </w:r>
      <w:r>
        <w:rPr>
          <w:rFonts w:ascii="UniversLTStd" w:eastAsia="UniversLTStd" w:cs="UniversLTStd"/>
          <w:sz w:val="20"/>
          <w:szCs w:val="20"/>
        </w:rPr>
        <w:t xml:space="preserve">criterios de </w:t>
      </w:r>
      <w:r w:rsidR="00A22638">
        <w:rPr>
          <w:rFonts w:ascii="UniversLTStd" w:eastAsia="UniversLTStd" w:cs="UniversLTStd"/>
          <w:sz w:val="20"/>
          <w:szCs w:val="20"/>
        </w:rPr>
        <w:t>evaluaci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estas </w:t>
      </w:r>
      <w:r w:rsidR="00A22638">
        <w:rPr>
          <w:rFonts w:ascii="UniversLTStd" w:eastAsia="UniversLTStd" w:cs="UniversLTStd"/>
          <w:sz w:val="20"/>
          <w:szCs w:val="20"/>
        </w:rPr>
        <w:t>ense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anzas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2. El presente real de</w:t>
      </w:r>
      <w:r w:rsidR="001D1571">
        <w:rPr>
          <w:rFonts w:ascii="UniversLTStd" w:eastAsia="UniversLTStd" w:cs="UniversLTStd"/>
          <w:sz w:val="20"/>
          <w:szCs w:val="20"/>
        </w:rPr>
        <w:t>creto fija los aspectos b</w:t>
      </w:r>
      <w:r w:rsidR="001D1571">
        <w:rPr>
          <w:rFonts w:ascii="UniversLTStd" w:eastAsia="UniversLTStd" w:cs="UniversLTStd"/>
          <w:sz w:val="20"/>
          <w:szCs w:val="20"/>
        </w:rPr>
        <w:t>á</w:t>
      </w:r>
      <w:r w:rsidR="001D1571">
        <w:rPr>
          <w:rFonts w:ascii="UniversLTStd" w:eastAsia="UniversLTStd" w:cs="UniversLTStd"/>
          <w:sz w:val="20"/>
          <w:szCs w:val="20"/>
        </w:rPr>
        <w:t xml:space="preserve">sicos </w:t>
      </w:r>
      <w:r>
        <w:rPr>
          <w:rFonts w:ascii="UniversLTStd" w:eastAsia="UniversLTStd" w:cs="UniversLTStd"/>
          <w:sz w:val="20"/>
          <w:szCs w:val="20"/>
        </w:rPr>
        <w:t xml:space="preserve">del </w:t>
      </w:r>
      <w:r w:rsidR="00A22638">
        <w:rPr>
          <w:rFonts w:ascii="UniversLTStd" w:eastAsia="UniversLTStd" w:cs="UniversLTStd"/>
          <w:sz w:val="20"/>
          <w:szCs w:val="20"/>
        </w:rPr>
        <w:t>curr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>
        <w:rPr>
          <w:rFonts w:ascii="UniversLTStd" w:eastAsia="UniversLTStd" w:cs="UniversLTStd"/>
          <w:sz w:val="20"/>
          <w:szCs w:val="20"/>
        </w:rPr>
        <w:t>, que con</w:t>
      </w:r>
      <w:r w:rsidR="001D1571">
        <w:rPr>
          <w:rFonts w:ascii="UniversLTStd" w:eastAsia="UniversLTStd" w:cs="UniversLTStd"/>
          <w:sz w:val="20"/>
          <w:szCs w:val="20"/>
        </w:rPr>
        <w:t xml:space="preserve">stituyen las </w:t>
      </w:r>
      <w:r w:rsidR="00A22638">
        <w:rPr>
          <w:rFonts w:ascii="UniversLTStd" w:eastAsia="UniversLTStd" w:cs="UniversLTStd"/>
          <w:sz w:val="20"/>
          <w:szCs w:val="20"/>
        </w:rPr>
        <w:t>ense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anzas</w:t>
      </w:r>
      <w:r w:rsidR="001D1571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nimas</w:t>
      </w:r>
      <w:r w:rsidR="001D1571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>del bachillerato a los que se re</w:t>
      </w:r>
      <w:r w:rsidR="001D1571">
        <w:rPr>
          <w:rFonts w:ascii="UniversLTStd" w:eastAsia="UniversLTStd" w:cs="UniversLTStd"/>
          <w:sz w:val="20"/>
          <w:szCs w:val="20"/>
        </w:rPr>
        <w:t xml:space="preserve">fiere el </w:t>
      </w:r>
      <w:r w:rsidR="00A22638">
        <w:rPr>
          <w:rFonts w:ascii="UniversLTStd" w:eastAsia="UniversLTStd" w:cs="UniversLTStd"/>
          <w:sz w:val="20"/>
          <w:szCs w:val="20"/>
        </w:rPr>
        <w:t>art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 w:rsidR="001D1571">
        <w:rPr>
          <w:rFonts w:ascii="UniversLTStd" w:eastAsia="UniversLTStd" w:cs="UniversLTStd"/>
          <w:sz w:val="20"/>
          <w:szCs w:val="20"/>
        </w:rPr>
        <w:t xml:space="preserve"> 6.2 de la Ley </w:t>
      </w:r>
      <w:r w:rsidR="00A22638">
        <w:rPr>
          <w:rFonts w:ascii="UniversLTStd" w:eastAsia="UniversLTStd" w:cs="UniversLTStd"/>
          <w:sz w:val="20"/>
          <w:szCs w:val="20"/>
        </w:rPr>
        <w:t>Org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nica</w:t>
      </w:r>
      <w:r>
        <w:rPr>
          <w:rFonts w:ascii="UniversLTStd" w:eastAsia="UniversLTStd" w:cs="UniversLTStd"/>
          <w:sz w:val="20"/>
          <w:szCs w:val="20"/>
        </w:rPr>
        <w:t xml:space="preserve"> 2/2006, de 3 de mayo, de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3. Las administraci</w:t>
      </w:r>
      <w:r w:rsidR="001D1571">
        <w:rPr>
          <w:rFonts w:ascii="UniversLTStd" w:eastAsia="UniversLTStd" w:cs="UniversLTStd"/>
          <w:sz w:val="20"/>
          <w:szCs w:val="20"/>
        </w:rPr>
        <w:t xml:space="preserve">ones educativas </w:t>
      </w:r>
      <w:r w:rsidR="00A22638">
        <w:rPr>
          <w:rFonts w:ascii="UniversLTStd" w:eastAsia="UniversLTStd" w:cs="UniversLTStd"/>
          <w:sz w:val="20"/>
          <w:szCs w:val="20"/>
        </w:rPr>
        <w:t>establecer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1D1571">
        <w:rPr>
          <w:rFonts w:ascii="UniversLTStd" w:eastAsia="UniversLTStd" w:cs="UniversLTStd"/>
          <w:sz w:val="20"/>
          <w:szCs w:val="20"/>
        </w:rPr>
        <w:t xml:space="preserve"> el </w:t>
      </w:r>
      <w:r w:rsidR="00A22638">
        <w:rPr>
          <w:rFonts w:ascii="UniversLTStd" w:eastAsia="UniversLTStd" w:cs="UniversLTStd"/>
          <w:sz w:val="20"/>
          <w:szCs w:val="20"/>
        </w:rPr>
        <w:t>curr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>
        <w:rPr>
          <w:rFonts w:ascii="UniversLTStd" w:eastAsia="UniversLTStd" w:cs="UniversLTStd"/>
          <w:sz w:val="20"/>
          <w:szCs w:val="20"/>
        </w:rPr>
        <w:t xml:space="preserve"> del bachillerato, </w:t>
      </w:r>
      <w:r w:rsidR="001D1571">
        <w:rPr>
          <w:rFonts w:ascii="UniversLTStd" w:eastAsia="UniversLTStd" w:cs="UniversLTStd"/>
          <w:sz w:val="20"/>
          <w:szCs w:val="20"/>
        </w:rPr>
        <w:t xml:space="preserve">del que formaran parte, en todo </w:t>
      </w:r>
      <w:r>
        <w:rPr>
          <w:rFonts w:ascii="UniversLTStd" w:eastAsia="UniversLTStd" w:cs="UniversLTStd"/>
          <w:sz w:val="20"/>
          <w:szCs w:val="20"/>
        </w:rPr>
        <w:t xml:space="preserve">caso, las </w:t>
      </w:r>
      <w:r w:rsidR="00A22638">
        <w:rPr>
          <w:rFonts w:ascii="UniversLTStd" w:eastAsia="UniversLTStd" w:cs="UniversLTStd"/>
          <w:sz w:val="20"/>
          <w:szCs w:val="20"/>
        </w:rPr>
        <w:t>ense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anzas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nimas</w:t>
      </w:r>
      <w:r w:rsidR="001D1571">
        <w:rPr>
          <w:rFonts w:ascii="UniversLTStd" w:eastAsia="UniversLTStd" w:cs="UniversLTStd"/>
          <w:sz w:val="20"/>
          <w:szCs w:val="20"/>
        </w:rPr>
        <w:t xml:space="preserve"> fijadas en este real decreto </w:t>
      </w:r>
      <w:r>
        <w:rPr>
          <w:rFonts w:ascii="UniversLTStd" w:eastAsia="UniversLTStd" w:cs="UniversLTStd"/>
          <w:sz w:val="20"/>
          <w:szCs w:val="20"/>
        </w:rPr>
        <w:t xml:space="preserve">que </w:t>
      </w:r>
      <w:r w:rsidR="00A22638">
        <w:rPr>
          <w:rFonts w:ascii="UniversLTStd" w:eastAsia="UniversLTStd" w:cs="UniversLTStd"/>
          <w:sz w:val="20"/>
          <w:szCs w:val="20"/>
        </w:rPr>
        <w:t>requerir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el 65 por 100 de los horarios escolares o el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55 por 100 en las c</w:t>
      </w:r>
      <w:r w:rsidR="001D1571">
        <w:rPr>
          <w:rFonts w:ascii="UniversLTStd" w:eastAsia="UniversLTStd" w:cs="UniversLTStd"/>
          <w:sz w:val="20"/>
          <w:szCs w:val="20"/>
        </w:rPr>
        <w:t xml:space="preserve">omunidades </w:t>
      </w:r>
      <w:r w:rsidR="00A22638">
        <w:rPr>
          <w:rFonts w:ascii="UniversLTStd" w:eastAsia="UniversLTStd" w:cs="UniversLTStd"/>
          <w:sz w:val="20"/>
          <w:szCs w:val="20"/>
        </w:rPr>
        <w:t>aut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nomas</w:t>
      </w:r>
      <w:r w:rsidR="001D1571">
        <w:rPr>
          <w:rFonts w:ascii="UniversLTStd" w:eastAsia="UniversLTStd" w:cs="UniversLTStd"/>
          <w:sz w:val="20"/>
          <w:szCs w:val="20"/>
        </w:rPr>
        <w:t xml:space="preserve"> que tengan </w:t>
      </w:r>
      <w:r>
        <w:rPr>
          <w:rFonts w:ascii="UniversLTStd" w:eastAsia="UniversLTStd" w:cs="UniversLTStd"/>
          <w:sz w:val="20"/>
          <w:szCs w:val="20"/>
        </w:rPr>
        <w:t>lengua cooficial.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4. Los centros docen</w:t>
      </w:r>
      <w:r w:rsidR="001D1571">
        <w:rPr>
          <w:rFonts w:ascii="UniversLTStd" w:eastAsia="UniversLTStd" w:cs="UniversLTStd"/>
          <w:sz w:val="20"/>
          <w:szCs w:val="20"/>
        </w:rPr>
        <w:t xml:space="preserve">tes desarrollaran y completaran </w:t>
      </w:r>
      <w:r>
        <w:rPr>
          <w:rFonts w:ascii="UniversLTStd" w:eastAsia="UniversLTStd" w:cs="UniversLTStd"/>
          <w:sz w:val="20"/>
          <w:szCs w:val="20"/>
        </w:rPr>
        <w:t xml:space="preserve">el </w:t>
      </w:r>
      <w:r w:rsidR="00A22638">
        <w:rPr>
          <w:rFonts w:ascii="UniversLTStd" w:eastAsia="UniversLTStd" w:cs="UniversLTStd"/>
          <w:sz w:val="20"/>
          <w:szCs w:val="20"/>
        </w:rPr>
        <w:t>curr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>
        <w:rPr>
          <w:rFonts w:ascii="UniversLTStd" w:eastAsia="UniversLTStd" w:cs="UniversLTStd"/>
          <w:sz w:val="20"/>
          <w:szCs w:val="20"/>
        </w:rPr>
        <w:t xml:space="preserve"> del bachillerato estab</w:t>
      </w:r>
      <w:r w:rsidR="001D1571">
        <w:rPr>
          <w:rFonts w:ascii="UniversLTStd" w:eastAsia="UniversLTStd" w:cs="UniversLTStd"/>
          <w:sz w:val="20"/>
          <w:szCs w:val="20"/>
        </w:rPr>
        <w:t xml:space="preserve">lecido por las administraciones </w:t>
      </w:r>
      <w:r>
        <w:rPr>
          <w:rFonts w:ascii="UniversLTStd" w:eastAsia="UniversLTStd" w:cs="UniversLTStd"/>
          <w:sz w:val="20"/>
          <w:szCs w:val="20"/>
        </w:rPr>
        <w:t xml:space="preserve">educativas, </w:t>
      </w:r>
      <w:r w:rsidR="00A22638">
        <w:rPr>
          <w:rFonts w:ascii="UniversLTStd" w:eastAsia="UniversLTStd" w:cs="UniversLTStd"/>
          <w:sz w:val="20"/>
          <w:szCs w:val="20"/>
        </w:rPr>
        <w:t>concreci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1D1571">
        <w:rPr>
          <w:rFonts w:ascii="UniversLTStd" w:eastAsia="UniversLTStd" w:cs="UniversLTStd"/>
          <w:sz w:val="20"/>
          <w:szCs w:val="20"/>
        </w:rPr>
        <w:t xml:space="preserve"> que formara parte del </w:t>
      </w:r>
      <w:r>
        <w:rPr>
          <w:rFonts w:ascii="UniversLTStd" w:eastAsia="UniversLTStd" w:cs="UniversLTStd"/>
          <w:sz w:val="20"/>
          <w:szCs w:val="20"/>
        </w:rPr>
        <w:t>proyecto educativo al que ha</w:t>
      </w:r>
      <w:r w:rsidR="001D1571">
        <w:rPr>
          <w:rFonts w:ascii="UniversLTStd" w:eastAsia="UniversLTStd" w:cs="UniversLTStd"/>
          <w:sz w:val="20"/>
          <w:szCs w:val="20"/>
        </w:rPr>
        <w:t xml:space="preserve">ce referencia el </w:t>
      </w:r>
      <w:r w:rsidR="00A22638">
        <w:rPr>
          <w:rFonts w:ascii="UniversLTStd" w:eastAsia="UniversLTStd" w:cs="UniversLTStd"/>
          <w:sz w:val="20"/>
          <w:szCs w:val="20"/>
        </w:rPr>
        <w:t>art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 w:rsidR="001D1571">
        <w:rPr>
          <w:rFonts w:ascii="UniversLTStd" w:eastAsia="UniversLTStd" w:cs="UniversLTStd"/>
          <w:sz w:val="20"/>
          <w:szCs w:val="20"/>
        </w:rPr>
        <w:t xml:space="preserve"> 121.1 </w:t>
      </w:r>
      <w:r>
        <w:rPr>
          <w:rFonts w:ascii="UniversLTStd" w:eastAsia="UniversLTStd" w:cs="UniversLTStd"/>
          <w:sz w:val="20"/>
          <w:szCs w:val="20"/>
        </w:rPr>
        <w:t xml:space="preserve">de la Ley </w:t>
      </w:r>
      <w:r w:rsidR="00A22638">
        <w:rPr>
          <w:rFonts w:ascii="UniversLTStd" w:eastAsia="UniversLTStd" w:cs="UniversLTStd"/>
          <w:sz w:val="20"/>
          <w:szCs w:val="20"/>
        </w:rPr>
        <w:t>Org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nica</w:t>
      </w:r>
      <w:r>
        <w:rPr>
          <w:rFonts w:ascii="UniversLTStd" w:eastAsia="UniversLTStd" w:cs="UniversLTStd"/>
          <w:sz w:val="20"/>
          <w:szCs w:val="20"/>
        </w:rPr>
        <w:t xml:space="preserve"> 2/2006, de 3 de mayo, de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5. Las actividades educativas</w:t>
      </w:r>
      <w:r w:rsidR="001D1571">
        <w:rPr>
          <w:rFonts w:ascii="UniversLTStd" w:eastAsia="UniversLTStd" w:cs="UniversLTStd"/>
          <w:sz w:val="20"/>
          <w:szCs w:val="20"/>
        </w:rPr>
        <w:t xml:space="preserve"> en el bachillerato favorecer</w:t>
      </w:r>
      <w:r w:rsidR="001D1571">
        <w:rPr>
          <w:rFonts w:ascii="UniversLTStd" w:eastAsia="UniversLTStd" w:cs="UniversLTStd"/>
          <w:sz w:val="20"/>
          <w:szCs w:val="20"/>
        </w:rPr>
        <w:t>á</w:t>
      </w:r>
      <w:r w:rsidR="001D1571">
        <w:rPr>
          <w:rFonts w:ascii="UniversLTStd" w:eastAsia="UniversLTStd" w:cs="UniversLTStd"/>
          <w:sz w:val="20"/>
          <w:szCs w:val="20"/>
        </w:rPr>
        <w:t xml:space="preserve">n </w:t>
      </w:r>
      <w:r>
        <w:rPr>
          <w:rFonts w:ascii="UniversLTStd" w:eastAsia="UniversLTStd" w:cs="UniversLTStd"/>
          <w:sz w:val="20"/>
          <w:szCs w:val="20"/>
        </w:rPr>
        <w:t>la capacidad de</w:t>
      </w:r>
      <w:r w:rsidR="001D1571">
        <w:rPr>
          <w:rFonts w:ascii="UniversLTStd" w:eastAsia="UniversLTStd" w:cs="UniversLTStd"/>
          <w:sz w:val="20"/>
          <w:szCs w:val="20"/>
        </w:rPr>
        <w:t xml:space="preserve">l alumnado para aprender por </w:t>
      </w:r>
      <w:r w:rsidR="00A22638">
        <w:rPr>
          <w:rFonts w:ascii="UniversLTStd" w:eastAsia="UniversLTStd" w:cs="UniversLTStd"/>
          <w:sz w:val="20"/>
          <w:szCs w:val="20"/>
        </w:rPr>
        <w:t>s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1D1571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 xml:space="preserve">mismo, para trabajar en equipo y </w:t>
      </w:r>
      <w:r w:rsidR="001D1571">
        <w:rPr>
          <w:rFonts w:ascii="UniversLTStd" w:eastAsia="UniversLTStd" w:cs="UniversLTStd"/>
          <w:sz w:val="20"/>
          <w:szCs w:val="20"/>
        </w:rPr>
        <w:t>para aplicar los m</w:t>
      </w:r>
      <w:r w:rsidR="001D1571">
        <w:rPr>
          <w:rFonts w:ascii="UniversLTStd" w:eastAsia="UniversLTStd" w:cs="UniversLTStd"/>
          <w:sz w:val="20"/>
          <w:szCs w:val="20"/>
        </w:rPr>
        <w:t>é</w:t>
      </w:r>
      <w:r w:rsidR="001D1571">
        <w:rPr>
          <w:rFonts w:ascii="UniversLTStd" w:eastAsia="UniversLTStd" w:cs="UniversLTStd"/>
          <w:sz w:val="20"/>
          <w:szCs w:val="20"/>
        </w:rPr>
        <w:t xml:space="preserve">todos </w:t>
      </w:r>
      <w:r>
        <w:rPr>
          <w:rFonts w:ascii="UniversLTStd" w:eastAsia="UniversLTStd" w:cs="UniversLTStd"/>
          <w:sz w:val="20"/>
          <w:szCs w:val="20"/>
        </w:rPr>
        <w:t xml:space="preserve">de </w:t>
      </w:r>
      <w:r w:rsidR="00A22638">
        <w:rPr>
          <w:rFonts w:ascii="UniversLTStd" w:eastAsia="UniversLTStd" w:cs="UniversLTStd"/>
          <w:sz w:val="20"/>
          <w:szCs w:val="20"/>
        </w:rPr>
        <w:t>investigaci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apropiados.</w:t>
      </w: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6. Las administraciones educativas promover</w:t>
      </w:r>
      <w:r>
        <w:rPr>
          <w:rFonts w:ascii="UniversLTStd" w:eastAsia="UniversLTStd" w:cs="UniversLTStd"/>
          <w:sz w:val="20"/>
          <w:szCs w:val="20"/>
        </w:rPr>
        <w:t>á</w:t>
      </w:r>
      <w:r>
        <w:rPr>
          <w:rFonts w:ascii="UniversLTStd" w:eastAsia="UniversLTStd" w:cs="UniversLTStd"/>
          <w:sz w:val="20"/>
          <w:szCs w:val="20"/>
        </w:rPr>
        <w:t>n las medidas necesarias para que en las distintas materias se desarrollen actividades que estimulen el inter</w:t>
      </w:r>
      <w:r>
        <w:rPr>
          <w:rFonts w:ascii="UniversLTStd" w:eastAsia="UniversLTStd" w:cs="UniversLTStd"/>
          <w:sz w:val="20"/>
          <w:szCs w:val="20"/>
        </w:rPr>
        <w:t>é</w:t>
      </w:r>
      <w:r>
        <w:rPr>
          <w:rFonts w:ascii="UniversLTStd" w:eastAsia="UniversLTStd" w:cs="UniversLTStd"/>
          <w:sz w:val="20"/>
          <w:szCs w:val="20"/>
        </w:rPr>
        <w:t>s y el h</w:t>
      </w:r>
      <w:r>
        <w:rPr>
          <w:rFonts w:ascii="UniversLTStd" w:eastAsia="UniversLTStd" w:cs="UniversLTStd"/>
          <w:sz w:val="20"/>
          <w:szCs w:val="20"/>
        </w:rPr>
        <w:t>á</w:t>
      </w:r>
      <w:r>
        <w:rPr>
          <w:rFonts w:ascii="UniversLTStd" w:eastAsia="UniversLTStd" w:cs="UniversLTStd"/>
          <w:sz w:val="20"/>
          <w:szCs w:val="20"/>
        </w:rPr>
        <w:t>bito de lectura y la capacidad de expresarse correctamente en p</w:t>
      </w:r>
      <w:r>
        <w:rPr>
          <w:rFonts w:ascii="UniversLTStd" w:eastAsia="UniversLTStd" w:cs="UniversLTStd"/>
          <w:sz w:val="20"/>
          <w:szCs w:val="20"/>
        </w:rPr>
        <w:t>ú</w:t>
      </w:r>
      <w:r>
        <w:rPr>
          <w:rFonts w:ascii="UniversLTStd" w:eastAsia="UniversLTStd" w:cs="UniversLTStd"/>
          <w:sz w:val="20"/>
          <w:szCs w:val="20"/>
        </w:rPr>
        <w:t>blico as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 xml:space="preserve"> como el uso de las tecnolog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as de la informaci</w:t>
      </w:r>
      <w:r>
        <w:rPr>
          <w:rFonts w:ascii="UniversLTStd" w:eastAsia="UniversLTStd" w:cs="UniversLTStd"/>
          <w:sz w:val="20"/>
          <w:szCs w:val="20"/>
        </w:rPr>
        <w:t>ó</w:t>
      </w:r>
      <w:r>
        <w:rPr>
          <w:rFonts w:ascii="UniversLTStd" w:eastAsia="UniversLTStd" w:cs="UniversLTStd"/>
          <w:sz w:val="20"/>
          <w:szCs w:val="20"/>
        </w:rPr>
        <w:t>n y la comunicaci</w:t>
      </w:r>
      <w:r>
        <w:rPr>
          <w:rFonts w:ascii="UniversLTStd" w:eastAsia="UniversLTStd" w:cs="UniversLTStd"/>
          <w:sz w:val="20"/>
          <w:szCs w:val="20"/>
        </w:rPr>
        <w:t>ó</w:t>
      </w:r>
      <w:r>
        <w:rPr>
          <w:rFonts w:ascii="UniversLTStd" w:eastAsia="UniversLTStd" w:cs="UniversLTStd"/>
          <w:sz w:val="20"/>
          <w:szCs w:val="20"/>
        </w:rPr>
        <w:t>n.</w:t>
      </w:r>
    </w:p>
    <w:p w:rsidR="001D1571" w:rsidRDefault="001D1571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Art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culo</w:t>
      </w:r>
      <w:r w:rsidR="003C5F7C">
        <w:rPr>
          <w:rFonts w:ascii="UniversLTStd" w:eastAsia="UniversLTStd" w:cs="UniversLTStd"/>
          <w:sz w:val="20"/>
          <w:szCs w:val="20"/>
        </w:rPr>
        <w:t xml:space="preserve"> 10. </w:t>
      </w:r>
      <w:r w:rsidR="003C5F7C">
        <w:rPr>
          <w:rFonts w:ascii="UniversLTStd-Obl" w:eastAsia="UniversLTStd" w:hAnsi="UniversLTStd-Obl" w:cs="UniversLTStd-Obl"/>
          <w:i/>
          <w:iCs/>
          <w:sz w:val="20"/>
          <w:szCs w:val="20"/>
        </w:rPr>
        <w:t>Objetivos, contenidos y criterios de evaluación.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En el anexo I de este real</w:t>
      </w:r>
      <w:r w:rsidR="001D1571">
        <w:rPr>
          <w:rFonts w:ascii="UniversLTStd" w:eastAsia="UniversLTStd" w:cs="UniversLTStd"/>
          <w:sz w:val="20"/>
          <w:szCs w:val="20"/>
        </w:rPr>
        <w:t xml:space="preserve"> decreto se fijan los objetivos </w:t>
      </w:r>
      <w:r>
        <w:rPr>
          <w:rFonts w:ascii="UniversLTStd" w:eastAsia="UniversLTStd" w:cs="UniversLTStd"/>
          <w:sz w:val="20"/>
          <w:szCs w:val="20"/>
        </w:rPr>
        <w:t>de las materias comunes y de moda</w:t>
      </w:r>
      <w:r w:rsidR="001D1571">
        <w:rPr>
          <w:rFonts w:ascii="UniversLTStd" w:eastAsia="UniversLTStd" w:cs="UniversLTStd"/>
          <w:sz w:val="20"/>
          <w:szCs w:val="20"/>
        </w:rPr>
        <w:t xml:space="preserve">lidad, </w:t>
      </w:r>
      <w:r w:rsidR="00A22638">
        <w:rPr>
          <w:rFonts w:ascii="UniversLTStd" w:eastAsia="UniversLTStd" w:cs="UniversLTStd"/>
          <w:sz w:val="20"/>
          <w:szCs w:val="20"/>
        </w:rPr>
        <w:t>as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1D1571">
        <w:rPr>
          <w:rFonts w:ascii="UniversLTStd" w:eastAsia="UniversLTStd" w:cs="UniversLTStd"/>
          <w:sz w:val="20"/>
          <w:szCs w:val="20"/>
        </w:rPr>
        <w:t xml:space="preserve"> como los </w:t>
      </w:r>
      <w:r>
        <w:rPr>
          <w:rFonts w:ascii="UniversLTStd" w:eastAsia="UniversLTStd" w:cs="UniversLTStd"/>
          <w:sz w:val="20"/>
          <w:szCs w:val="20"/>
        </w:rPr>
        <w:t xml:space="preserve">contenidos y criterios de </w:t>
      </w:r>
      <w:r w:rsidR="00A22638">
        <w:rPr>
          <w:rFonts w:ascii="UniversLTStd" w:eastAsia="UniversLTStd" w:cs="UniversLTStd"/>
          <w:sz w:val="20"/>
          <w:szCs w:val="20"/>
        </w:rPr>
        <w:t>evaluaci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cada una de ellas.</w:t>
      </w:r>
    </w:p>
    <w:p w:rsidR="001D1571" w:rsidRDefault="001D1571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</w:p>
    <w:p w:rsidR="003C5F7C" w:rsidRDefault="00A22638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Art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culo</w:t>
      </w:r>
      <w:r w:rsidR="003C5F7C">
        <w:rPr>
          <w:rFonts w:ascii="UniversLTStd" w:eastAsia="UniversLTStd" w:cs="UniversLTStd"/>
          <w:sz w:val="20"/>
          <w:szCs w:val="20"/>
        </w:rPr>
        <w:t xml:space="preserve"> 11. </w:t>
      </w:r>
      <w:r w:rsidR="003C5F7C">
        <w:rPr>
          <w:rFonts w:ascii="UniversLTStd-Obl" w:eastAsia="UniversLTStd" w:hAnsi="UniversLTStd-Obl" w:cs="UniversLTStd-Obl"/>
          <w:i/>
          <w:iCs/>
          <w:sz w:val="20"/>
          <w:szCs w:val="20"/>
        </w:rPr>
        <w:t>Horario.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En el anexo II de este </w:t>
      </w:r>
      <w:r w:rsidR="001D1571">
        <w:rPr>
          <w:rFonts w:ascii="UniversLTStd" w:eastAsia="UniversLTStd" w:cs="UniversLTStd"/>
          <w:sz w:val="20"/>
          <w:szCs w:val="20"/>
        </w:rPr>
        <w:t xml:space="preserve">real decreto se establece, para </w:t>
      </w:r>
      <w:r>
        <w:rPr>
          <w:rFonts w:ascii="UniversLTStd" w:eastAsia="UniversLTStd" w:cs="UniversLTStd"/>
          <w:sz w:val="20"/>
          <w:szCs w:val="20"/>
        </w:rPr>
        <w:t>las materias comunes y de</w:t>
      </w:r>
      <w:r w:rsidR="001D1571">
        <w:rPr>
          <w:rFonts w:ascii="UniversLTStd" w:eastAsia="UniversLTStd" w:cs="UniversLTStd"/>
          <w:sz w:val="20"/>
          <w:szCs w:val="20"/>
        </w:rPr>
        <w:t xml:space="preserve"> modalidad del bachillerato, el </w:t>
      </w:r>
      <w:r>
        <w:rPr>
          <w:rFonts w:ascii="UniversLTStd" w:eastAsia="UniversLTStd" w:cs="UniversLTStd"/>
          <w:sz w:val="20"/>
          <w:szCs w:val="20"/>
        </w:rPr>
        <w:t>horario escolar que corresponde a los conte</w:t>
      </w:r>
      <w:r w:rsidR="001D1571">
        <w:rPr>
          <w:rFonts w:ascii="UniversLTStd" w:eastAsia="UniversLTStd" w:cs="UniversLTStd"/>
          <w:sz w:val="20"/>
          <w:szCs w:val="20"/>
        </w:rPr>
        <w:t>nidos b</w:t>
      </w:r>
      <w:r w:rsidR="001D1571">
        <w:rPr>
          <w:rFonts w:ascii="UniversLTStd" w:eastAsia="UniversLTStd" w:cs="UniversLTStd"/>
          <w:sz w:val="20"/>
          <w:szCs w:val="20"/>
        </w:rPr>
        <w:t>á</w:t>
      </w:r>
      <w:r w:rsidR="001D1571">
        <w:rPr>
          <w:rFonts w:ascii="UniversLTStd" w:eastAsia="UniversLTStd" w:cs="UniversLTStd"/>
          <w:sz w:val="20"/>
          <w:szCs w:val="20"/>
        </w:rPr>
        <w:t xml:space="preserve">sicos </w:t>
      </w:r>
      <w:r>
        <w:rPr>
          <w:rFonts w:ascii="UniversLTStd" w:eastAsia="UniversLTStd" w:cs="UniversLTStd"/>
          <w:sz w:val="20"/>
          <w:szCs w:val="20"/>
        </w:rPr>
        <w:t xml:space="preserve">de las </w:t>
      </w:r>
      <w:r w:rsidR="00A22638">
        <w:rPr>
          <w:rFonts w:ascii="UniversLTStd" w:eastAsia="UniversLTStd" w:cs="UniversLTStd"/>
          <w:sz w:val="20"/>
          <w:szCs w:val="20"/>
        </w:rPr>
        <w:t>ense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anzas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nimas</w:t>
      </w:r>
      <w:r>
        <w:rPr>
          <w:rFonts w:ascii="UniversLTStd" w:eastAsia="UniversLTStd" w:cs="UniversLTStd"/>
          <w:sz w:val="20"/>
          <w:szCs w:val="20"/>
        </w:rPr>
        <w:t xml:space="preserve">, </w:t>
      </w:r>
      <w:r w:rsidR="001D1571">
        <w:rPr>
          <w:rFonts w:ascii="UniversLTStd" w:eastAsia="UniversLTStd" w:cs="UniversLTStd"/>
          <w:sz w:val="20"/>
          <w:szCs w:val="20"/>
        </w:rPr>
        <w:t xml:space="preserve">de conformidad con lo dispuesto </w:t>
      </w:r>
      <w:r>
        <w:rPr>
          <w:rFonts w:ascii="UniversLTStd" w:eastAsia="UniversLTStd" w:cs="UniversLTStd"/>
          <w:sz w:val="20"/>
          <w:szCs w:val="20"/>
        </w:rPr>
        <w:t xml:space="preserve">en el </w:t>
      </w:r>
      <w:r w:rsidR="00A22638">
        <w:rPr>
          <w:rFonts w:ascii="UniversLTStd" w:eastAsia="UniversLTStd" w:cs="UniversLTStd"/>
          <w:sz w:val="20"/>
          <w:szCs w:val="20"/>
        </w:rPr>
        <w:t>art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>
        <w:rPr>
          <w:rFonts w:ascii="UniversLTStd" w:eastAsia="UniversLTStd" w:cs="UniversLTStd"/>
          <w:sz w:val="20"/>
          <w:szCs w:val="20"/>
        </w:rPr>
        <w:t xml:space="preserve"> 6.3 de </w:t>
      </w:r>
      <w:r w:rsidR="001D1571">
        <w:rPr>
          <w:rFonts w:ascii="UniversLTStd" w:eastAsia="UniversLTStd" w:cs="UniversLTStd"/>
          <w:sz w:val="20"/>
          <w:szCs w:val="20"/>
        </w:rPr>
        <w:t xml:space="preserve">la Ley </w:t>
      </w:r>
      <w:r w:rsidR="00A22638">
        <w:rPr>
          <w:rFonts w:ascii="UniversLTStd" w:eastAsia="UniversLTStd" w:cs="UniversLTStd"/>
          <w:sz w:val="20"/>
          <w:szCs w:val="20"/>
        </w:rPr>
        <w:t>Org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nica</w:t>
      </w:r>
      <w:r w:rsidR="001D1571">
        <w:rPr>
          <w:rFonts w:ascii="UniversLTStd" w:eastAsia="UniversLTStd" w:cs="UniversLTStd"/>
          <w:sz w:val="20"/>
          <w:szCs w:val="20"/>
        </w:rPr>
        <w:t xml:space="preserve"> 2/2006, de 3 de </w:t>
      </w:r>
      <w:r>
        <w:rPr>
          <w:rFonts w:ascii="UniversLTStd" w:eastAsia="UniversLTStd" w:cs="UniversLTStd"/>
          <w:sz w:val="20"/>
          <w:szCs w:val="20"/>
        </w:rPr>
        <w:t xml:space="preserve">mayo, de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1D1571" w:rsidRDefault="001D1571" w:rsidP="00ED5A0D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</w:p>
    <w:p w:rsidR="00ED5A0D" w:rsidRDefault="00A22638" w:rsidP="00ED5A0D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Art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culo</w:t>
      </w:r>
      <w:r w:rsidR="00ED5A0D">
        <w:rPr>
          <w:rFonts w:ascii="UniversLTStd" w:eastAsia="UniversLTStd" w:cs="UniversLTStd"/>
          <w:sz w:val="20"/>
          <w:szCs w:val="20"/>
        </w:rPr>
        <w:t xml:space="preserve"> 13. </w:t>
      </w:r>
      <w:r w:rsidR="00ED5A0D">
        <w:rPr>
          <w:rFonts w:ascii="UniversLTStd-Obl" w:eastAsia="UniversLTStd" w:hAnsi="UniversLTStd-Obl" w:cs="UniversLTStd-Obl"/>
          <w:i/>
          <w:iCs/>
          <w:sz w:val="20"/>
          <w:szCs w:val="20"/>
        </w:rPr>
        <w:t>Promoción.</w:t>
      </w:r>
    </w:p>
    <w:p w:rsidR="00ED5A0D" w:rsidRDefault="00ED5A0D" w:rsidP="00ED5A0D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1. Al finalizar el pr</w:t>
      </w:r>
      <w:r w:rsidR="001D1571">
        <w:rPr>
          <w:rFonts w:ascii="UniversLTStd" w:eastAsia="UniversLTStd" w:cs="UniversLTStd"/>
          <w:sz w:val="20"/>
          <w:szCs w:val="20"/>
        </w:rPr>
        <w:t xml:space="preserve">imer curso, y como consecuencia </w:t>
      </w:r>
      <w:r>
        <w:rPr>
          <w:rFonts w:ascii="UniversLTStd" w:eastAsia="UniversLTStd" w:cs="UniversLTStd"/>
          <w:sz w:val="20"/>
          <w:szCs w:val="20"/>
        </w:rPr>
        <w:t xml:space="preserve">del proceso de </w:t>
      </w:r>
      <w:r w:rsidR="00A22638">
        <w:rPr>
          <w:rFonts w:ascii="UniversLTStd" w:eastAsia="UniversLTStd" w:cs="UniversLTStd"/>
          <w:sz w:val="20"/>
          <w:szCs w:val="20"/>
        </w:rPr>
        <w:t>evaluaci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, el </w:t>
      </w:r>
      <w:r w:rsidR="001D1571">
        <w:rPr>
          <w:rFonts w:ascii="UniversLTStd" w:eastAsia="UniversLTStd" w:cs="UniversLTStd"/>
          <w:sz w:val="20"/>
          <w:szCs w:val="20"/>
        </w:rPr>
        <w:t xml:space="preserve">profesorado de cada alumno </w:t>
      </w:r>
      <w:r>
        <w:rPr>
          <w:rFonts w:ascii="UniversLTStd" w:eastAsia="UniversLTStd" w:cs="UniversLTStd"/>
          <w:sz w:val="20"/>
          <w:szCs w:val="20"/>
        </w:rPr>
        <w:t>adoptara las decisiones corr</w:t>
      </w:r>
      <w:r w:rsidR="001D1571">
        <w:rPr>
          <w:rFonts w:ascii="UniversLTStd" w:eastAsia="UniversLTStd" w:cs="UniversLTStd"/>
          <w:sz w:val="20"/>
          <w:szCs w:val="20"/>
        </w:rPr>
        <w:t>espondientes sobre su promoci</w:t>
      </w:r>
      <w:r w:rsidR="001D1571">
        <w:rPr>
          <w:rFonts w:ascii="UniversLTStd" w:eastAsia="UniversLTStd" w:cs="UniversLTStd"/>
          <w:sz w:val="20"/>
          <w:szCs w:val="20"/>
        </w:rPr>
        <w:t>ó</w:t>
      </w:r>
      <w:r w:rsidR="001D1571">
        <w:rPr>
          <w:rFonts w:ascii="UniversLTStd" w:eastAsia="UniversLTStd" w:cs="UniversLTStd"/>
          <w:sz w:val="20"/>
          <w:szCs w:val="20"/>
        </w:rPr>
        <w:t xml:space="preserve">n </w:t>
      </w:r>
      <w:r>
        <w:rPr>
          <w:rFonts w:ascii="UniversLTStd" w:eastAsia="UniversLTStd" w:cs="UniversLTStd"/>
          <w:sz w:val="20"/>
          <w:szCs w:val="20"/>
        </w:rPr>
        <w:t>al segundo curso.</w:t>
      </w:r>
    </w:p>
    <w:p w:rsidR="00ED5A0D" w:rsidRDefault="00ED5A0D" w:rsidP="00ED5A0D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lastRenderedPageBreak/>
        <w:t>2. Se promocionara al segundo curso cuando se</w:t>
      </w:r>
      <w:r w:rsidR="001D1571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>hayan superado todas l</w:t>
      </w:r>
      <w:r w:rsidR="001D1571">
        <w:rPr>
          <w:rFonts w:ascii="UniversLTStd" w:eastAsia="UniversLTStd" w:cs="UniversLTStd"/>
          <w:sz w:val="20"/>
          <w:szCs w:val="20"/>
        </w:rPr>
        <w:t xml:space="preserve">as materias cursadas o se tenga </w:t>
      </w:r>
      <w:r w:rsidR="00A22638">
        <w:rPr>
          <w:rFonts w:ascii="UniversLTStd" w:eastAsia="UniversLTStd" w:cs="UniversLTStd"/>
          <w:sz w:val="20"/>
          <w:szCs w:val="20"/>
        </w:rPr>
        <w:t>evaluaci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negativa en dos materias como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ximo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ED5A0D" w:rsidRDefault="00ED5A0D" w:rsidP="00ED5A0D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3. Quienes promoci</w:t>
      </w:r>
      <w:r w:rsidR="001D1571">
        <w:rPr>
          <w:rFonts w:ascii="UniversLTStd" w:eastAsia="UniversLTStd" w:cs="UniversLTStd"/>
          <w:sz w:val="20"/>
          <w:szCs w:val="20"/>
        </w:rPr>
        <w:t xml:space="preserve">onen al segundo curso sin haber </w:t>
      </w:r>
      <w:r>
        <w:rPr>
          <w:rFonts w:ascii="UniversLTStd" w:eastAsia="UniversLTStd" w:cs="UniversLTStd"/>
          <w:sz w:val="20"/>
          <w:szCs w:val="20"/>
        </w:rPr>
        <w:t>superado todas las materi</w:t>
      </w:r>
      <w:r w:rsidR="001D1571">
        <w:rPr>
          <w:rFonts w:ascii="UniversLTStd" w:eastAsia="UniversLTStd" w:cs="UniversLTStd"/>
          <w:sz w:val="20"/>
          <w:szCs w:val="20"/>
        </w:rPr>
        <w:t xml:space="preserve">as, </w:t>
      </w:r>
      <w:r w:rsidR="00A22638">
        <w:rPr>
          <w:rFonts w:ascii="UniversLTStd" w:eastAsia="UniversLTStd" w:cs="UniversLTStd"/>
          <w:sz w:val="20"/>
          <w:szCs w:val="20"/>
        </w:rPr>
        <w:t>deber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1D1571">
        <w:rPr>
          <w:rFonts w:ascii="UniversLTStd" w:eastAsia="UniversLTStd" w:cs="UniversLTStd"/>
          <w:sz w:val="20"/>
          <w:szCs w:val="20"/>
        </w:rPr>
        <w:t xml:space="preserve"> matricularse de las </w:t>
      </w:r>
      <w:r>
        <w:rPr>
          <w:rFonts w:ascii="UniversLTStd" w:eastAsia="UniversLTStd" w:cs="UniversLTStd"/>
          <w:sz w:val="20"/>
          <w:szCs w:val="20"/>
        </w:rPr>
        <w:t xml:space="preserve">materias pendientes </w:t>
      </w:r>
      <w:r w:rsidR="001D1571">
        <w:rPr>
          <w:rFonts w:ascii="UniversLTStd" w:eastAsia="UniversLTStd" w:cs="UniversLTStd"/>
          <w:sz w:val="20"/>
          <w:szCs w:val="20"/>
        </w:rPr>
        <w:t xml:space="preserve">del curso anterior. Los centros organizaran </w:t>
      </w:r>
      <w:r>
        <w:rPr>
          <w:rFonts w:ascii="UniversLTStd" w:eastAsia="UniversLTStd" w:cs="UniversLTStd"/>
          <w:sz w:val="20"/>
          <w:szCs w:val="20"/>
        </w:rPr>
        <w:t>las consiguientes a</w:t>
      </w:r>
      <w:r w:rsidR="001D1571">
        <w:rPr>
          <w:rFonts w:ascii="UniversLTStd" w:eastAsia="UniversLTStd" w:cs="UniversLTStd"/>
          <w:sz w:val="20"/>
          <w:szCs w:val="20"/>
        </w:rPr>
        <w:t xml:space="preserve">ctividades de </w:t>
      </w:r>
      <w:r w:rsidR="00A22638">
        <w:rPr>
          <w:rFonts w:ascii="UniversLTStd" w:eastAsia="UniversLTStd" w:cs="UniversLTStd"/>
          <w:sz w:val="20"/>
          <w:szCs w:val="20"/>
        </w:rPr>
        <w:t>recuperaci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1D1571">
        <w:rPr>
          <w:rFonts w:ascii="UniversLTStd" w:eastAsia="UniversLTStd" w:cs="UniversLTStd"/>
          <w:sz w:val="20"/>
          <w:szCs w:val="20"/>
        </w:rPr>
        <w:t xml:space="preserve"> y la </w:t>
      </w:r>
      <w:r w:rsidR="00A22638">
        <w:rPr>
          <w:rFonts w:ascii="UniversLTStd" w:eastAsia="UniversLTStd" w:cs="UniversLTStd"/>
          <w:sz w:val="20"/>
          <w:szCs w:val="20"/>
        </w:rPr>
        <w:t>evaluaci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las materias pendientes.</w:t>
      </w:r>
    </w:p>
    <w:p w:rsidR="001D1571" w:rsidRDefault="001D1571" w:rsidP="00ED5A0D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</w:p>
    <w:p w:rsidR="00ED5A0D" w:rsidRDefault="00A22638" w:rsidP="00ED5A0D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Art</w:t>
      </w:r>
      <w:r>
        <w:rPr>
          <w:rFonts w:ascii="UniversLTStd" w:eastAsia="UniversLTStd" w:cs="UniversLTStd"/>
          <w:sz w:val="20"/>
          <w:szCs w:val="20"/>
        </w:rPr>
        <w:t>í</w:t>
      </w:r>
      <w:r>
        <w:rPr>
          <w:rFonts w:ascii="UniversLTStd" w:eastAsia="UniversLTStd" w:cs="UniversLTStd"/>
          <w:sz w:val="20"/>
          <w:szCs w:val="20"/>
        </w:rPr>
        <w:t>culo</w:t>
      </w:r>
      <w:r w:rsidR="00ED5A0D">
        <w:rPr>
          <w:rFonts w:ascii="UniversLTStd" w:eastAsia="UniversLTStd" w:cs="UniversLTStd"/>
          <w:sz w:val="20"/>
          <w:szCs w:val="20"/>
        </w:rPr>
        <w:t xml:space="preserve"> 15. </w:t>
      </w:r>
      <w:r w:rsidR="00ED5A0D">
        <w:rPr>
          <w:rFonts w:ascii="UniversLTStd-Obl" w:eastAsia="UniversLTStd" w:hAnsi="UniversLTStd-Obl" w:cs="UniversLTStd-Obl"/>
          <w:i/>
          <w:iCs/>
          <w:sz w:val="20"/>
          <w:szCs w:val="20"/>
        </w:rPr>
        <w:t>Título de Bachiller.</w:t>
      </w:r>
    </w:p>
    <w:p w:rsidR="00ED5A0D" w:rsidRDefault="00ED5A0D" w:rsidP="00ED5A0D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1. Quienes cursen sat</w:t>
      </w:r>
      <w:r w:rsidR="001D1571">
        <w:rPr>
          <w:rFonts w:ascii="UniversLTStd" w:eastAsia="UniversLTStd" w:cs="UniversLTStd"/>
          <w:sz w:val="20"/>
          <w:szCs w:val="20"/>
        </w:rPr>
        <w:t xml:space="preserve">isfactoriamente el bachillerato </w:t>
      </w:r>
      <w:r>
        <w:rPr>
          <w:rFonts w:ascii="UniversLTStd" w:eastAsia="UniversLTStd" w:cs="UniversLTStd"/>
          <w:sz w:val="20"/>
          <w:szCs w:val="20"/>
        </w:rPr>
        <w:t>en cualquiera de sus mod</w:t>
      </w:r>
      <w:r w:rsidR="001D1571">
        <w:rPr>
          <w:rFonts w:ascii="UniversLTStd" w:eastAsia="UniversLTStd" w:cs="UniversLTStd"/>
          <w:sz w:val="20"/>
          <w:szCs w:val="20"/>
        </w:rPr>
        <w:t xml:space="preserve">alidades </w:t>
      </w:r>
      <w:r w:rsidR="00A22638">
        <w:rPr>
          <w:rFonts w:ascii="UniversLTStd" w:eastAsia="UniversLTStd" w:cs="UniversLTStd"/>
          <w:sz w:val="20"/>
          <w:szCs w:val="20"/>
        </w:rPr>
        <w:t>recibir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1D1571">
        <w:rPr>
          <w:rFonts w:ascii="UniversLTStd" w:eastAsia="UniversLTStd" w:cs="UniversLTStd"/>
          <w:sz w:val="20"/>
          <w:szCs w:val="20"/>
        </w:rPr>
        <w:t xml:space="preserve"> el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tulo</w:t>
      </w:r>
      <w:r w:rsidR="001D1571">
        <w:rPr>
          <w:rFonts w:ascii="UniversLTStd" w:eastAsia="UniversLTStd" w:cs="UniversLTStd"/>
          <w:sz w:val="20"/>
          <w:szCs w:val="20"/>
        </w:rPr>
        <w:t xml:space="preserve"> de </w:t>
      </w:r>
      <w:r>
        <w:rPr>
          <w:rFonts w:ascii="UniversLTStd" w:eastAsia="UniversLTStd" w:cs="UniversLTStd"/>
          <w:sz w:val="20"/>
          <w:szCs w:val="20"/>
        </w:rPr>
        <w:t xml:space="preserve">Bachiller, que </w:t>
      </w:r>
      <w:r w:rsidR="00A22638">
        <w:rPr>
          <w:rFonts w:ascii="UniversLTStd" w:eastAsia="UniversLTStd" w:cs="UniversLTStd"/>
          <w:sz w:val="20"/>
          <w:szCs w:val="20"/>
        </w:rPr>
        <w:t>tendr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>
        <w:rPr>
          <w:rFonts w:ascii="UniversLTStd" w:eastAsia="UniversLTStd" w:cs="UniversLTStd"/>
          <w:sz w:val="20"/>
          <w:szCs w:val="20"/>
        </w:rPr>
        <w:t xml:space="preserve"> efectos laborales y </w:t>
      </w:r>
      <w:r w:rsidR="00A22638">
        <w:rPr>
          <w:rFonts w:ascii="UniversLTStd" w:eastAsia="UniversLTStd" w:cs="UniversLTStd"/>
          <w:sz w:val="20"/>
          <w:szCs w:val="20"/>
        </w:rPr>
        <w:t>acad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micos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ED5A0D" w:rsidRDefault="00ED5A0D" w:rsidP="00ED5A0D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2. Para obtener el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tulo</w:t>
      </w:r>
      <w:r>
        <w:rPr>
          <w:rFonts w:ascii="UniversLTStd" w:eastAsia="UniversLTStd" w:cs="UniversLTStd"/>
          <w:sz w:val="20"/>
          <w:szCs w:val="20"/>
        </w:rPr>
        <w:t xml:space="preserve"> de Bachiller </w:t>
      </w:r>
      <w:r w:rsidR="00A22638">
        <w:rPr>
          <w:rFonts w:ascii="UniversLTStd" w:eastAsia="UniversLTStd" w:cs="UniversLTStd"/>
          <w:sz w:val="20"/>
          <w:szCs w:val="20"/>
        </w:rPr>
        <w:t>ser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>
        <w:rPr>
          <w:rFonts w:ascii="UniversLTStd" w:eastAsia="UniversLTStd" w:cs="UniversLTStd"/>
          <w:sz w:val="20"/>
          <w:szCs w:val="20"/>
        </w:rPr>
        <w:t xml:space="preserve"> necesaria l</w:t>
      </w:r>
      <w:r w:rsidR="001D1571">
        <w:rPr>
          <w:rFonts w:ascii="UniversLTStd" w:eastAsia="UniversLTStd" w:cs="UniversLTStd"/>
          <w:sz w:val="20"/>
          <w:szCs w:val="20"/>
        </w:rPr>
        <w:t xml:space="preserve">a </w:t>
      </w:r>
      <w:r w:rsidR="00A22638">
        <w:rPr>
          <w:rFonts w:ascii="UniversLTStd" w:eastAsia="UniversLTStd" w:cs="UniversLTStd"/>
          <w:sz w:val="20"/>
          <w:szCs w:val="20"/>
        </w:rPr>
        <w:t>evaluaci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positiva en todas</w:t>
      </w:r>
      <w:r w:rsidR="001D1571">
        <w:rPr>
          <w:rFonts w:ascii="UniversLTStd" w:eastAsia="UniversLTStd" w:cs="UniversLTStd"/>
          <w:sz w:val="20"/>
          <w:szCs w:val="20"/>
        </w:rPr>
        <w:t xml:space="preserve"> las materias de los dos cursos </w:t>
      </w:r>
      <w:r>
        <w:rPr>
          <w:rFonts w:ascii="UniversLTStd" w:eastAsia="UniversLTStd" w:cs="UniversLTStd"/>
          <w:sz w:val="20"/>
          <w:szCs w:val="20"/>
        </w:rPr>
        <w:t>de bachillerato.</w:t>
      </w:r>
    </w:p>
    <w:p w:rsidR="00ED5A0D" w:rsidRDefault="00ED5A0D" w:rsidP="00ED5A0D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3. De acuerdo con lo qu</w:t>
      </w:r>
      <w:r w:rsidR="001D1571">
        <w:rPr>
          <w:rFonts w:ascii="UniversLTStd" w:eastAsia="UniversLTStd" w:cs="UniversLTStd"/>
          <w:sz w:val="20"/>
          <w:szCs w:val="20"/>
        </w:rPr>
        <w:t xml:space="preserve">e establece el </w:t>
      </w:r>
      <w:r w:rsidR="00A22638">
        <w:rPr>
          <w:rFonts w:ascii="UniversLTStd" w:eastAsia="UniversLTStd" w:cs="UniversLTStd"/>
          <w:sz w:val="20"/>
          <w:szCs w:val="20"/>
        </w:rPr>
        <w:t>art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culo</w:t>
      </w:r>
      <w:r w:rsidR="001D1571">
        <w:rPr>
          <w:rFonts w:ascii="UniversLTStd" w:eastAsia="UniversLTStd" w:cs="UniversLTStd"/>
          <w:sz w:val="20"/>
          <w:szCs w:val="20"/>
        </w:rPr>
        <w:t xml:space="preserve"> 50.2 de </w:t>
      </w:r>
      <w:r>
        <w:rPr>
          <w:rFonts w:ascii="UniversLTStd" w:eastAsia="UniversLTStd" w:cs="UniversLTStd"/>
          <w:sz w:val="20"/>
          <w:szCs w:val="20"/>
        </w:rPr>
        <w:t xml:space="preserve">la Ley </w:t>
      </w:r>
      <w:r w:rsidR="00A22638">
        <w:rPr>
          <w:rFonts w:ascii="UniversLTStd" w:eastAsia="UniversLTStd" w:cs="UniversLTStd"/>
          <w:sz w:val="20"/>
          <w:szCs w:val="20"/>
        </w:rPr>
        <w:t>Org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nica</w:t>
      </w:r>
      <w:r>
        <w:rPr>
          <w:rFonts w:ascii="UniversLTStd" w:eastAsia="UniversLTStd" w:cs="UniversLTStd"/>
          <w:sz w:val="20"/>
          <w:szCs w:val="20"/>
        </w:rPr>
        <w:t xml:space="preserve"> 2/2006,</w:t>
      </w:r>
      <w:r w:rsidR="001D1571">
        <w:rPr>
          <w:rFonts w:ascii="UniversLTStd" w:eastAsia="UniversLTStd" w:cs="UniversLTStd"/>
          <w:sz w:val="20"/>
          <w:szCs w:val="20"/>
        </w:rPr>
        <w:t xml:space="preserve"> de 3 de mayo, de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1D1571">
        <w:rPr>
          <w:rFonts w:ascii="UniversLTStd" w:eastAsia="UniversLTStd" w:cs="UniversLTStd"/>
          <w:sz w:val="20"/>
          <w:szCs w:val="20"/>
        </w:rPr>
        <w:t xml:space="preserve">, el </w:t>
      </w:r>
      <w:r>
        <w:rPr>
          <w:rFonts w:ascii="UniversLTStd" w:eastAsia="UniversLTStd" w:cs="UniversLTStd"/>
          <w:sz w:val="20"/>
          <w:szCs w:val="20"/>
        </w:rPr>
        <w:t xml:space="preserve">alumnado que finalice </w:t>
      </w:r>
      <w:r w:rsidR="001D1571">
        <w:rPr>
          <w:rFonts w:ascii="UniversLTStd" w:eastAsia="UniversLTStd" w:cs="UniversLTStd"/>
          <w:sz w:val="20"/>
          <w:szCs w:val="20"/>
        </w:rPr>
        <w:t xml:space="preserve">las </w:t>
      </w:r>
      <w:r w:rsidR="00A22638">
        <w:rPr>
          <w:rFonts w:ascii="UniversLTStd" w:eastAsia="UniversLTStd" w:cs="UniversLTStd"/>
          <w:sz w:val="20"/>
          <w:szCs w:val="20"/>
        </w:rPr>
        <w:t>ense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anzas</w:t>
      </w:r>
      <w:r w:rsidR="001D1571">
        <w:rPr>
          <w:rFonts w:ascii="UniversLTStd" w:eastAsia="UniversLTStd" w:cs="UniversLTStd"/>
          <w:sz w:val="20"/>
          <w:szCs w:val="20"/>
        </w:rPr>
        <w:t xml:space="preserve"> profesionales de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ú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y danza, </w:t>
      </w:r>
      <w:r w:rsidR="00A22638">
        <w:rPr>
          <w:rFonts w:ascii="UniversLTStd" w:eastAsia="UniversLTStd" w:cs="UniversLTStd"/>
          <w:sz w:val="20"/>
          <w:szCs w:val="20"/>
        </w:rPr>
        <w:t>obtendr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>
        <w:rPr>
          <w:rFonts w:ascii="UniversLTStd" w:eastAsia="UniversLTStd" w:cs="UniversLTStd"/>
          <w:sz w:val="20"/>
          <w:szCs w:val="20"/>
        </w:rPr>
        <w:t xml:space="preserve"> e</w:t>
      </w:r>
      <w:r w:rsidR="001D1571">
        <w:rPr>
          <w:rFonts w:ascii="UniversLTStd" w:eastAsia="UniversLTStd" w:cs="UniversLTStd"/>
          <w:sz w:val="20"/>
          <w:szCs w:val="20"/>
        </w:rPr>
        <w:t xml:space="preserve">l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tulo</w:t>
      </w:r>
      <w:r w:rsidR="001D1571">
        <w:rPr>
          <w:rFonts w:ascii="UniversLTStd" w:eastAsia="UniversLTStd" w:cs="UniversLTStd"/>
          <w:sz w:val="20"/>
          <w:szCs w:val="20"/>
        </w:rPr>
        <w:t xml:space="preserve"> de Bachiller si supera </w:t>
      </w:r>
      <w:r>
        <w:rPr>
          <w:rFonts w:ascii="UniversLTStd" w:eastAsia="UniversLTStd" w:cs="UniversLTStd"/>
          <w:sz w:val="20"/>
          <w:szCs w:val="20"/>
        </w:rPr>
        <w:t>las materias comunes del bachillerato.</w:t>
      </w:r>
    </w:p>
    <w:p w:rsidR="001D1571" w:rsidRDefault="001D1571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14"/>
          <w:szCs w:val="14"/>
        </w:rPr>
      </w:pPr>
      <w:r>
        <w:rPr>
          <w:rFonts w:ascii="UniversLTStd" w:eastAsia="UniversLTStd" w:cs="UniversLTStd"/>
          <w:sz w:val="20"/>
          <w:szCs w:val="20"/>
        </w:rPr>
        <w:t>E</w:t>
      </w:r>
      <w:r>
        <w:rPr>
          <w:rFonts w:ascii="UniversLTStd" w:eastAsia="UniversLTStd" w:cs="UniversLTStd"/>
          <w:sz w:val="14"/>
          <w:szCs w:val="14"/>
        </w:rPr>
        <w:t>DUCACION FISICA</w:t>
      </w:r>
    </w:p>
    <w:p w:rsidR="001D1571" w:rsidRDefault="001D1571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La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co</w:t>
      </w:r>
      <w:r w:rsidR="00CA5E61">
        <w:rPr>
          <w:rFonts w:ascii="UniversLTStd" w:eastAsia="UniversLTStd" w:cs="UniversLTStd"/>
          <w:sz w:val="20"/>
          <w:szCs w:val="20"/>
        </w:rPr>
        <w:t xml:space="preserve">mo materia </w:t>
      </w:r>
      <w:r w:rsidR="00A22638">
        <w:rPr>
          <w:rFonts w:ascii="UniversLTStd" w:eastAsia="UniversLTStd" w:cs="UniversLTStd"/>
          <w:sz w:val="20"/>
          <w:szCs w:val="20"/>
        </w:rPr>
        <w:t>com</w:t>
      </w:r>
      <w:r w:rsidR="00A22638">
        <w:rPr>
          <w:rFonts w:ascii="UniversLTStd" w:eastAsia="UniversLTStd" w:cs="UniversLTStd"/>
          <w:sz w:val="20"/>
          <w:szCs w:val="20"/>
        </w:rPr>
        <w:t>ú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CA5E61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est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CA5E61">
        <w:rPr>
          <w:rFonts w:ascii="UniversLTStd" w:eastAsia="UniversLTStd" w:cs="UniversLTStd"/>
          <w:sz w:val="20"/>
          <w:szCs w:val="20"/>
        </w:rPr>
        <w:t xml:space="preserve"> orientada </w:t>
      </w:r>
      <w:r>
        <w:rPr>
          <w:rFonts w:ascii="UniversLTStd" w:eastAsia="UniversLTStd" w:cs="UniversLTStd"/>
          <w:sz w:val="20"/>
          <w:szCs w:val="20"/>
        </w:rPr>
        <w:t>fundamentalmente a</w:t>
      </w:r>
      <w:r w:rsidR="00CA5E61">
        <w:rPr>
          <w:rFonts w:ascii="UniversLTStd" w:eastAsia="UniversLTStd" w:cs="UniversLTStd"/>
          <w:sz w:val="20"/>
          <w:szCs w:val="20"/>
        </w:rPr>
        <w:t xml:space="preserve"> profundizar en el conocimiento </w:t>
      </w:r>
      <w:r>
        <w:rPr>
          <w:rFonts w:ascii="UniversLTStd" w:eastAsia="UniversLTStd" w:cs="UniversLTStd"/>
          <w:sz w:val="20"/>
          <w:szCs w:val="20"/>
        </w:rPr>
        <w:t xml:space="preserve">del propio cuerpo y de </w:t>
      </w:r>
      <w:r w:rsidR="00CA5E61">
        <w:rPr>
          <w:rFonts w:ascii="UniversLTStd" w:eastAsia="UniversLTStd" w:cs="UniversLTStd"/>
          <w:sz w:val="20"/>
          <w:szCs w:val="20"/>
        </w:rPr>
        <w:t xml:space="preserve">sus posibilidades motrices como </w:t>
      </w:r>
      <w:r>
        <w:rPr>
          <w:rFonts w:ascii="UniversLTStd" w:eastAsia="UniversLTStd" w:cs="UniversLTStd"/>
          <w:sz w:val="20"/>
          <w:szCs w:val="20"/>
        </w:rPr>
        <w:t>medio para la mejora de la salud e</w:t>
      </w:r>
      <w:r w:rsidR="00CA5E61">
        <w:rPr>
          <w:rFonts w:ascii="UniversLTStd" w:eastAsia="UniversLTStd" w:cs="UniversLTStd"/>
          <w:sz w:val="20"/>
          <w:szCs w:val="20"/>
        </w:rPr>
        <w:t xml:space="preserve">n </w:t>
      </w:r>
      <w:r w:rsidR="00A22638">
        <w:rPr>
          <w:rFonts w:ascii="UniversLTStd" w:eastAsia="UniversLTStd" w:cs="UniversLTStd"/>
          <w:sz w:val="20"/>
          <w:szCs w:val="20"/>
        </w:rPr>
        <w:t>relaci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CA5E61">
        <w:rPr>
          <w:rFonts w:ascii="UniversLTStd" w:eastAsia="UniversLTStd" w:cs="UniversLTStd"/>
          <w:sz w:val="20"/>
          <w:szCs w:val="20"/>
        </w:rPr>
        <w:t xml:space="preserve"> con la consolidaci</w:t>
      </w:r>
      <w:r w:rsidR="00CA5E61">
        <w:rPr>
          <w:rFonts w:ascii="UniversLTStd" w:eastAsia="UniversLTStd" w:cs="UniversLTStd"/>
          <w:sz w:val="20"/>
          <w:szCs w:val="20"/>
        </w:rPr>
        <w:t>ó</w:t>
      </w:r>
      <w:r w:rsidR="00CA5E61">
        <w:rPr>
          <w:rFonts w:ascii="UniversLTStd" w:eastAsia="UniversLTStd" w:cs="UniversLTStd"/>
          <w:sz w:val="20"/>
          <w:szCs w:val="20"/>
        </w:rPr>
        <w:t xml:space="preserve">n </w:t>
      </w:r>
      <w:r>
        <w:rPr>
          <w:rFonts w:ascii="UniversLTStd" w:eastAsia="UniversLTStd" w:cs="UniversLTStd"/>
          <w:sz w:val="20"/>
          <w:szCs w:val="20"/>
        </w:rPr>
        <w:t xml:space="preserve">de </w:t>
      </w:r>
      <w:r w:rsidR="00A22638">
        <w:rPr>
          <w:rFonts w:ascii="UniversLTStd" w:eastAsia="UniversLTStd" w:cs="UniversLTStd"/>
          <w:sz w:val="20"/>
          <w:szCs w:val="20"/>
        </w:rPr>
        <w:t>h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bitos</w:t>
      </w:r>
      <w:r>
        <w:rPr>
          <w:rFonts w:ascii="UniversLTStd" w:eastAsia="UniversLTStd" w:cs="UniversLTStd"/>
          <w:sz w:val="20"/>
          <w:szCs w:val="20"/>
        </w:rPr>
        <w:t xml:space="preserve"> reg</w:t>
      </w:r>
      <w:r w:rsidR="00CA5E61">
        <w:rPr>
          <w:rFonts w:ascii="UniversLTStd" w:eastAsia="UniversLTStd" w:cs="UniversLTStd"/>
          <w:sz w:val="20"/>
          <w:szCs w:val="20"/>
        </w:rPr>
        <w:t xml:space="preserve">ulares de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</w:t>
      </w:r>
      <w:r w:rsidR="00CA5E61">
        <w:rPr>
          <w:rFonts w:ascii="UniversLTStd" w:eastAsia="UniversLTStd" w:cs="UniversLTStd"/>
          <w:sz w:val="20"/>
          <w:szCs w:val="20"/>
        </w:rPr>
        <w:t xml:space="preserve"> de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y, </w:t>
      </w:r>
      <w:r w:rsidR="00A22638">
        <w:rPr>
          <w:rFonts w:ascii="UniversLTStd" w:eastAsia="UniversLTStd" w:cs="UniversLTStd"/>
          <w:sz w:val="20"/>
          <w:szCs w:val="20"/>
        </w:rPr>
        <w:t>tambi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, como </w:t>
      </w:r>
      <w:r w:rsidR="00A22638">
        <w:rPr>
          <w:rFonts w:ascii="UniversLTStd" w:eastAsia="UniversLTStd" w:cs="UniversLTStd"/>
          <w:sz w:val="20"/>
          <w:szCs w:val="20"/>
        </w:rPr>
        <w:t>ocupaci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activa del tiempo libre.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La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en el</w:t>
      </w:r>
      <w:r w:rsidR="00CA5E61">
        <w:rPr>
          <w:rFonts w:ascii="UniversLTStd" w:eastAsia="UniversLTStd" w:cs="UniversLTStd"/>
          <w:sz w:val="20"/>
          <w:szCs w:val="20"/>
        </w:rPr>
        <w:t xml:space="preserve"> bachillerato es la culminaci</w:t>
      </w:r>
      <w:r w:rsidR="00CA5E61">
        <w:rPr>
          <w:rFonts w:ascii="UniversLTStd" w:eastAsia="UniversLTStd" w:cs="UniversLTStd"/>
          <w:sz w:val="20"/>
          <w:szCs w:val="20"/>
        </w:rPr>
        <w:t>ó</w:t>
      </w:r>
      <w:r w:rsidR="00CA5E61">
        <w:rPr>
          <w:rFonts w:ascii="UniversLTStd" w:eastAsia="UniversLTStd" w:cs="UniversLTStd"/>
          <w:sz w:val="20"/>
          <w:szCs w:val="20"/>
        </w:rPr>
        <w:t xml:space="preserve">n </w:t>
      </w:r>
      <w:r>
        <w:rPr>
          <w:rFonts w:ascii="UniversLTStd" w:eastAsia="UniversLTStd" w:cs="UniversLTStd"/>
          <w:sz w:val="20"/>
          <w:szCs w:val="20"/>
        </w:rPr>
        <w:t xml:space="preserve">de la </w:t>
      </w:r>
      <w:r w:rsidR="00A22638">
        <w:rPr>
          <w:rFonts w:ascii="UniversLTStd" w:eastAsia="UniversLTStd" w:cs="UniversLTStd"/>
          <w:sz w:val="20"/>
          <w:szCs w:val="20"/>
        </w:rPr>
        <w:t>progresi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los aprendizajes i</w:t>
      </w:r>
      <w:r w:rsidR="00CA5E61">
        <w:rPr>
          <w:rFonts w:ascii="UniversLTStd" w:eastAsia="UniversLTStd" w:cs="UniversLTStd"/>
          <w:sz w:val="20"/>
          <w:szCs w:val="20"/>
        </w:rPr>
        <w:t xml:space="preserve">niciados en </w:t>
      </w:r>
      <w:r>
        <w:rPr>
          <w:rFonts w:ascii="UniversLTStd" w:eastAsia="UniversLTStd" w:cs="UniversLTStd"/>
          <w:sz w:val="20"/>
          <w:szCs w:val="20"/>
        </w:rPr>
        <w:t>etapas anteriores, que debe</w:t>
      </w:r>
      <w:r w:rsidR="00CA5E61">
        <w:rPr>
          <w:rFonts w:ascii="UniversLTStd" w:eastAsia="UniversLTStd" w:cs="UniversLTStd"/>
          <w:sz w:val="20"/>
          <w:szCs w:val="20"/>
        </w:rPr>
        <w:t xml:space="preserve">n conducir al desarrollo de los </w:t>
      </w:r>
      <w:r>
        <w:rPr>
          <w:rFonts w:ascii="UniversLTStd" w:eastAsia="UniversLTStd" w:cs="UniversLTStd"/>
          <w:sz w:val="20"/>
          <w:szCs w:val="20"/>
        </w:rPr>
        <w:t xml:space="preserve">procesos de </w:t>
      </w:r>
      <w:r w:rsidR="00A22638">
        <w:rPr>
          <w:rFonts w:ascii="UniversLTStd" w:eastAsia="UniversLTStd" w:cs="UniversLTStd"/>
          <w:sz w:val="20"/>
          <w:szCs w:val="20"/>
        </w:rPr>
        <w:t>planificaci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CA5E61">
        <w:rPr>
          <w:rFonts w:ascii="UniversLTStd" w:eastAsia="UniversLTStd" w:cs="UniversLTStd"/>
          <w:sz w:val="20"/>
          <w:szCs w:val="20"/>
        </w:rPr>
        <w:t xml:space="preserve"> de la propia actividad f</w:t>
      </w:r>
      <w:r w:rsidR="00CA5E61">
        <w:rPr>
          <w:rFonts w:ascii="UniversLTStd" w:eastAsia="UniversLTStd" w:cs="UniversLTStd"/>
          <w:sz w:val="20"/>
          <w:szCs w:val="20"/>
        </w:rPr>
        <w:t>í</w:t>
      </w:r>
      <w:r w:rsidR="00CA5E61">
        <w:rPr>
          <w:rFonts w:ascii="UniversLTStd" w:eastAsia="UniversLTStd" w:cs="UniversLTStd"/>
          <w:sz w:val="20"/>
          <w:szCs w:val="20"/>
        </w:rPr>
        <w:t xml:space="preserve">sica </w:t>
      </w:r>
      <w:r>
        <w:rPr>
          <w:rFonts w:ascii="UniversLTStd" w:eastAsia="UniversLTStd" w:cs="UniversLTStd"/>
          <w:sz w:val="20"/>
          <w:szCs w:val="20"/>
        </w:rPr>
        <w:t xml:space="preserve">favoreciendo de esta manera la </w:t>
      </w:r>
      <w:r w:rsidR="00A22638">
        <w:rPr>
          <w:rFonts w:ascii="UniversLTStd" w:eastAsia="UniversLTStd" w:cs="UniversLTStd"/>
          <w:sz w:val="20"/>
          <w:szCs w:val="20"/>
        </w:rPr>
        <w:t>autogesti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y la </w:t>
      </w:r>
      <w:r w:rsidR="00A22638">
        <w:rPr>
          <w:rFonts w:ascii="UniversLTStd" w:eastAsia="UniversLTStd" w:cs="UniversLTStd"/>
          <w:sz w:val="20"/>
          <w:szCs w:val="20"/>
        </w:rPr>
        <w:t>autonom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Asimismo, esta mat</w:t>
      </w:r>
      <w:r w:rsidR="00CA5E61">
        <w:rPr>
          <w:rFonts w:ascii="UniversLTStd" w:eastAsia="UniversLTStd" w:cs="UniversLTStd"/>
          <w:sz w:val="20"/>
          <w:szCs w:val="20"/>
        </w:rPr>
        <w:t xml:space="preserve">eria puede orientar al alumnado </w:t>
      </w:r>
      <w:r>
        <w:rPr>
          <w:rFonts w:ascii="UniversLTStd" w:eastAsia="UniversLTStd" w:cs="UniversLTStd"/>
          <w:sz w:val="20"/>
          <w:szCs w:val="20"/>
        </w:rPr>
        <w:t xml:space="preserve">en la </w:t>
      </w:r>
      <w:r w:rsidR="00A22638">
        <w:rPr>
          <w:rFonts w:ascii="UniversLTStd" w:eastAsia="UniversLTStd" w:cs="UniversLTStd"/>
          <w:sz w:val="20"/>
          <w:szCs w:val="20"/>
        </w:rPr>
        <w:t>direcci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futuros estu</w:t>
      </w:r>
      <w:r w:rsidR="00CA5E61">
        <w:rPr>
          <w:rFonts w:ascii="UniversLTStd" w:eastAsia="UniversLTStd" w:cs="UniversLTStd"/>
          <w:sz w:val="20"/>
          <w:szCs w:val="20"/>
        </w:rPr>
        <w:t xml:space="preserve">dios superiores, universitarios </w:t>
      </w:r>
      <w:r>
        <w:rPr>
          <w:rFonts w:ascii="UniversLTStd" w:eastAsia="UniversLTStd" w:cs="UniversLTStd"/>
          <w:sz w:val="20"/>
          <w:szCs w:val="20"/>
        </w:rPr>
        <w:t>y profesionales, rela</w:t>
      </w:r>
      <w:r w:rsidR="00CA5E61">
        <w:rPr>
          <w:rFonts w:ascii="UniversLTStd" w:eastAsia="UniversLTStd" w:cs="UniversLTStd"/>
          <w:sz w:val="20"/>
          <w:szCs w:val="20"/>
        </w:rPr>
        <w:t xml:space="preserve">cionados con las ciencias de la </w:t>
      </w:r>
      <w:r>
        <w:rPr>
          <w:rFonts w:ascii="UniversLTStd" w:eastAsia="UniversLTStd" w:cs="UniversLTStd"/>
          <w:sz w:val="20"/>
          <w:szCs w:val="20"/>
        </w:rPr>
        <w:t xml:space="preserve">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>, el deporte y la salud.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La </w:t>
      </w:r>
      <w:r w:rsidR="00A22638">
        <w:rPr>
          <w:rFonts w:ascii="UniversLTStd" w:eastAsia="UniversLTStd" w:cs="UniversLTStd"/>
          <w:sz w:val="20"/>
          <w:szCs w:val="20"/>
        </w:rPr>
        <w:t>incorporaci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CA5E61">
        <w:rPr>
          <w:rFonts w:ascii="UniversLTStd" w:eastAsia="UniversLTStd" w:cs="UniversLTStd"/>
          <w:sz w:val="20"/>
          <w:szCs w:val="20"/>
        </w:rPr>
        <w:t xml:space="preserve">de un modo de vida activo en el </w:t>
      </w:r>
      <w:r>
        <w:rPr>
          <w:rFonts w:ascii="UniversLTStd" w:eastAsia="UniversLTStd" w:cs="UniversLTStd"/>
          <w:sz w:val="20"/>
          <w:szCs w:val="20"/>
        </w:rPr>
        <w:t>tiempo libre que incluya una</w:t>
      </w:r>
      <w:r w:rsidR="00CA5E61">
        <w:rPr>
          <w:rFonts w:ascii="UniversLTStd" w:eastAsia="UniversLTStd" w:cs="UniversLTStd"/>
          <w:sz w:val="20"/>
          <w:szCs w:val="20"/>
        </w:rPr>
        <w:t xml:space="preserve">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CA5E61">
        <w:rPr>
          <w:rFonts w:ascii="UniversLTStd" w:eastAsia="UniversLTStd" w:cs="UniversLTStd"/>
          <w:sz w:val="20"/>
          <w:szCs w:val="20"/>
        </w:rPr>
        <w:t xml:space="preserve"> por y para la </w:t>
      </w:r>
      <w:r>
        <w:rPr>
          <w:rFonts w:ascii="UniversLTStd" w:eastAsia="UniversLTStd" w:cs="UniversLTStd"/>
          <w:sz w:val="20"/>
          <w:szCs w:val="20"/>
        </w:rPr>
        <w:t>salud es una de las claves</w:t>
      </w:r>
      <w:r w:rsidR="00CA5E61">
        <w:rPr>
          <w:rFonts w:ascii="UniversLTStd" w:eastAsia="UniversLTStd" w:cs="UniversLTStd"/>
          <w:sz w:val="20"/>
          <w:szCs w:val="20"/>
        </w:rPr>
        <w:t xml:space="preserve"> para compensar un sedentarismo </w:t>
      </w:r>
      <w:r>
        <w:rPr>
          <w:rFonts w:ascii="UniversLTStd" w:eastAsia="UniversLTStd" w:cs="UniversLTStd"/>
          <w:sz w:val="20"/>
          <w:szCs w:val="20"/>
        </w:rPr>
        <w:t xml:space="preserve">creciente, fruto de unos </w:t>
      </w:r>
      <w:r w:rsidR="00CA5E61">
        <w:rPr>
          <w:rFonts w:ascii="UniversLTStd" w:eastAsia="UniversLTStd" w:cs="UniversLTStd"/>
          <w:sz w:val="20"/>
          <w:szCs w:val="20"/>
        </w:rPr>
        <w:t xml:space="preserve">avances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cnicos</w:t>
      </w:r>
      <w:r w:rsidR="00CA5E61">
        <w:rPr>
          <w:rFonts w:ascii="UniversLTStd" w:eastAsia="UniversLTStd" w:cs="UniversLTStd"/>
          <w:sz w:val="20"/>
          <w:szCs w:val="20"/>
        </w:rPr>
        <w:t xml:space="preserve"> y tecnol</w:t>
      </w:r>
      <w:r w:rsidR="00CA5E61">
        <w:rPr>
          <w:rFonts w:ascii="UniversLTStd" w:eastAsia="UniversLTStd" w:cs="UniversLTStd"/>
          <w:sz w:val="20"/>
          <w:szCs w:val="20"/>
        </w:rPr>
        <w:t>ó</w:t>
      </w:r>
      <w:r w:rsidR="00CA5E61">
        <w:rPr>
          <w:rFonts w:ascii="UniversLTStd" w:eastAsia="UniversLTStd" w:cs="UniversLTStd"/>
          <w:sz w:val="20"/>
          <w:szCs w:val="20"/>
        </w:rPr>
        <w:t xml:space="preserve">gicos </w:t>
      </w:r>
      <w:r>
        <w:rPr>
          <w:rFonts w:ascii="UniversLTStd" w:eastAsia="UniversLTStd" w:cs="UniversLTStd"/>
          <w:sz w:val="20"/>
          <w:szCs w:val="20"/>
        </w:rPr>
        <w:t>que tienden a reducir el</w:t>
      </w:r>
      <w:r w:rsidR="00CA5E61">
        <w:rPr>
          <w:rFonts w:ascii="UniversLTStd" w:eastAsia="UniversLTStd" w:cs="UniversLTStd"/>
          <w:sz w:val="20"/>
          <w:szCs w:val="20"/>
        </w:rPr>
        <w:t xml:space="preserve"> gasto </w:t>
      </w:r>
      <w:r w:rsidR="00A22638">
        <w:rPr>
          <w:rFonts w:ascii="UniversLTStd" w:eastAsia="UniversLTStd" w:cs="UniversLTStd"/>
          <w:sz w:val="20"/>
          <w:szCs w:val="20"/>
        </w:rPr>
        <w:t>energ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tico</w:t>
      </w:r>
      <w:r w:rsidR="00CA5E61">
        <w:rPr>
          <w:rFonts w:ascii="UniversLTStd" w:eastAsia="UniversLTStd" w:cs="UniversLTStd"/>
          <w:sz w:val="20"/>
          <w:szCs w:val="20"/>
        </w:rPr>
        <w:t xml:space="preserve"> del individuo </w:t>
      </w:r>
      <w:r>
        <w:rPr>
          <w:rFonts w:ascii="UniversLTStd" w:eastAsia="UniversLTStd" w:cs="UniversLTStd"/>
          <w:sz w:val="20"/>
          <w:szCs w:val="20"/>
        </w:rPr>
        <w:t xml:space="preserve">en la </w:t>
      </w:r>
      <w:r w:rsidR="00A22638">
        <w:rPr>
          <w:rFonts w:ascii="UniversLTStd" w:eastAsia="UniversLTStd" w:cs="UniversLTStd"/>
          <w:sz w:val="20"/>
          <w:szCs w:val="20"/>
        </w:rPr>
        <w:t>realizaci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sus tareas y actividades diarias.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En la sociedad actual, por tanto, el pro</w:t>
      </w:r>
      <w:r w:rsidR="00CA5E61">
        <w:rPr>
          <w:rFonts w:ascii="UniversLTStd" w:eastAsia="UniversLTStd" w:cs="UniversLTStd"/>
          <w:sz w:val="20"/>
          <w:szCs w:val="20"/>
        </w:rPr>
        <w:t xml:space="preserve">ceso formativo que </w:t>
      </w:r>
      <w:r>
        <w:rPr>
          <w:rFonts w:ascii="UniversLTStd" w:eastAsia="UniversLTStd" w:cs="UniversLTStd"/>
          <w:sz w:val="20"/>
          <w:szCs w:val="20"/>
        </w:rPr>
        <w:t xml:space="preserve">debe guiar la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CA5E61">
        <w:rPr>
          <w:rFonts w:ascii="UniversLTStd" w:eastAsia="UniversLTStd" w:cs="UniversLTStd"/>
          <w:sz w:val="20"/>
          <w:szCs w:val="20"/>
        </w:rPr>
        <w:t xml:space="preserve"> se orienta en torno a dos </w:t>
      </w:r>
      <w:r>
        <w:rPr>
          <w:rFonts w:ascii="UniversLTStd" w:eastAsia="UniversLTStd" w:cs="UniversLTStd"/>
          <w:sz w:val="20"/>
          <w:szCs w:val="20"/>
        </w:rPr>
        <w:t xml:space="preserve">ejes fundamentales: en </w:t>
      </w:r>
      <w:r w:rsidR="00CA5E61">
        <w:rPr>
          <w:rFonts w:ascii="UniversLTStd" w:eastAsia="UniversLTStd" w:cs="UniversLTStd"/>
          <w:sz w:val="20"/>
          <w:szCs w:val="20"/>
        </w:rPr>
        <w:t xml:space="preserve">primer lugar, a la mejora de la </w:t>
      </w:r>
      <w:r>
        <w:rPr>
          <w:rFonts w:ascii="UniversLTStd" w:eastAsia="UniversLTStd" w:cs="UniversLTStd"/>
          <w:sz w:val="20"/>
          <w:szCs w:val="20"/>
        </w:rPr>
        <w:t>salud como responsabilidad</w:t>
      </w:r>
      <w:r w:rsidR="00CA5E61">
        <w:rPr>
          <w:rFonts w:ascii="UniversLTStd" w:eastAsia="UniversLTStd" w:cs="UniversLTStd"/>
          <w:sz w:val="20"/>
          <w:szCs w:val="20"/>
        </w:rPr>
        <w:t xml:space="preserve"> individual y como construcci</w:t>
      </w:r>
      <w:r w:rsidR="00CA5E61">
        <w:rPr>
          <w:rFonts w:ascii="UniversLTStd" w:eastAsia="UniversLTStd" w:cs="UniversLTStd"/>
          <w:sz w:val="20"/>
          <w:szCs w:val="20"/>
        </w:rPr>
        <w:t>ó</w:t>
      </w:r>
      <w:r w:rsidR="00CA5E61">
        <w:rPr>
          <w:rFonts w:ascii="UniversLTStd" w:eastAsia="UniversLTStd" w:cs="UniversLTStd"/>
          <w:sz w:val="20"/>
          <w:szCs w:val="20"/>
        </w:rPr>
        <w:t xml:space="preserve">n </w:t>
      </w:r>
      <w:r>
        <w:rPr>
          <w:rFonts w:ascii="UniversLTStd" w:eastAsia="UniversLTStd" w:cs="UniversLTStd"/>
          <w:sz w:val="20"/>
          <w:szCs w:val="20"/>
        </w:rPr>
        <w:t xml:space="preserve">social. En esta </w:t>
      </w:r>
      <w:r w:rsidR="00A22638">
        <w:rPr>
          <w:rFonts w:ascii="UniversLTStd" w:eastAsia="UniversLTStd" w:cs="UniversLTStd"/>
          <w:sz w:val="20"/>
          <w:szCs w:val="20"/>
        </w:rPr>
        <w:t>concepci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CA5E61">
        <w:rPr>
          <w:rFonts w:ascii="UniversLTStd" w:eastAsia="UniversLTStd" w:cs="UniversLTStd"/>
          <w:sz w:val="20"/>
          <w:szCs w:val="20"/>
        </w:rPr>
        <w:t xml:space="preserve"> tienen cabida tanto el </w:t>
      </w:r>
      <w:r>
        <w:rPr>
          <w:rFonts w:ascii="UniversLTStd" w:eastAsia="UniversLTStd" w:cs="UniversLTStd"/>
          <w:sz w:val="20"/>
          <w:szCs w:val="20"/>
        </w:rPr>
        <w:t>desarrollo de com</w:t>
      </w:r>
      <w:r w:rsidR="00CA5E61">
        <w:rPr>
          <w:rFonts w:ascii="UniversLTStd" w:eastAsia="UniversLTStd" w:cs="UniversLTStd"/>
          <w:sz w:val="20"/>
          <w:szCs w:val="20"/>
        </w:rPr>
        <w:t>ponentes saludables de la condici</w:t>
      </w:r>
      <w:r w:rsidR="00CA5E61">
        <w:rPr>
          <w:rFonts w:ascii="UniversLTStd" w:eastAsia="UniversLTStd" w:cs="UniversLTStd"/>
          <w:sz w:val="20"/>
          <w:szCs w:val="20"/>
        </w:rPr>
        <w:t>ó</w:t>
      </w:r>
      <w:r w:rsidR="00CA5E61">
        <w:rPr>
          <w:rFonts w:ascii="UniversLTStd" w:eastAsia="UniversLTStd" w:cs="UniversLTStd"/>
          <w:sz w:val="20"/>
          <w:szCs w:val="20"/>
        </w:rPr>
        <w:t xml:space="preserve">n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como la </w:t>
      </w:r>
      <w:r w:rsidR="00A22638">
        <w:rPr>
          <w:rFonts w:ascii="UniversLTStd" w:eastAsia="UniversLTStd" w:cs="UniversLTStd"/>
          <w:sz w:val="20"/>
          <w:szCs w:val="20"/>
        </w:rPr>
        <w:t>adopci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actitu</w:t>
      </w:r>
      <w:r w:rsidR="00CA5E61">
        <w:rPr>
          <w:rFonts w:ascii="UniversLTStd" w:eastAsia="UniversLTStd" w:cs="UniversLTStd"/>
          <w:sz w:val="20"/>
          <w:szCs w:val="20"/>
        </w:rPr>
        <w:t xml:space="preserve">des criticas ante las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cticas</w:t>
      </w:r>
      <w:r w:rsidR="00CA5E61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>que inciden negati</w:t>
      </w:r>
      <w:r w:rsidR="00CA5E61">
        <w:rPr>
          <w:rFonts w:ascii="UniversLTStd" w:eastAsia="UniversLTStd" w:cs="UniversLTStd"/>
          <w:sz w:val="20"/>
          <w:szCs w:val="20"/>
        </w:rPr>
        <w:t xml:space="preserve">vamente en la misma. En segundo </w:t>
      </w:r>
      <w:r>
        <w:rPr>
          <w:rFonts w:ascii="UniversLTStd" w:eastAsia="UniversLTStd" w:cs="UniversLTStd"/>
          <w:sz w:val="20"/>
          <w:szCs w:val="20"/>
        </w:rPr>
        <w:t xml:space="preserve">lugar, ha de contribuir a </w:t>
      </w:r>
      <w:r w:rsidR="00CA5E61">
        <w:rPr>
          <w:rFonts w:ascii="UniversLTStd" w:eastAsia="UniversLTStd" w:cs="UniversLTStd"/>
          <w:sz w:val="20"/>
          <w:szCs w:val="20"/>
        </w:rPr>
        <w:t xml:space="preserve">afianzar la </w:t>
      </w:r>
      <w:r w:rsidR="00A22638">
        <w:rPr>
          <w:rFonts w:ascii="UniversLTStd" w:eastAsia="UniversLTStd" w:cs="UniversLTStd"/>
          <w:sz w:val="20"/>
          <w:szCs w:val="20"/>
        </w:rPr>
        <w:t>autonom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</w:t>
      </w:r>
      <w:r w:rsidR="00CA5E61">
        <w:rPr>
          <w:rFonts w:ascii="UniversLTStd" w:eastAsia="UniversLTStd" w:cs="UniversLTStd"/>
          <w:sz w:val="20"/>
          <w:szCs w:val="20"/>
        </w:rPr>
        <w:t xml:space="preserve"> plena del </w:t>
      </w:r>
      <w:r>
        <w:rPr>
          <w:rFonts w:ascii="UniversLTStd" w:eastAsia="UniversLTStd" w:cs="UniversLTStd"/>
          <w:sz w:val="20"/>
          <w:szCs w:val="20"/>
        </w:rPr>
        <w:t>alumnado para satisfacer su</w:t>
      </w:r>
      <w:r w:rsidR="00CA5E61">
        <w:rPr>
          <w:rFonts w:ascii="UniversLTStd" w:eastAsia="UniversLTStd" w:cs="UniversLTStd"/>
          <w:sz w:val="20"/>
          <w:szCs w:val="20"/>
        </w:rPr>
        <w:t xml:space="preserve">s propias necesidades motrices, </w:t>
      </w:r>
      <w:r>
        <w:rPr>
          <w:rFonts w:ascii="UniversLTStd" w:eastAsia="UniversLTStd" w:cs="UniversLTStd"/>
          <w:sz w:val="20"/>
          <w:szCs w:val="20"/>
        </w:rPr>
        <w:t xml:space="preserve">al facilitarle la </w:t>
      </w:r>
      <w:r w:rsidR="00A22638">
        <w:rPr>
          <w:rFonts w:ascii="UniversLTStd" w:eastAsia="UniversLTStd" w:cs="UniversLTStd"/>
          <w:sz w:val="20"/>
          <w:szCs w:val="20"/>
        </w:rPr>
        <w:t>adquisici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CA5E61">
        <w:rPr>
          <w:rFonts w:ascii="UniversLTStd" w:eastAsia="UniversLTStd" w:cs="UniversLTStd"/>
          <w:sz w:val="20"/>
          <w:szCs w:val="20"/>
        </w:rPr>
        <w:t xml:space="preserve"> de los procedimientos </w:t>
      </w:r>
      <w:r>
        <w:rPr>
          <w:rFonts w:ascii="UniversLTStd" w:eastAsia="UniversLTStd" w:cs="UniversLTStd"/>
          <w:sz w:val="20"/>
          <w:szCs w:val="20"/>
        </w:rPr>
        <w:t xml:space="preserve">necesarios para planificar, </w:t>
      </w:r>
      <w:r w:rsidR="00CA5E61">
        <w:rPr>
          <w:rFonts w:ascii="UniversLTStd" w:eastAsia="UniversLTStd" w:cs="UniversLTStd"/>
          <w:sz w:val="20"/>
          <w:szCs w:val="20"/>
        </w:rPr>
        <w:t xml:space="preserve">organizar y dirigir sus propias </w:t>
      </w:r>
      <w:r>
        <w:rPr>
          <w:rFonts w:ascii="UniversLTStd" w:eastAsia="UniversLTStd" w:cs="UniversLTStd"/>
          <w:sz w:val="20"/>
          <w:szCs w:val="20"/>
        </w:rPr>
        <w:t>actividades. En este senti</w:t>
      </w:r>
      <w:r w:rsidR="00CA5E61">
        <w:rPr>
          <w:rFonts w:ascii="UniversLTStd" w:eastAsia="UniversLTStd" w:cs="UniversLTStd"/>
          <w:sz w:val="20"/>
          <w:szCs w:val="20"/>
        </w:rPr>
        <w:t xml:space="preserve">do, el alumnado en bachillerato </w:t>
      </w:r>
      <w:r>
        <w:rPr>
          <w:rFonts w:ascii="UniversLTStd" w:eastAsia="UniversLTStd" w:cs="UniversLTStd"/>
          <w:sz w:val="20"/>
          <w:szCs w:val="20"/>
        </w:rPr>
        <w:t xml:space="preserve">participara no solo en la </w:t>
      </w:r>
      <w:r w:rsidR="00A22638">
        <w:rPr>
          <w:rFonts w:ascii="UniversLTStd" w:eastAsia="UniversLTStd" w:cs="UniversLTStd"/>
          <w:sz w:val="20"/>
          <w:szCs w:val="20"/>
        </w:rPr>
        <w:t>ejecuci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CA5E61">
        <w:rPr>
          <w:rFonts w:ascii="UniversLTStd" w:eastAsia="UniversLTStd" w:cs="UniversLTStd"/>
          <w:sz w:val="20"/>
          <w:szCs w:val="20"/>
        </w:rPr>
        <w:t xml:space="preserve"> de las actividades f</w:t>
      </w:r>
      <w:r w:rsidR="00CA5E61">
        <w:rPr>
          <w:rFonts w:ascii="UniversLTStd" w:eastAsia="UniversLTStd" w:cs="UniversLTStd"/>
          <w:sz w:val="20"/>
          <w:szCs w:val="20"/>
        </w:rPr>
        <w:t>í</w:t>
      </w:r>
      <w:r w:rsidR="00CA5E61">
        <w:rPr>
          <w:rFonts w:ascii="UniversLTStd" w:eastAsia="UniversLTStd" w:cs="UniversLTStd"/>
          <w:sz w:val="20"/>
          <w:szCs w:val="20"/>
        </w:rPr>
        <w:t xml:space="preserve">sicas </w:t>
      </w:r>
      <w:r>
        <w:rPr>
          <w:rFonts w:ascii="UniversLTStd" w:eastAsia="UniversLTStd" w:cs="UniversLTStd"/>
          <w:sz w:val="20"/>
          <w:szCs w:val="20"/>
        </w:rPr>
        <w:t xml:space="preserve">sino que, a partir de </w:t>
      </w:r>
      <w:r w:rsidR="00CA5E61">
        <w:rPr>
          <w:rFonts w:ascii="UniversLTStd" w:eastAsia="UniversLTStd" w:cs="UniversLTStd"/>
          <w:sz w:val="20"/>
          <w:szCs w:val="20"/>
        </w:rPr>
        <w:t xml:space="preserve">unas pautas establecidas por el </w:t>
      </w:r>
      <w:r>
        <w:rPr>
          <w:rFonts w:ascii="UniversLTStd" w:eastAsia="UniversLTStd" w:cs="UniversLTStd"/>
          <w:sz w:val="20"/>
          <w:szCs w:val="20"/>
        </w:rPr>
        <w:t>profesorado, colaborara en s</w:t>
      </w:r>
      <w:r w:rsidR="00CA5E61">
        <w:rPr>
          <w:rFonts w:ascii="UniversLTStd" w:eastAsia="UniversLTStd" w:cs="UniversLTStd"/>
          <w:sz w:val="20"/>
          <w:szCs w:val="20"/>
        </w:rPr>
        <w:t xml:space="preserve">u </w:t>
      </w:r>
      <w:r w:rsidR="00A22638">
        <w:rPr>
          <w:rFonts w:ascii="UniversLTStd" w:eastAsia="UniversLTStd" w:cs="UniversLTStd"/>
          <w:sz w:val="20"/>
          <w:szCs w:val="20"/>
        </w:rPr>
        <w:t>organizaci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CA5E61">
        <w:rPr>
          <w:rFonts w:ascii="UniversLTStd" w:eastAsia="UniversLTStd" w:cs="UniversLTStd"/>
          <w:sz w:val="20"/>
          <w:szCs w:val="20"/>
        </w:rPr>
        <w:t xml:space="preserve"> y </w:t>
      </w:r>
      <w:r w:rsidR="00A22638">
        <w:rPr>
          <w:rFonts w:ascii="UniversLTStd" w:eastAsia="UniversLTStd" w:cs="UniversLTStd"/>
          <w:sz w:val="20"/>
          <w:szCs w:val="20"/>
        </w:rPr>
        <w:t>planificaci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CA5E61">
        <w:rPr>
          <w:rFonts w:ascii="UniversLTStd" w:eastAsia="UniversLTStd" w:cs="UniversLTStd"/>
          <w:sz w:val="20"/>
          <w:szCs w:val="20"/>
        </w:rPr>
        <w:t xml:space="preserve">, </w:t>
      </w:r>
      <w:r>
        <w:rPr>
          <w:rFonts w:ascii="UniversLTStd" w:eastAsia="UniversLTStd" w:cs="UniversLTStd"/>
          <w:sz w:val="20"/>
          <w:szCs w:val="20"/>
        </w:rPr>
        <w:t>reforzando de esta</w:t>
      </w:r>
      <w:r w:rsidR="00CA5E61">
        <w:rPr>
          <w:rFonts w:ascii="UniversLTStd" w:eastAsia="UniversLTStd" w:cs="UniversLTStd"/>
          <w:sz w:val="20"/>
          <w:szCs w:val="20"/>
        </w:rPr>
        <w:t xml:space="preserve"> manera competencias adquiridas </w:t>
      </w:r>
      <w:r>
        <w:rPr>
          <w:rFonts w:ascii="UniversLTStd" w:eastAsia="UniversLTStd" w:cs="UniversLTStd"/>
          <w:sz w:val="20"/>
          <w:szCs w:val="20"/>
        </w:rPr>
        <w:t xml:space="preserve">en la etapa anterior. La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</w:t>
      </w:r>
      <w:r>
        <w:rPr>
          <w:rFonts w:ascii="UniversLTStd" w:eastAsia="UniversLTStd" w:cs="UniversLTStd"/>
          <w:sz w:val="20"/>
          <w:szCs w:val="20"/>
        </w:rPr>
        <w:t xml:space="preserve"> regular de actividades</w:t>
      </w:r>
      <w:r w:rsidR="00CA5E61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sicas</w:t>
      </w:r>
      <w:r>
        <w:rPr>
          <w:rFonts w:ascii="UniversLTStd" w:eastAsia="UniversLTStd" w:cs="UniversLTStd"/>
          <w:sz w:val="20"/>
          <w:szCs w:val="20"/>
        </w:rPr>
        <w:t xml:space="preserve"> adaptadas a sus intere</w:t>
      </w:r>
      <w:r w:rsidR="00CA5E61">
        <w:rPr>
          <w:rFonts w:ascii="UniversLTStd" w:eastAsia="UniversLTStd" w:cs="UniversLTStd"/>
          <w:sz w:val="20"/>
          <w:szCs w:val="20"/>
        </w:rPr>
        <w:t xml:space="preserve">ses y posibilidades facilita la </w:t>
      </w:r>
      <w:r w:rsidR="00A22638">
        <w:rPr>
          <w:rFonts w:ascii="UniversLTStd" w:eastAsia="UniversLTStd" w:cs="UniversLTStd"/>
          <w:sz w:val="20"/>
          <w:szCs w:val="20"/>
        </w:rPr>
        <w:t>consolidaci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actitudes</w:t>
      </w:r>
      <w:r w:rsidR="00CA5E61">
        <w:rPr>
          <w:rFonts w:ascii="UniversLTStd" w:eastAsia="UniversLTStd" w:cs="UniversLTStd"/>
          <w:sz w:val="20"/>
          <w:szCs w:val="20"/>
        </w:rPr>
        <w:t xml:space="preserve"> de </w:t>
      </w:r>
      <w:r w:rsidR="00A22638">
        <w:rPr>
          <w:rFonts w:ascii="UniversLTStd" w:eastAsia="UniversLTStd" w:cs="UniversLTStd"/>
          <w:sz w:val="20"/>
          <w:szCs w:val="20"/>
        </w:rPr>
        <w:t>inter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s</w:t>
      </w:r>
      <w:r w:rsidR="00CA5E61">
        <w:rPr>
          <w:rFonts w:ascii="UniversLTStd" w:eastAsia="UniversLTStd" w:cs="UniversLTStd"/>
          <w:sz w:val="20"/>
          <w:szCs w:val="20"/>
        </w:rPr>
        <w:t xml:space="preserve">, disfrute, respeto, </w:t>
      </w:r>
      <w:r>
        <w:rPr>
          <w:rFonts w:ascii="UniversLTStd" w:eastAsia="UniversLTStd" w:cs="UniversLTStd"/>
          <w:sz w:val="20"/>
          <w:szCs w:val="20"/>
        </w:rPr>
        <w:t xml:space="preserve">esfuerzo y </w:t>
      </w:r>
      <w:r w:rsidR="00A22638">
        <w:rPr>
          <w:rFonts w:ascii="UniversLTStd" w:eastAsia="UniversLTStd" w:cs="UniversLTStd"/>
          <w:sz w:val="20"/>
          <w:szCs w:val="20"/>
        </w:rPr>
        <w:t>cooperaci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Estos dos ejes config</w:t>
      </w:r>
      <w:r w:rsidR="00CA5E61">
        <w:rPr>
          <w:rFonts w:ascii="UniversLTStd" w:eastAsia="UniversLTStd" w:cs="UniversLTStd"/>
          <w:sz w:val="20"/>
          <w:szCs w:val="20"/>
        </w:rPr>
        <w:t xml:space="preserve">uran una </w:t>
      </w:r>
      <w:r w:rsidR="00A22638">
        <w:rPr>
          <w:rFonts w:ascii="UniversLTStd" w:eastAsia="UniversLTStd" w:cs="UniversLTStd"/>
          <w:sz w:val="20"/>
          <w:szCs w:val="20"/>
        </w:rPr>
        <w:t>visi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CA5E61">
        <w:rPr>
          <w:rFonts w:ascii="UniversLTStd" w:eastAsia="UniversLTStd" w:cs="UniversLTStd"/>
          <w:sz w:val="20"/>
          <w:szCs w:val="20"/>
        </w:rPr>
        <w:t xml:space="preserve"> de la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CA5E61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como una materia</w:t>
      </w:r>
      <w:r w:rsidR="00CA5E61">
        <w:rPr>
          <w:rFonts w:ascii="UniversLTStd" w:eastAsia="UniversLTStd" w:cs="UniversLTStd"/>
          <w:sz w:val="20"/>
          <w:szCs w:val="20"/>
        </w:rPr>
        <w:t xml:space="preserve"> que favorece la </w:t>
      </w:r>
      <w:r w:rsidR="00A22638">
        <w:rPr>
          <w:rFonts w:ascii="UniversLTStd" w:eastAsia="UniversLTStd" w:cs="UniversLTStd"/>
          <w:sz w:val="20"/>
          <w:szCs w:val="20"/>
        </w:rPr>
        <w:t>consecuci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CA5E61">
        <w:rPr>
          <w:rFonts w:ascii="UniversLTStd" w:eastAsia="UniversLTStd" w:cs="UniversLTStd"/>
          <w:sz w:val="20"/>
          <w:szCs w:val="20"/>
        </w:rPr>
        <w:t xml:space="preserve"> de </w:t>
      </w:r>
      <w:r>
        <w:rPr>
          <w:rFonts w:ascii="UniversLTStd" w:eastAsia="UniversLTStd" w:cs="UniversLTStd"/>
          <w:sz w:val="20"/>
          <w:szCs w:val="20"/>
        </w:rPr>
        <w:t>las distintas finalidades</w:t>
      </w:r>
      <w:r w:rsidR="00CA5E61">
        <w:rPr>
          <w:rFonts w:ascii="UniversLTStd" w:eastAsia="UniversLTStd" w:cs="UniversLTStd"/>
          <w:sz w:val="20"/>
          <w:szCs w:val="20"/>
        </w:rPr>
        <w:t xml:space="preserve"> atribuidas al bachillerato, en </w:t>
      </w:r>
      <w:r>
        <w:rPr>
          <w:rFonts w:ascii="UniversLTStd" w:eastAsia="UniversLTStd" w:cs="UniversLTStd"/>
          <w:sz w:val="20"/>
          <w:szCs w:val="20"/>
        </w:rPr>
        <w:t xml:space="preserve">especial de aquellas que hacen 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nfasis</w:t>
      </w:r>
      <w:r>
        <w:rPr>
          <w:rFonts w:ascii="UniversLTStd" w:eastAsia="UniversLTStd" w:cs="UniversLTStd"/>
          <w:sz w:val="20"/>
          <w:szCs w:val="20"/>
        </w:rPr>
        <w:t xml:space="preserve"> en el desarrollo</w:t>
      </w:r>
      <w:r w:rsidR="00CA5E61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 xml:space="preserve">personal y social. En </w:t>
      </w:r>
      <w:r w:rsidR="00A22638">
        <w:rPr>
          <w:rFonts w:ascii="UniversLTStd" w:eastAsia="UniversLTStd" w:cs="UniversLTStd"/>
          <w:sz w:val="20"/>
          <w:szCs w:val="20"/>
        </w:rPr>
        <w:lastRenderedPageBreak/>
        <w:t>conexi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F223CF">
        <w:rPr>
          <w:rFonts w:ascii="UniversLTStd" w:eastAsia="UniversLTStd" w:cs="UniversLTStd"/>
          <w:sz w:val="20"/>
          <w:szCs w:val="20"/>
        </w:rPr>
        <w:t xml:space="preserve">con estos dos hilos conductores </w:t>
      </w:r>
      <w:r>
        <w:rPr>
          <w:rFonts w:ascii="UniversLTStd" w:eastAsia="UniversLTStd" w:cs="UniversLTStd"/>
          <w:sz w:val="20"/>
          <w:szCs w:val="20"/>
        </w:rPr>
        <w:t>de la materia,</w:t>
      </w:r>
      <w:r w:rsidR="00F223CF">
        <w:rPr>
          <w:rFonts w:ascii="UniversLTStd" w:eastAsia="UniversLTStd" w:cs="UniversLTStd"/>
          <w:sz w:val="20"/>
          <w:szCs w:val="20"/>
        </w:rPr>
        <w:t xml:space="preserve"> se han establecido dos grandes </w:t>
      </w:r>
      <w:r>
        <w:rPr>
          <w:rFonts w:ascii="UniversLTStd" w:eastAsia="UniversLTStd" w:cs="UniversLTStd"/>
          <w:sz w:val="20"/>
          <w:szCs w:val="20"/>
        </w:rPr>
        <w:t xml:space="preserve">bloques de contenidos, que no pueden </w:t>
      </w:r>
      <w:r w:rsidR="00F223CF">
        <w:rPr>
          <w:rFonts w:ascii="UniversLTStd" w:eastAsia="UniversLTStd" w:cs="UniversLTStd"/>
          <w:sz w:val="20"/>
          <w:szCs w:val="20"/>
        </w:rPr>
        <w:t xml:space="preserve">entenderse separadamente, </w:t>
      </w:r>
      <w:r>
        <w:rPr>
          <w:rFonts w:ascii="UniversLTStd" w:eastAsia="UniversLTStd" w:cs="UniversLTStd"/>
          <w:sz w:val="20"/>
          <w:szCs w:val="20"/>
        </w:rPr>
        <w:t xml:space="preserve">ya que </w:t>
      </w:r>
      <w:r w:rsidR="00A22638">
        <w:rPr>
          <w:rFonts w:ascii="UniversLTStd" w:eastAsia="UniversLTStd" w:cs="UniversLTStd"/>
          <w:sz w:val="20"/>
          <w:szCs w:val="20"/>
        </w:rPr>
        <w:t>est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ntimamente</w:t>
      </w:r>
      <w:r w:rsidR="00F223CF">
        <w:rPr>
          <w:rFonts w:ascii="UniversLTStd" w:eastAsia="UniversLTStd" w:cs="UniversLTStd"/>
          <w:sz w:val="20"/>
          <w:szCs w:val="20"/>
        </w:rPr>
        <w:t xml:space="preserve"> relacionados. El </w:t>
      </w:r>
      <w:r>
        <w:rPr>
          <w:rFonts w:ascii="UniversLTStd" w:eastAsia="UniversLTStd" w:cs="UniversLTStd"/>
          <w:sz w:val="20"/>
          <w:szCs w:val="20"/>
        </w:rPr>
        <w:t xml:space="preserve">primero de ellos,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 y salud, ofrece al alumnado </w:t>
      </w:r>
      <w:r>
        <w:rPr>
          <w:rFonts w:ascii="UniversLTStd" w:eastAsia="UniversLTStd" w:cs="UniversLTStd"/>
          <w:sz w:val="20"/>
          <w:szCs w:val="20"/>
        </w:rPr>
        <w:t xml:space="preserve">las herramientas para </w:t>
      </w:r>
      <w:r w:rsidR="00A22638">
        <w:rPr>
          <w:rFonts w:ascii="UniversLTStd" w:eastAsia="UniversLTStd" w:cs="UniversLTStd"/>
          <w:sz w:val="20"/>
          <w:szCs w:val="20"/>
        </w:rPr>
        <w:t>auto gestionar</w:t>
      </w:r>
      <w:r w:rsidR="00F223CF">
        <w:rPr>
          <w:rFonts w:ascii="UniversLTStd" w:eastAsia="UniversLTStd" w:cs="UniversLTStd"/>
          <w:sz w:val="20"/>
          <w:szCs w:val="20"/>
        </w:rPr>
        <w:t xml:space="preserve"> su propia condici</w:t>
      </w:r>
      <w:r w:rsidR="00F223CF">
        <w:rPr>
          <w:rFonts w:ascii="UniversLTStd" w:eastAsia="UniversLTStd" w:cs="UniversLTStd"/>
          <w:sz w:val="20"/>
          <w:szCs w:val="20"/>
        </w:rPr>
        <w:t>ó</w:t>
      </w:r>
      <w:r w:rsidR="00F223CF">
        <w:rPr>
          <w:rFonts w:ascii="UniversLTStd" w:eastAsia="UniversLTStd" w:cs="UniversLTStd"/>
          <w:sz w:val="20"/>
          <w:szCs w:val="20"/>
        </w:rPr>
        <w:t xml:space="preserve">n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en </w:t>
      </w:r>
      <w:r w:rsidR="00A22638">
        <w:rPr>
          <w:rFonts w:ascii="UniversLTStd" w:eastAsia="UniversLTStd" w:cs="UniversLTStd"/>
          <w:sz w:val="20"/>
          <w:szCs w:val="20"/>
        </w:rPr>
        <w:t>funci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s</w:t>
      </w:r>
      <w:r w:rsidR="00F223CF">
        <w:rPr>
          <w:rFonts w:ascii="UniversLTStd" w:eastAsia="UniversLTStd" w:cs="UniversLTStd"/>
          <w:sz w:val="20"/>
          <w:szCs w:val="20"/>
        </w:rPr>
        <w:t xml:space="preserve">us objetivos y sus aspiraciones </w:t>
      </w:r>
      <w:r>
        <w:rPr>
          <w:rFonts w:ascii="UniversLTStd" w:eastAsia="UniversLTStd" w:cs="UniversLTStd"/>
          <w:sz w:val="20"/>
          <w:szCs w:val="20"/>
        </w:rPr>
        <w:t xml:space="preserve">personales. Es </w:t>
      </w:r>
      <w:r w:rsidR="00F223CF">
        <w:rPr>
          <w:rFonts w:ascii="UniversLTStd" w:eastAsia="UniversLTStd" w:cs="UniversLTStd"/>
          <w:sz w:val="20"/>
          <w:szCs w:val="20"/>
        </w:rPr>
        <w:t xml:space="preserve">un salto cualitativo importante </w:t>
      </w:r>
      <w:r>
        <w:rPr>
          <w:rFonts w:ascii="UniversLTStd" w:eastAsia="UniversLTStd" w:cs="UniversLTStd"/>
          <w:sz w:val="20"/>
          <w:szCs w:val="20"/>
        </w:rPr>
        <w:t>respecto a los contenidos t</w:t>
      </w:r>
      <w:r w:rsidR="00F223CF">
        <w:rPr>
          <w:rFonts w:ascii="UniversLTStd" w:eastAsia="UniversLTStd" w:cs="UniversLTStd"/>
          <w:sz w:val="20"/>
          <w:szCs w:val="20"/>
        </w:rPr>
        <w:t xml:space="preserve">rabajados en la etapa anterior, </w:t>
      </w:r>
      <w:r>
        <w:rPr>
          <w:rFonts w:ascii="UniversLTStd" w:eastAsia="UniversLTStd" w:cs="UniversLTStd"/>
          <w:sz w:val="20"/>
          <w:szCs w:val="20"/>
        </w:rPr>
        <w:t>afianzando de esta man</w:t>
      </w:r>
      <w:r w:rsidR="00F223CF">
        <w:rPr>
          <w:rFonts w:ascii="UniversLTStd" w:eastAsia="UniversLTStd" w:cs="UniversLTStd"/>
          <w:sz w:val="20"/>
          <w:szCs w:val="20"/>
        </w:rPr>
        <w:t xml:space="preserve">era su </w:t>
      </w:r>
      <w:r w:rsidR="00A22638">
        <w:rPr>
          <w:rFonts w:ascii="UniversLTStd" w:eastAsia="UniversLTStd" w:cs="UniversLTStd"/>
          <w:sz w:val="20"/>
          <w:szCs w:val="20"/>
        </w:rPr>
        <w:t>autonom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</w:t>
      </w:r>
      <w:r w:rsidR="00F223CF">
        <w:rPr>
          <w:rFonts w:ascii="UniversLTStd" w:eastAsia="UniversLTStd" w:cs="UniversLTStd"/>
          <w:sz w:val="20"/>
          <w:szCs w:val="20"/>
        </w:rPr>
        <w:t xml:space="preserve"> y su capacidad </w:t>
      </w:r>
      <w:r>
        <w:rPr>
          <w:rFonts w:ascii="UniversLTStd" w:eastAsia="UniversLTStd" w:cs="UniversLTStd"/>
          <w:sz w:val="20"/>
          <w:szCs w:val="20"/>
        </w:rPr>
        <w:t xml:space="preserve">de desarrollar </w:t>
      </w:r>
      <w:r w:rsidR="00A22638">
        <w:rPr>
          <w:rFonts w:ascii="UniversLTStd" w:eastAsia="UniversLTStd" w:cs="UniversLTStd"/>
          <w:sz w:val="20"/>
          <w:szCs w:val="20"/>
        </w:rPr>
        <w:t>h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bitos</w:t>
      </w:r>
      <w:r>
        <w:rPr>
          <w:rFonts w:ascii="UniversLTStd" w:eastAsia="UniversLTStd" w:cs="UniversLTStd"/>
          <w:sz w:val="20"/>
          <w:szCs w:val="20"/>
        </w:rPr>
        <w:t xml:space="preserve"> salud</w:t>
      </w:r>
      <w:r w:rsidR="00F223CF">
        <w:rPr>
          <w:rFonts w:ascii="UniversLTStd" w:eastAsia="UniversLTStd" w:cs="UniversLTStd"/>
          <w:sz w:val="20"/>
          <w:szCs w:val="20"/>
        </w:rPr>
        <w:t xml:space="preserve">ables a lo largo de su vida. El </w:t>
      </w:r>
      <w:r>
        <w:rPr>
          <w:rFonts w:ascii="UniversLTStd" w:eastAsia="UniversLTStd" w:cs="UniversLTStd"/>
          <w:sz w:val="20"/>
          <w:szCs w:val="20"/>
        </w:rPr>
        <w:t xml:space="preserve">segundo,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, deporte y tiempo libre, </w:t>
      </w:r>
      <w:r w:rsidR="00A22638">
        <w:rPr>
          <w:rFonts w:ascii="UniversLTStd" w:eastAsia="UniversLTStd" w:cs="UniversLTStd"/>
          <w:sz w:val="20"/>
          <w:szCs w:val="20"/>
        </w:rPr>
        <w:t>est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 xml:space="preserve">orientado al desarrollo de un </w:t>
      </w:r>
      <w:r w:rsidR="00F223CF">
        <w:rPr>
          <w:rFonts w:ascii="UniversLTStd" w:eastAsia="UniversLTStd" w:cs="UniversLTStd"/>
          <w:sz w:val="20"/>
          <w:szCs w:val="20"/>
        </w:rPr>
        <w:t xml:space="preserve">amplio abanico de posibilidades </w:t>
      </w:r>
      <w:r>
        <w:rPr>
          <w:rFonts w:ascii="UniversLTStd" w:eastAsia="UniversLTStd" w:cs="UniversLTStd"/>
          <w:sz w:val="20"/>
          <w:szCs w:val="20"/>
        </w:rPr>
        <w:t>de ocupar el ti</w:t>
      </w:r>
      <w:r w:rsidR="00F223CF">
        <w:rPr>
          <w:rFonts w:ascii="UniversLTStd" w:eastAsia="UniversLTStd" w:cs="UniversLTStd"/>
          <w:sz w:val="20"/>
          <w:szCs w:val="20"/>
        </w:rPr>
        <w:t xml:space="preserve">empo libre de manera activa. La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</w:t>
      </w:r>
      <w:r>
        <w:rPr>
          <w:rFonts w:ascii="UniversLTStd" w:eastAsia="UniversLTStd" w:cs="UniversLTStd"/>
          <w:sz w:val="20"/>
          <w:szCs w:val="20"/>
        </w:rPr>
        <w:t xml:space="preserve"> de las activida</w:t>
      </w:r>
      <w:r w:rsidR="00F223CF">
        <w:rPr>
          <w:rFonts w:ascii="UniversLTStd" w:eastAsia="UniversLTStd" w:cs="UniversLTStd"/>
          <w:sz w:val="20"/>
          <w:szCs w:val="20"/>
        </w:rPr>
        <w:t xml:space="preserve">des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sicas</w:t>
      </w:r>
      <w:r w:rsidR="00F223CF">
        <w:rPr>
          <w:rFonts w:ascii="UniversLTStd" w:eastAsia="UniversLTStd" w:cs="UniversLTStd"/>
          <w:sz w:val="20"/>
          <w:szCs w:val="20"/>
        </w:rPr>
        <w:t xml:space="preserve">, deportivas y en el </w:t>
      </w:r>
      <w:r>
        <w:rPr>
          <w:rFonts w:ascii="UniversLTStd" w:eastAsia="UniversLTStd" w:cs="UniversLTStd"/>
          <w:sz w:val="20"/>
          <w:szCs w:val="20"/>
        </w:rPr>
        <w:t>entorno natural que se proponen son</w:t>
      </w:r>
      <w:r w:rsidR="00F223CF">
        <w:rPr>
          <w:rFonts w:ascii="UniversLTStd" w:eastAsia="UniversLTStd" w:cs="UniversLTStd"/>
          <w:sz w:val="20"/>
          <w:szCs w:val="20"/>
        </w:rPr>
        <w:t xml:space="preserve"> un excelente medio </w:t>
      </w:r>
      <w:r>
        <w:rPr>
          <w:rFonts w:ascii="UniversLTStd" w:eastAsia="UniversLTStd" w:cs="UniversLTStd"/>
          <w:sz w:val="20"/>
          <w:szCs w:val="20"/>
        </w:rPr>
        <w:t>para conseguir que eje</w:t>
      </w:r>
      <w:r w:rsidR="00F223CF">
        <w:rPr>
          <w:rFonts w:ascii="UniversLTStd" w:eastAsia="UniversLTStd" w:cs="UniversLTStd"/>
          <w:sz w:val="20"/>
          <w:szCs w:val="20"/>
        </w:rPr>
        <w:t xml:space="preserve">rcicio saludable y tiempo libre </w:t>
      </w:r>
      <w:r>
        <w:rPr>
          <w:rFonts w:ascii="UniversLTStd" w:eastAsia="UniversLTStd" w:cs="UniversLTStd"/>
          <w:sz w:val="20"/>
          <w:szCs w:val="20"/>
        </w:rPr>
        <w:t xml:space="preserve">vayan en la misma </w:t>
      </w:r>
      <w:r w:rsidR="00A22638">
        <w:rPr>
          <w:rFonts w:ascii="UniversLTStd" w:eastAsia="UniversLTStd" w:cs="UniversLTStd"/>
          <w:sz w:val="20"/>
          <w:szCs w:val="20"/>
        </w:rPr>
        <w:t>direcci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F223CF" w:rsidRDefault="00F223CF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-Obl" w:eastAsia="UniversLTStd" w:hAnsi="UniversLTStd-Obl" w:cs="UniversLTStd-Obl"/>
          <w:i/>
          <w:iCs/>
          <w:sz w:val="20"/>
          <w:szCs w:val="20"/>
        </w:rPr>
        <w:t>Objetivos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La </w:t>
      </w:r>
      <w:r w:rsidR="00A22638">
        <w:rPr>
          <w:rFonts w:ascii="UniversLTStd" w:eastAsia="UniversLTStd" w:cs="UniversLTStd"/>
          <w:sz w:val="20"/>
          <w:szCs w:val="20"/>
        </w:rPr>
        <w:t>ense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anza</w:t>
      </w:r>
      <w:r>
        <w:rPr>
          <w:rFonts w:ascii="UniversLTStd" w:eastAsia="UniversLTStd" w:cs="UniversLTStd"/>
          <w:sz w:val="20"/>
          <w:szCs w:val="20"/>
        </w:rPr>
        <w:t xml:space="preserve"> de la </w:t>
      </w:r>
      <w:r w:rsidR="00A22638">
        <w:rPr>
          <w:rFonts w:ascii="UniversLTStd" w:eastAsia="UniversLTStd" w:cs="UniversLTStd"/>
          <w:sz w:val="20"/>
          <w:szCs w:val="20"/>
        </w:rPr>
        <w:t>Educaci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 en el bachillerato </w:t>
      </w:r>
      <w:r w:rsidR="00A22638">
        <w:rPr>
          <w:rFonts w:ascii="UniversLTStd" w:eastAsia="UniversLTStd" w:cs="UniversLTStd"/>
          <w:sz w:val="20"/>
          <w:szCs w:val="20"/>
        </w:rPr>
        <w:t>tendr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>
        <w:rPr>
          <w:rFonts w:ascii="UniversLTStd" w:eastAsia="UniversLTStd" w:cs="UniversLTStd"/>
          <w:sz w:val="20"/>
          <w:szCs w:val="20"/>
        </w:rPr>
        <w:t xml:space="preserve"> como objetivo el desarrollo de las siguientes capacidades: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1. Conocer y valorar los e</w:t>
      </w:r>
      <w:r w:rsidR="00F223CF">
        <w:rPr>
          <w:rFonts w:ascii="UniversLTStd" w:eastAsia="UniversLTStd" w:cs="UniversLTStd"/>
          <w:sz w:val="20"/>
          <w:szCs w:val="20"/>
        </w:rPr>
        <w:t xml:space="preserve">fectos positivos de la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 xml:space="preserve">regular de la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 en el desarrollo personal </w:t>
      </w:r>
      <w:r>
        <w:rPr>
          <w:rFonts w:ascii="UniversLTStd" w:eastAsia="UniversLTStd" w:cs="UniversLTStd"/>
          <w:sz w:val="20"/>
          <w:szCs w:val="20"/>
        </w:rPr>
        <w:t>y social, facilitando la mej</w:t>
      </w:r>
      <w:r w:rsidR="00F223CF">
        <w:rPr>
          <w:rFonts w:ascii="UniversLTStd" w:eastAsia="UniversLTStd" w:cs="UniversLTStd"/>
          <w:sz w:val="20"/>
          <w:szCs w:val="20"/>
        </w:rPr>
        <w:t xml:space="preserve">ora de la salud y la calidad de </w:t>
      </w:r>
      <w:r>
        <w:rPr>
          <w:rFonts w:ascii="UniversLTStd" w:eastAsia="UniversLTStd" w:cs="UniversLTStd"/>
          <w:sz w:val="20"/>
          <w:szCs w:val="20"/>
        </w:rPr>
        <w:t>vida.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2. Elaborar y poner en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</w:t>
      </w:r>
      <w:r w:rsidR="00F223CF">
        <w:rPr>
          <w:rFonts w:ascii="UniversLTStd" w:eastAsia="UniversLTStd" w:cs="UniversLTStd"/>
          <w:sz w:val="20"/>
          <w:szCs w:val="20"/>
        </w:rPr>
        <w:t xml:space="preserve"> un programa de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y salud, incrementando las cualid</w:t>
      </w:r>
      <w:r w:rsidR="00F223CF">
        <w:rPr>
          <w:rFonts w:ascii="UniversLTStd" w:eastAsia="UniversLTStd" w:cs="UniversLTStd"/>
          <w:sz w:val="20"/>
          <w:szCs w:val="20"/>
        </w:rPr>
        <w:t>ades f</w:t>
      </w:r>
      <w:r w:rsidR="00F223CF">
        <w:rPr>
          <w:rFonts w:ascii="UniversLTStd" w:eastAsia="UniversLTStd" w:cs="UniversLTStd"/>
          <w:sz w:val="20"/>
          <w:szCs w:val="20"/>
        </w:rPr>
        <w:t>í</w:t>
      </w:r>
      <w:r w:rsidR="00F223CF">
        <w:rPr>
          <w:rFonts w:ascii="UniversLTStd" w:eastAsia="UniversLTStd" w:cs="UniversLTStd"/>
          <w:sz w:val="20"/>
          <w:szCs w:val="20"/>
        </w:rPr>
        <w:t xml:space="preserve">sicas  </w:t>
      </w:r>
      <w:r>
        <w:rPr>
          <w:rFonts w:ascii="UniversLTStd" w:eastAsia="UniversLTStd" w:cs="UniversLTStd"/>
          <w:sz w:val="20"/>
          <w:szCs w:val="20"/>
        </w:rPr>
        <w:t xml:space="preserve">implicadas, a partir de la </w:t>
      </w:r>
      <w:r w:rsidR="00A22638">
        <w:rPr>
          <w:rFonts w:ascii="UniversLTStd" w:eastAsia="UniversLTStd" w:cs="UniversLTStd"/>
          <w:sz w:val="20"/>
          <w:szCs w:val="20"/>
        </w:rPr>
        <w:t>evaluaci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del estado inicial.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3. Organizar y partici</w:t>
      </w:r>
      <w:r w:rsidR="00F223CF">
        <w:rPr>
          <w:rFonts w:ascii="UniversLTStd" w:eastAsia="UniversLTStd" w:cs="UniversLTStd"/>
          <w:sz w:val="20"/>
          <w:szCs w:val="20"/>
        </w:rPr>
        <w:t xml:space="preserve">par en actividades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sicas</w:t>
      </w:r>
      <w:r w:rsidR="00F223CF">
        <w:rPr>
          <w:rFonts w:ascii="UniversLTStd" w:eastAsia="UniversLTStd" w:cs="UniversLTStd"/>
          <w:sz w:val="20"/>
          <w:szCs w:val="20"/>
        </w:rPr>
        <w:t xml:space="preserve"> como </w:t>
      </w:r>
      <w:r>
        <w:rPr>
          <w:rFonts w:ascii="UniversLTStd" w:eastAsia="UniversLTStd" w:cs="UniversLTStd"/>
          <w:sz w:val="20"/>
          <w:szCs w:val="20"/>
        </w:rPr>
        <w:t>recurso para ocupar el ti</w:t>
      </w:r>
      <w:r w:rsidR="00F223CF">
        <w:rPr>
          <w:rFonts w:ascii="UniversLTStd" w:eastAsia="UniversLTStd" w:cs="UniversLTStd"/>
          <w:sz w:val="20"/>
          <w:szCs w:val="20"/>
        </w:rPr>
        <w:t xml:space="preserve">empo libre y de ocio, valorando </w:t>
      </w:r>
      <w:r>
        <w:rPr>
          <w:rFonts w:ascii="UniversLTStd" w:eastAsia="UniversLTStd" w:cs="UniversLTStd"/>
          <w:sz w:val="20"/>
          <w:szCs w:val="20"/>
        </w:rPr>
        <w:t>los aspectos sociales y culturales que llevan asociadas.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4. Resolver situaci</w:t>
      </w:r>
      <w:r w:rsidR="00F223CF">
        <w:rPr>
          <w:rFonts w:ascii="UniversLTStd" w:eastAsia="UniversLTStd" w:cs="UniversLTStd"/>
          <w:sz w:val="20"/>
          <w:szCs w:val="20"/>
        </w:rPr>
        <w:t xml:space="preserve">ones motrices deportivas, dando </w:t>
      </w:r>
      <w:r>
        <w:rPr>
          <w:rFonts w:ascii="UniversLTStd" w:eastAsia="UniversLTStd" w:cs="UniversLTStd"/>
          <w:sz w:val="20"/>
          <w:szCs w:val="20"/>
        </w:rPr>
        <w:t>prioridad a la toma de de</w:t>
      </w:r>
      <w:r w:rsidR="00F223CF">
        <w:rPr>
          <w:rFonts w:ascii="UniversLTStd" w:eastAsia="UniversLTStd" w:cs="UniversLTStd"/>
          <w:sz w:val="20"/>
          <w:szCs w:val="20"/>
        </w:rPr>
        <w:t xml:space="preserve">cisiones y utilizando elementos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cnicos</w:t>
      </w:r>
      <w:r>
        <w:rPr>
          <w:rFonts w:ascii="UniversLTStd" w:eastAsia="UniversLTStd" w:cs="UniversLTStd"/>
          <w:sz w:val="20"/>
          <w:szCs w:val="20"/>
        </w:rPr>
        <w:t xml:space="preserve"> aprendidos en la etapa anterior.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5. Realizar actividade</w:t>
      </w:r>
      <w:r w:rsidR="00F223CF">
        <w:rPr>
          <w:rFonts w:ascii="UniversLTStd" w:eastAsia="UniversLTStd" w:cs="UniversLTStd"/>
          <w:sz w:val="20"/>
          <w:szCs w:val="20"/>
        </w:rPr>
        <w:t xml:space="preserve">s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sico</w:t>
      </w:r>
      <w:r w:rsidR="00F223CF">
        <w:rPr>
          <w:rFonts w:ascii="UniversLTStd" w:eastAsia="UniversLTStd" w:cs="UniversLTStd"/>
          <w:sz w:val="20"/>
          <w:szCs w:val="20"/>
        </w:rPr>
        <w:t xml:space="preserve">-deportivas en el medio </w:t>
      </w:r>
      <w:r>
        <w:rPr>
          <w:rFonts w:ascii="UniversLTStd" w:eastAsia="UniversLTStd" w:cs="UniversLTStd"/>
          <w:sz w:val="20"/>
          <w:szCs w:val="20"/>
        </w:rPr>
        <w:t xml:space="preserve">natural, demostrando actitudes que contribuyan a su </w:t>
      </w:r>
      <w:r w:rsidR="00A22638">
        <w:rPr>
          <w:rFonts w:ascii="UniversLTStd" w:eastAsia="UniversLTStd" w:cs="UniversLTStd"/>
          <w:sz w:val="20"/>
          <w:szCs w:val="20"/>
        </w:rPr>
        <w:t>conservaci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6. Adoptar una act</w:t>
      </w:r>
      <w:r w:rsidR="00F223CF">
        <w:rPr>
          <w:rFonts w:ascii="UniversLTStd" w:eastAsia="UniversLTStd" w:cs="UniversLTStd"/>
          <w:sz w:val="20"/>
          <w:szCs w:val="20"/>
        </w:rPr>
        <w:t xml:space="preserve">itud </w:t>
      </w:r>
      <w:r w:rsidR="00A22638">
        <w:rPr>
          <w:rFonts w:ascii="UniversLTStd" w:eastAsia="UniversLTStd" w:cs="UniversLTStd"/>
          <w:sz w:val="20"/>
          <w:szCs w:val="20"/>
        </w:rPr>
        <w:t>cr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tica</w:t>
      </w:r>
      <w:r w:rsidR="00F223CF">
        <w:rPr>
          <w:rFonts w:ascii="UniversLTStd" w:eastAsia="UniversLTStd" w:cs="UniversLTStd"/>
          <w:sz w:val="20"/>
          <w:szCs w:val="20"/>
        </w:rPr>
        <w:t xml:space="preserve"> ante las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cticas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>sociales que tienen efectos neg</w:t>
      </w:r>
      <w:r w:rsidR="00F223CF">
        <w:rPr>
          <w:rFonts w:ascii="UniversLTStd" w:eastAsia="UniversLTStd" w:cs="UniversLTStd"/>
          <w:sz w:val="20"/>
          <w:szCs w:val="20"/>
        </w:rPr>
        <w:t xml:space="preserve">ativos para la salud individual </w:t>
      </w:r>
      <w:r>
        <w:rPr>
          <w:rFonts w:ascii="UniversLTStd" w:eastAsia="UniversLTStd" w:cs="UniversLTStd"/>
          <w:sz w:val="20"/>
          <w:szCs w:val="20"/>
        </w:rPr>
        <w:t>y colectiva.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7. </w:t>
      </w:r>
      <w:r w:rsidR="00A22638">
        <w:rPr>
          <w:rFonts w:ascii="UniversLTStd" w:eastAsia="UniversLTStd" w:cs="UniversLTStd"/>
          <w:sz w:val="20"/>
          <w:szCs w:val="20"/>
        </w:rPr>
        <w:t>Dise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ar</w:t>
      </w:r>
      <w:r>
        <w:rPr>
          <w:rFonts w:ascii="UniversLTStd" w:eastAsia="UniversLTStd" w:cs="UniversLTStd"/>
          <w:sz w:val="20"/>
          <w:szCs w:val="20"/>
        </w:rPr>
        <w:t xml:space="preserve"> y practicar, en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peque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os</w:t>
      </w:r>
      <w:r w:rsidR="00F223CF">
        <w:rPr>
          <w:rFonts w:ascii="UniversLTStd" w:eastAsia="UniversLTStd" w:cs="UniversLTStd"/>
          <w:sz w:val="20"/>
          <w:szCs w:val="20"/>
        </w:rPr>
        <w:t xml:space="preserve"> grupos, composiciones </w:t>
      </w:r>
      <w:r>
        <w:rPr>
          <w:rFonts w:ascii="UniversLTStd" w:eastAsia="UniversLTStd" w:cs="UniversLTStd"/>
          <w:sz w:val="20"/>
          <w:szCs w:val="20"/>
        </w:rPr>
        <w:t>con o sin base m</w:t>
      </w:r>
      <w:r w:rsidR="00F223CF">
        <w:rPr>
          <w:rFonts w:ascii="UniversLTStd" w:eastAsia="UniversLTStd" w:cs="UniversLTStd"/>
          <w:sz w:val="20"/>
          <w:szCs w:val="20"/>
        </w:rPr>
        <w:t>usical, como medio de expresi</w:t>
      </w:r>
      <w:r w:rsidR="00F223CF">
        <w:rPr>
          <w:rFonts w:ascii="UniversLTStd" w:eastAsia="UniversLTStd" w:cs="UniversLTStd"/>
          <w:sz w:val="20"/>
          <w:szCs w:val="20"/>
        </w:rPr>
        <w:t>ó</w:t>
      </w:r>
      <w:r w:rsidR="00F223CF">
        <w:rPr>
          <w:rFonts w:ascii="UniversLTStd" w:eastAsia="UniversLTStd" w:cs="UniversLTStd"/>
          <w:sz w:val="20"/>
          <w:szCs w:val="20"/>
        </w:rPr>
        <w:t xml:space="preserve">n </w:t>
      </w:r>
      <w:r>
        <w:rPr>
          <w:rFonts w:ascii="UniversLTStd" w:eastAsia="UniversLTStd" w:cs="UniversLTStd"/>
          <w:sz w:val="20"/>
          <w:szCs w:val="20"/>
        </w:rPr>
        <w:t xml:space="preserve">y de </w:t>
      </w:r>
      <w:r w:rsidR="00A22638">
        <w:rPr>
          <w:rFonts w:ascii="UniversLTStd" w:eastAsia="UniversLTStd" w:cs="UniversLTStd"/>
          <w:sz w:val="20"/>
          <w:szCs w:val="20"/>
        </w:rPr>
        <w:t>comunicaci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8. Utilizar de forma </w:t>
      </w:r>
      <w:r w:rsidR="00A22638">
        <w:rPr>
          <w:rFonts w:ascii="UniversLTStd" w:eastAsia="UniversLTStd" w:cs="UniversLTStd"/>
          <w:sz w:val="20"/>
          <w:szCs w:val="20"/>
        </w:rPr>
        <w:t>aut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noma</w:t>
      </w:r>
      <w:r w:rsidR="00F223CF">
        <w:rPr>
          <w:rFonts w:ascii="UniversLTStd" w:eastAsia="UniversLTStd" w:cs="UniversLTStd"/>
          <w:sz w:val="20"/>
          <w:szCs w:val="20"/>
        </w:rPr>
        <w:t xml:space="preserve"> la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 y las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cnicas</w:t>
      </w:r>
      <w:r>
        <w:rPr>
          <w:rFonts w:ascii="UniversLTStd" w:eastAsia="UniversLTStd" w:cs="UniversLTStd"/>
          <w:sz w:val="20"/>
          <w:szCs w:val="20"/>
        </w:rPr>
        <w:t xml:space="preserve"> de </w:t>
      </w:r>
      <w:r w:rsidR="00A22638">
        <w:rPr>
          <w:rFonts w:ascii="UniversLTStd" w:eastAsia="UniversLTStd" w:cs="UniversLTStd"/>
          <w:sz w:val="20"/>
          <w:szCs w:val="20"/>
        </w:rPr>
        <w:t>relajaci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como</w:t>
      </w:r>
      <w:r w:rsidR="00F223CF">
        <w:rPr>
          <w:rFonts w:ascii="UniversLTStd" w:eastAsia="UniversLTStd" w:cs="UniversLTStd"/>
          <w:sz w:val="20"/>
          <w:szCs w:val="20"/>
        </w:rPr>
        <w:t xml:space="preserve"> medio de conocimiento personal </w:t>
      </w:r>
      <w:r>
        <w:rPr>
          <w:rFonts w:ascii="UniversLTStd" w:eastAsia="UniversLTStd" w:cs="UniversLTStd"/>
          <w:sz w:val="20"/>
          <w:szCs w:val="20"/>
        </w:rPr>
        <w:t>y como recurso para red</w:t>
      </w:r>
      <w:r w:rsidR="00F223CF">
        <w:rPr>
          <w:rFonts w:ascii="UniversLTStd" w:eastAsia="UniversLTStd" w:cs="UniversLTStd"/>
          <w:sz w:val="20"/>
          <w:szCs w:val="20"/>
        </w:rPr>
        <w:t xml:space="preserve">ucir desequilibrios y tensiones </w:t>
      </w:r>
      <w:r>
        <w:rPr>
          <w:rFonts w:ascii="UniversLTStd" w:eastAsia="UniversLTStd" w:cs="UniversLTStd"/>
          <w:sz w:val="20"/>
          <w:szCs w:val="20"/>
        </w:rPr>
        <w:t>producidas en la vida diaria.</w:t>
      </w:r>
    </w:p>
    <w:p w:rsidR="00F223CF" w:rsidRDefault="00F223CF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-Obl" w:eastAsia="UniversLTStd" w:hAnsi="UniversLTStd-Obl" w:cs="UniversLTStd-Obl"/>
          <w:i/>
          <w:iCs/>
          <w:sz w:val="20"/>
          <w:szCs w:val="20"/>
        </w:rPr>
        <w:t>Contenidos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1.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y salud: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Beneficios de la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</w:t>
      </w:r>
      <w:r w:rsidR="00F223CF">
        <w:rPr>
          <w:rFonts w:ascii="UniversLTStd" w:eastAsia="UniversLTStd" w:cs="UniversLTStd"/>
          <w:sz w:val="20"/>
          <w:szCs w:val="20"/>
        </w:rPr>
        <w:t xml:space="preserve"> de una actividad f</w:t>
      </w:r>
      <w:r w:rsidR="00F223CF">
        <w:rPr>
          <w:rFonts w:ascii="UniversLTStd" w:eastAsia="UniversLTStd" w:cs="UniversLTStd"/>
          <w:sz w:val="20"/>
          <w:szCs w:val="20"/>
        </w:rPr>
        <w:t>í</w:t>
      </w:r>
      <w:r w:rsidR="00F223CF">
        <w:rPr>
          <w:rFonts w:ascii="UniversLTStd" w:eastAsia="UniversLTStd" w:cs="UniversLTStd"/>
          <w:sz w:val="20"/>
          <w:szCs w:val="20"/>
        </w:rPr>
        <w:t xml:space="preserve">sica </w:t>
      </w:r>
      <w:r>
        <w:rPr>
          <w:rFonts w:ascii="UniversLTStd" w:eastAsia="UniversLTStd" w:cs="UniversLTStd"/>
          <w:sz w:val="20"/>
          <w:szCs w:val="20"/>
        </w:rPr>
        <w:t xml:space="preserve">regular y </w:t>
      </w:r>
      <w:r w:rsidR="00A22638">
        <w:rPr>
          <w:rFonts w:ascii="UniversLTStd" w:eastAsia="UniversLTStd" w:cs="UniversLTStd"/>
          <w:sz w:val="20"/>
          <w:szCs w:val="20"/>
        </w:rPr>
        <w:t>valoraci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su incidencia en la salud.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Aceptaci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la resp</w:t>
      </w:r>
      <w:r w:rsidR="00F223CF">
        <w:rPr>
          <w:rFonts w:ascii="UniversLTStd" w:eastAsia="UniversLTStd" w:cs="UniversLTStd"/>
          <w:sz w:val="20"/>
          <w:szCs w:val="20"/>
        </w:rPr>
        <w:t xml:space="preserve">onsabilidad en el mantenimiento </w:t>
      </w:r>
      <w:r>
        <w:rPr>
          <w:rFonts w:ascii="UniversLTStd" w:eastAsia="UniversLTStd" w:cs="UniversLTStd"/>
          <w:sz w:val="20"/>
          <w:szCs w:val="20"/>
        </w:rPr>
        <w:t xml:space="preserve">y mejora de la </w:t>
      </w:r>
      <w:r w:rsidR="00A22638">
        <w:rPr>
          <w:rFonts w:ascii="UniversLTStd" w:eastAsia="UniversLTStd" w:cs="UniversLTStd"/>
          <w:sz w:val="20"/>
          <w:szCs w:val="20"/>
        </w:rPr>
        <w:t>condici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Realizaci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prueba</w:t>
      </w:r>
      <w:r w:rsidR="00F223CF">
        <w:rPr>
          <w:rFonts w:ascii="UniversLTStd" w:eastAsia="UniversLTStd" w:cs="UniversLTStd"/>
          <w:sz w:val="20"/>
          <w:szCs w:val="20"/>
        </w:rPr>
        <w:t xml:space="preserve">s de </w:t>
      </w:r>
      <w:r w:rsidR="00A22638">
        <w:rPr>
          <w:rFonts w:ascii="UniversLTStd" w:eastAsia="UniversLTStd" w:cs="UniversLTStd"/>
          <w:sz w:val="20"/>
          <w:szCs w:val="20"/>
        </w:rPr>
        <w:t>evaluaci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de la condici</w:t>
      </w:r>
      <w:r w:rsidR="00F223CF">
        <w:rPr>
          <w:rFonts w:ascii="UniversLTStd" w:eastAsia="UniversLTStd" w:cs="UniversLTStd"/>
          <w:sz w:val="20"/>
          <w:szCs w:val="20"/>
        </w:rPr>
        <w:t>ó</w:t>
      </w:r>
      <w:r w:rsidR="00F223CF">
        <w:rPr>
          <w:rFonts w:ascii="UniversLTStd" w:eastAsia="UniversLTStd" w:cs="UniversLTStd"/>
          <w:sz w:val="20"/>
          <w:szCs w:val="20"/>
        </w:rPr>
        <w:t xml:space="preserve">n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saludable.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Ejecuci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sistem</w:t>
      </w:r>
      <w:r w:rsidR="00F223CF">
        <w:rPr>
          <w:rFonts w:ascii="UniversLTStd" w:eastAsia="UniversLTStd" w:cs="UniversLTStd"/>
          <w:sz w:val="20"/>
          <w:szCs w:val="20"/>
        </w:rPr>
        <w:t xml:space="preserve">as y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todos</w:t>
      </w:r>
      <w:r w:rsidR="00F223CF">
        <w:rPr>
          <w:rFonts w:ascii="UniversLTStd" w:eastAsia="UniversLTStd" w:cs="UniversLTStd"/>
          <w:sz w:val="20"/>
          <w:szCs w:val="20"/>
        </w:rPr>
        <w:t xml:space="preserve"> para el desarrollo </w:t>
      </w:r>
      <w:r>
        <w:rPr>
          <w:rFonts w:ascii="UniversLTStd" w:eastAsia="UniversLTStd" w:cs="UniversLTStd"/>
          <w:sz w:val="20"/>
          <w:szCs w:val="20"/>
        </w:rPr>
        <w:t xml:space="preserve">de la </w:t>
      </w:r>
      <w:r w:rsidR="00A22638">
        <w:rPr>
          <w:rFonts w:ascii="UniversLTStd" w:eastAsia="UniversLTStd" w:cs="UniversLTStd"/>
          <w:sz w:val="20"/>
          <w:szCs w:val="20"/>
        </w:rPr>
        <w:t>condici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Planificaci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del tr</w:t>
      </w:r>
      <w:r w:rsidR="00F223CF">
        <w:rPr>
          <w:rFonts w:ascii="UniversLTStd" w:eastAsia="UniversLTStd" w:cs="UniversLTStd"/>
          <w:sz w:val="20"/>
          <w:szCs w:val="20"/>
        </w:rPr>
        <w:t>abajo de las cualidades f</w:t>
      </w:r>
      <w:r w:rsidR="00F223CF">
        <w:rPr>
          <w:rFonts w:ascii="UniversLTStd" w:eastAsia="UniversLTStd" w:cs="UniversLTStd"/>
          <w:sz w:val="20"/>
          <w:szCs w:val="20"/>
        </w:rPr>
        <w:t>í</w:t>
      </w:r>
      <w:r w:rsidR="00F223CF">
        <w:rPr>
          <w:rFonts w:ascii="UniversLTStd" w:eastAsia="UniversLTStd" w:cs="UniversLTStd"/>
          <w:sz w:val="20"/>
          <w:szCs w:val="20"/>
        </w:rPr>
        <w:t xml:space="preserve">sicas </w:t>
      </w:r>
      <w:r>
        <w:rPr>
          <w:rFonts w:ascii="UniversLTStd" w:eastAsia="UniversLTStd" w:cs="UniversLTStd"/>
          <w:sz w:val="20"/>
          <w:szCs w:val="20"/>
        </w:rPr>
        <w:t>relacionadas con la salud.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Elaboraci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y puesta e</w:t>
      </w:r>
      <w:r w:rsidR="00F223CF">
        <w:rPr>
          <w:rFonts w:ascii="UniversLTStd" w:eastAsia="UniversLTStd" w:cs="UniversLTStd"/>
          <w:sz w:val="20"/>
          <w:szCs w:val="20"/>
        </w:rPr>
        <w:t xml:space="preserve">n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</w:t>
      </w:r>
      <w:r w:rsidR="00F223CF">
        <w:rPr>
          <w:rFonts w:ascii="UniversLTStd" w:eastAsia="UniversLTStd" w:cs="UniversLTStd"/>
          <w:sz w:val="20"/>
          <w:szCs w:val="20"/>
        </w:rPr>
        <w:t xml:space="preserve">, de manera </w:t>
      </w:r>
      <w:r w:rsidR="00A22638">
        <w:rPr>
          <w:rFonts w:ascii="UniversLTStd" w:eastAsia="UniversLTStd" w:cs="UniversLTStd"/>
          <w:sz w:val="20"/>
          <w:szCs w:val="20"/>
        </w:rPr>
        <w:t>aut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noma</w:t>
      </w:r>
      <w:r w:rsidR="00F223CF">
        <w:rPr>
          <w:rFonts w:ascii="UniversLTStd" w:eastAsia="UniversLTStd" w:cs="UniversLTStd"/>
          <w:sz w:val="20"/>
          <w:szCs w:val="20"/>
        </w:rPr>
        <w:t xml:space="preserve">, </w:t>
      </w:r>
      <w:r>
        <w:rPr>
          <w:rFonts w:ascii="UniversLTStd" w:eastAsia="UniversLTStd" w:cs="UniversLTStd"/>
          <w:sz w:val="20"/>
          <w:szCs w:val="20"/>
        </w:rPr>
        <w:t>de un programa person</w:t>
      </w:r>
      <w:r w:rsidR="00F223CF">
        <w:rPr>
          <w:rFonts w:ascii="UniversLTStd" w:eastAsia="UniversLTStd" w:cs="UniversLTStd"/>
          <w:sz w:val="20"/>
          <w:szCs w:val="20"/>
        </w:rPr>
        <w:t xml:space="preserve">al de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 y salud, </w:t>
      </w:r>
      <w:r>
        <w:rPr>
          <w:rFonts w:ascii="UniversLTStd" w:eastAsia="UniversLTStd" w:cs="UniversLTStd"/>
          <w:sz w:val="20"/>
          <w:szCs w:val="20"/>
        </w:rPr>
        <w:t>atendiendo a la frecuenci</w:t>
      </w:r>
      <w:r w:rsidR="00F223CF">
        <w:rPr>
          <w:rFonts w:ascii="UniversLTStd" w:eastAsia="UniversLTStd" w:cs="UniversLTStd"/>
          <w:sz w:val="20"/>
          <w:szCs w:val="20"/>
        </w:rPr>
        <w:t xml:space="preserve">a, intensidad, tiempo y tipo de </w:t>
      </w:r>
      <w:r>
        <w:rPr>
          <w:rFonts w:ascii="UniversLTStd" w:eastAsia="UniversLTStd" w:cs="UniversLTStd"/>
          <w:sz w:val="20"/>
          <w:szCs w:val="20"/>
        </w:rPr>
        <w:t>actividad.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An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lisis</w:t>
      </w:r>
      <w:r>
        <w:rPr>
          <w:rFonts w:ascii="UniversLTStd" w:eastAsia="UniversLTStd" w:cs="UniversLTStd"/>
          <w:sz w:val="20"/>
          <w:szCs w:val="20"/>
        </w:rPr>
        <w:t xml:space="preserve"> de la inf</w:t>
      </w:r>
      <w:r w:rsidR="00F223CF">
        <w:rPr>
          <w:rFonts w:ascii="UniversLTStd" w:eastAsia="UniversLTStd" w:cs="UniversLTStd"/>
          <w:sz w:val="20"/>
          <w:szCs w:val="20"/>
        </w:rPr>
        <w:t xml:space="preserve">luencia de los </w:t>
      </w:r>
      <w:r w:rsidR="00A22638">
        <w:rPr>
          <w:rFonts w:ascii="UniversLTStd" w:eastAsia="UniversLTStd" w:cs="UniversLTStd"/>
          <w:sz w:val="20"/>
          <w:szCs w:val="20"/>
        </w:rPr>
        <w:t>h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bitos</w:t>
      </w:r>
      <w:r w:rsidR="00F223CF">
        <w:rPr>
          <w:rFonts w:ascii="UniversLTStd" w:eastAsia="UniversLTStd" w:cs="UniversLTStd"/>
          <w:sz w:val="20"/>
          <w:szCs w:val="20"/>
        </w:rPr>
        <w:t xml:space="preserve"> sociales </w:t>
      </w:r>
      <w:r>
        <w:rPr>
          <w:rFonts w:ascii="UniversLTStd" w:eastAsia="UniversLTStd" w:cs="UniversLTStd"/>
          <w:sz w:val="20"/>
          <w:szCs w:val="20"/>
        </w:rPr>
        <w:t xml:space="preserve">positivos: </w:t>
      </w:r>
      <w:r w:rsidR="00A22638">
        <w:rPr>
          <w:rFonts w:ascii="UniversLTStd" w:eastAsia="UniversLTStd" w:cs="UniversLTStd"/>
          <w:sz w:val="20"/>
          <w:szCs w:val="20"/>
        </w:rPr>
        <w:t>alimentaci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adecuada, descanso y estilo de </w:t>
      </w:r>
      <w:r>
        <w:rPr>
          <w:rFonts w:ascii="UniversLTStd" w:eastAsia="UniversLTStd" w:cs="UniversLTStd"/>
          <w:sz w:val="20"/>
          <w:szCs w:val="20"/>
        </w:rPr>
        <w:t>vida activo.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An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lisis</w:t>
      </w:r>
      <w:r>
        <w:rPr>
          <w:rFonts w:ascii="UniversLTStd" w:eastAsia="UniversLTStd" w:cs="UniversLTStd"/>
          <w:sz w:val="20"/>
          <w:szCs w:val="20"/>
        </w:rPr>
        <w:t xml:space="preserve"> e influencia de </w:t>
      </w:r>
      <w:r w:rsidR="00F223CF">
        <w:rPr>
          <w:rFonts w:ascii="UniversLTStd" w:eastAsia="UniversLTStd" w:cs="UniversLTStd"/>
          <w:sz w:val="20"/>
          <w:szCs w:val="20"/>
        </w:rPr>
        <w:t xml:space="preserve">los </w:t>
      </w:r>
      <w:r w:rsidR="00A22638">
        <w:rPr>
          <w:rFonts w:ascii="UniversLTStd" w:eastAsia="UniversLTStd" w:cs="UniversLTStd"/>
          <w:sz w:val="20"/>
          <w:szCs w:val="20"/>
        </w:rPr>
        <w:t>h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bitos</w:t>
      </w:r>
      <w:r w:rsidR="00F223CF">
        <w:rPr>
          <w:rFonts w:ascii="UniversLTStd" w:eastAsia="UniversLTStd" w:cs="UniversLTStd"/>
          <w:sz w:val="20"/>
          <w:szCs w:val="20"/>
        </w:rPr>
        <w:t xml:space="preserve"> sociales negativos: sedentarismo, </w:t>
      </w:r>
      <w:r w:rsidR="00A22638">
        <w:rPr>
          <w:rFonts w:ascii="UniversLTStd" w:eastAsia="UniversLTStd" w:cs="UniversLTStd"/>
          <w:sz w:val="20"/>
          <w:szCs w:val="20"/>
        </w:rPr>
        <w:t>drogadicci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, alcoholismo, </w:t>
      </w:r>
      <w:r w:rsidR="00A22638">
        <w:rPr>
          <w:rFonts w:ascii="UniversLTStd" w:eastAsia="UniversLTStd" w:cs="UniversLTStd"/>
          <w:sz w:val="20"/>
          <w:szCs w:val="20"/>
        </w:rPr>
        <w:t>tabaques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no</w:t>
      </w:r>
      <w:r w:rsidR="00F223CF">
        <w:rPr>
          <w:rFonts w:ascii="UniversLTStd" w:eastAsia="UniversLTStd" w:cs="UniversLTStd"/>
          <w:sz w:val="20"/>
          <w:szCs w:val="20"/>
        </w:rPr>
        <w:t xml:space="preserve">, </w:t>
      </w:r>
      <w:r w:rsidR="00A22638">
        <w:rPr>
          <w:rFonts w:ascii="UniversLTStd" w:eastAsia="UniversLTStd" w:cs="UniversLTStd"/>
          <w:sz w:val="20"/>
          <w:szCs w:val="20"/>
        </w:rPr>
        <w:t>etc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tera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Aplicaci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diferentes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todos</w:t>
      </w:r>
      <w:r>
        <w:rPr>
          <w:rFonts w:ascii="UniversLTStd" w:eastAsia="UniversLTStd" w:cs="UniversLTStd"/>
          <w:sz w:val="20"/>
          <w:szCs w:val="20"/>
        </w:rPr>
        <w:t xml:space="preserve"> y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cnicas</w:t>
      </w:r>
      <w:r>
        <w:rPr>
          <w:rFonts w:ascii="UniversLTStd" w:eastAsia="UniversLTStd" w:cs="UniversLTStd"/>
          <w:sz w:val="20"/>
          <w:szCs w:val="20"/>
        </w:rPr>
        <w:t xml:space="preserve"> de </w:t>
      </w:r>
      <w:r w:rsidR="00A22638">
        <w:rPr>
          <w:rFonts w:ascii="UniversLTStd" w:eastAsia="UniversLTStd" w:cs="UniversLTStd"/>
          <w:sz w:val="20"/>
          <w:szCs w:val="20"/>
        </w:rPr>
        <w:t>relajaci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2.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>, deporte y tiempo libre: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lastRenderedPageBreak/>
        <w:t>–</w:t>
      </w:r>
      <w:r>
        <w:rPr>
          <w:rFonts w:ascii="UniversLTStd" w:eastAsia="UniversLTStd" w:cs="UniversLTStd"/>
          <w:sz w:val="20"/>
          <w:szCs w:val="20"/>
        </w:rPr>
        <w:t xml:space="preserve"> El deporte </w:t>
      </w:r>
      <w:r w:rsidR="00A22638">
        <w:rPr>
          <w:rFonts w:ascii="UniversLTStd" w:eastAsia="UniversLTStd" w:cs="UniversLTStd"/>
          <w:sz w:val="20"/>
          <w:szCs w:val="20"/>
        </w:rPr>
        <w:t>Como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fen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meno</w:t>
      </w:r>
      <w:r>
        <w:rPr>
          <w:rFonts w:ascii="UniversLTStd" w:eastAsia="UniversLTStd" w:cs="UniversLTStd"/>
          <w:sz w:val="20"/>
          <w:szCs w:val="20"/>
        </w:rPr>
        <w:t xml:space="preserve"> social y cultural.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Progreso en los fundamentos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cnicos</w:t>
      </w:r>
      <w:r>
        <w:rPr>
          <w:rFonts w:ascii="UniversLTStd" w:eastAsia="UniversLTStd" w:cs="UniversLTStd"/>
          <w:sz w:val="20"/>
          <w:szCs w:val="20"/>
        </w:rPr>
        <w:t xml:space="preserve"> y</w:t>
      </w:r>
      <w:r w:rsidR="00F223CF">
        <w:rPr>
          <w:rFonts w:ascii="UniversLTStd" w:eastAsia="UniversLTStd" w:cs="UniversLTStd"/>
          <w:sz w:val="20"/>
          <w:szCs w:val="20"/>
        </w:rPr>
        <w:t xml:space="preserve"> principios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cticos</w:t>
      </w:r>
      <w:r>
        <w:rPr>
          <w:rFonts w:ascii="UniversLTStd" w:eastAsia="UniversLTStd" w:cs="UniversLTStd"/>
          <w:sz w:val="20"/>
          <w:szCs w:val="20"/>
        </w:rPr>
        <w:t xml:space="preserve"> de alguno de los d</w:t>
      </w:r>
      <w:r w:rsidR="00F223CF">
        <w:rPr>
          <w:rFonts w:ascii="UniversLTStd" w:eastAsia="UniversLTStd" w:cs="UniversLTStd"/>
          <w:sz w:val="20"/>
          <w:szCs w:val="20"/>
        </w:rPr>
        <w:t xml:space="preserve">eportes practicados en la etapa </w:t>
      </w:r>
      <w:r>
        <w:rPr>
          <w:rFonts w:ascii="UniversLTStd" w:eastAsia="UniversLTStd" w:cs="UniversLTStd"/>
          <w:sz w:val="20"/>
          <w:szCs w:val="20"/>
        </w:rPr>
        <w:t>anterior.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Realizaci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jueg</w:t>
      </w:r>
      <w:r w:rsidR="00F223CF">
        <w:rPr>
          <w:rFonts w:ascii="UniversLTStd" w:eastAsia="UniversLTStd" w:cs="UniversLTStd"/>
          <w:sz w:val="20"/>
          <w:szCs w:val="20"/>
        </w:rPr>
        <w:t xml:space="preserve">os y </w:t>
      </w:r>
      <w:r w:rsidR="00A22638">
        <w:rPr>
          <w:rFonts w:ascii="UniversLTStd" w:eastAsia="UniversLTStd" w:cs="UniversLTStd"/>
          <w:sz w:val="20"/>
          <w:szCs w:val="20"/>
        </w:rPr>
        <w:t>deportes</w:t>
      </w:r>
      <w:r w:rsidR="00F223CF">
        <w:rPr>
          <w:rFonts w:ascii="UniversLTStd" w:eastAsia="UniversLTStd" w:cs="UniversLTStd"/>
          <w:sz w:val="20"/>
          <w:szCs w:val="20"/>
        </w:rPr>
        <w:t xml:space="preserve"> con manejo de </w:t>
      </w:r>
      <w:r w:rsidR="00A22638">
        <w:rPr>
          <w:rFonts w:ascii="UniversLTStd" w:eastAsia="UniversLTStd" w:cs="UniversLTStd"/>
          <w:sz w:val="20"/>
          <w:szCs w:val="20"/>
        </w:rPr>
        <w:t>UN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>implemento.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Organizaci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y </w:t>
      </w:r>
      <w:r w:rsidR="00A22638">
        <w:rPr>
          <w:rFonts w:ascii="UniversLTStd" w:eastAsia="UniversLTStd" w:cs="UniversLTStd"/>
          <w:sz w:val="20"/>
          <w:szCs w:val="20"/>
        </w:rPr>
        <w:t>participaci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F223CF">
        <w:rPr>
          <w:rFonts w:ascii="UniversLTStd" w:eastAsia="UniversLTStd" w:cs="UniversLTStd"/>
          <w:sz w:val="20"/>
          <w:szCs w:val="20"/>
        </w:rPr>
        <w:t xml:space="preserve">en torneos </w:t>
      </w:r>
      <w:r w:rsidR="00A22638">
        <w:rPr>
          <w:rFonts w:ascii="UniversLTStd" w:eastAsia="UniversLTStd" w:cs="UniversLTStd"/>
          <w:sz w:val="20"/>
          <w:szCs w:val="20"/>
        </w:rPr>
        <w:t>deportivo recreativos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>
        <w:rPr>
          <w:rFonts w:ascii="UniversLTStd" w:eastAsia="UniversLTStd" w:cs="UniversLTStd"/>
          <w:sz w:val="20"/>
          <w:szCs w:val="20"/>
        </w:rPr>
        <w:t>de los diferentes deportes practicados.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Valoraci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los a</w:t>
      </w:r>
      <w:r w:rsidR="00F223CF">
        <w:rPr>
          <w:rFonts w:ascii="UniversLTStd" w:eastAsia="UniversLTStd" w:cs="UniversLTStd"/>
          <w:sz w:val="20"/>
          <w:szCs w:val="20"/>
        </w:rPr>
        <w:t xml:space="preserve">spectos de </w:t>
      </w:r>
      <w:r w:rsidR="00A22638">
        <w:rPr>
          <w:rFonts w:ascii="UniversLTStd" w:eastAsia="UniversLTStd" w:cs="UniversLTStd"/>
          <w:sz w:val="20"/>
          <w:szCs w:val="20"/>
        </w:rPr>
        <w:t>relaci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, trabajo en </w:t>
      </w:r>
      <w:r>
        <w:rPr>
          <w:rFonts w:ascii="UniversLTStd" w:eastAsia="UniversLTStd" w:cs="UniversLTStd"/>
          <w:sz w:val="20"/>
          <w:szCs w:val="20"/>
        </w:rPr>
        <w:t xml:space="preserve">equipo y juego limpio en las actividades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sicas</w:t>
      </w:r>
      <w:r>
        <w:rPr>
          <w:rFonts w:ascii="UniversLTStd" w:eastAsia="UniversLTStd" w:cs="UniversLTStd"/>
          <w:sz w:val="20"/>
          <w:szCs w:val="20"/>
        </w:rPr>
        <w:t xml:space="preserve"> y deportes.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Realizaci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act</w:t>
      </w:r>
      <w:r w:rsidR="00F223CF">
        <w:rPr>
          <w:rFonts w:ascii="UniversLTStd" w:eastAsia="UniversLTStd" w:cs="UniversLTStd"/>
          <w:sz w:val="20"/>
          <w:szCs w:val="20"/>
        </w:rPr>
        <w:t xml:space="preserve">ividades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sicas</w:t>
      </w:r>
      <w:r w:rsidR="00F223CF">
        <w:rPr>
          <w:rFonts w:ascii="UniversLTStd" w:eastAsia="UniversLTStd" w:cs="UniversLTStd"/>
          <w:sz w:val="20"/>
          <w:szCs w:val="20"/>
        </w:rPr>
        <w:t xml:space="preserve">, utilizando la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ú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Como</w:t>
      </w:r>
      <w:r>
        <w:rPr>
          <w:rFonts w:ascii="UniversLTStd" w:eastAsia="UniversLTStd" w:cs="UniversLTStd"/>
          <w:sz w:val="20"/>
          <w:szCs w:val="20"/>
        </w:rPr>
        <w:t xml:space="preserve"> apoyo </w:t>
      </w:r>
      <w:r w:rsidR="00A22638">
        <w:rPr>
          <w:rFonts w:ascii="UniversLTStd" w:eastAsia="UniversLTStd" w:cs="UniversLTStd"/>
          <w:sz w:val="20"/>
          <w:szCs w:val="20"/>
        </w:rPr>
        <w:t>r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tmico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Elaboraci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y </w:t>
      </w:r>
      <w:r w:rsidR="00A22638">
        <w:rPr>
          <w:rFonts w:ascii="UniversLTStd" w:eastAsia="UniversLTStd" w:cs="UniversLTStd"/>
          <w:sz w:val="20"/>
          <w:szCs w:val="20"/>
        </w:rPr>
        <w:t>representaci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de una composici</w:t>
      </w:r>
      <w:r w:rsidR="00F223CF">
        <w:rPr>
          <w:rFonts w:ascii="UniversLTStd" w:eastAsia="UniversLTStd" w:cs="UniversLTStd"/>
          <w:sz w:val="20"/>
          <w:szCs w:val="20"/>
        </w:rPr>
        <w:t>ó</w:t>
      </w:r>
      <w:r w:rsidR="00F223CF">
        <w:rPr>
          <w:rFonts w:ascii="UniversLTStd" w:eastAsia="UniversLTStd" w:cs="UniversLTStd"/>
          <w:sz w:val="20"/>
          <w:szCs w:val="20"/>
        </w:rPr>
        <w:t xml:space="preserve">n </w:t>
      </w:r>
      <w:r>
        <w:rPr>
          <w:rFonts w:ascii="UniversLTStd" w:eastAsia="UniversLTStd" w:cs="UniversLTStd"/>
          <w:sz w:val="20"/>
          <w:szCs w:val="20"/>
        </w:rPr>
        <w:t>corporal individual o colectiva.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Reconocimiento del</w:t>
      </w:r>
      <w:r w:rsidR="00F223CF">
        <w:rPr>
          <w:rFonts w:ascii="UniversLTStd" w:eastAsia="UniversLTStd" w:cs="UniversLTStd"/>
          <w:sz w:val="20"/>
          <w:szCs w:val="20"/>
        </w:rPr>
        <w:t xml:space="preserve"> valor expresivo y comunicativo </w:t>
      </w:r>
      <w:r>
        <w:rPr>
          <w:rFonts w:ascii="UniversLTStd" w:eastAsia="UniversLTStd" w:cs="UniversLTStd"/>
          <w:sz w:val="20"/>
          <w:szCs w:val="20"/>
        </w:rPr>
        <w:t>de las actividades practicadas.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Colaboraci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en l</w:t>
      </w:r>
      <w:r w:rsidR="00F223CF">
        <w:rPr>
          <w:rFonts w:ascii="UniversLTStd" w:eastAsia="UniversLTStd" w:cs="UniversLTStd"/>
          <w:sz w:val="20"/>
          <w:szCs w:val="20"/>
        </w:rPr>
        <w:t xml:space="preserve">a </w:t>
      </w:r>
      <w:r w:rsidR="00A22638">
        <w:rPr>
          <w:rFonts w:ascii="UniversLTStd" w:eastAsia="UniversLTStd" w:cs="UniversLTStd"/>
          <w:sz w:val="20"/>
          <w:szCs w:val="20"/>
        </w:rPr>
        <w:t>organizaci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y </w:t>
      </w:r>
      <w:r w:rsidR="00A22638">
        <w:rPr>
          <w:rFonts w:ascii="UniversLTStd" w:eastAsia="UniversLTStd" w:cs="UniversLTStd"/>
          <w:sz w:val="20"/>
          <w:szCs w:val="20"/>
        </w:rPr>
        <w:t>realizaci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de </w:t>
      </w:r>
      <w:r>
        <w:rPr>
          <w:rFonts w:ascii="UniversLTStd" w:eastAsia="UniversLTStd" w:cs="UniversLTStd"/>
          <w:sz w:val="20"/>
          <w:szCs w:val="20"/>
        </w:rPr>
        <w:t>actividades en el medio natural.</w:t>
      </w:r>
    </w:p>
    <w:p w:rsidR="003C5F7C" w:rsidRPr="00F223CF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An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lisis</w:t>
      </w:r>
      <w:r>
        <w:rPr>
          <w:rFonts w:ascii="UniversLTStd" w:eastAsia="UniversLTStd" w:cs="UniversLTStd"/>
          <w:sz w:val="20"/>
          <w:szCs w:val="20"/>
        </w:rPr>
        <w:t xml:space="preserve"> de las sal</w:t>
      </w:r>
      <w:r w:rsidR="00F223CF">
        <w:rPr>
          <w:rFonts w:ascii="UniversLTStd" w:eastAsia="UniversLTStd" w:cs="UniversLTStd"/>
          <w:sz w:val="20"/>
          <w:szCs w:val="20"/>
        </w:rPr>
        <w:t xml:space="preserve">idas profesionales relacionadas </w:t>
      </w:r>
      <w:r>
        <w:rPr>
          <w:rFonts w:ascii="UniversLTStd" w:eastAsia="UniversLTStd" w:cs="UniversLTStd"/>
          <w:sz w:val="20"/>
          <w:szCs w:val="20"/>
        </w:rPr>
        <w:t xml:space="preserve">con la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 y el deporte.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 w:hint="eastAsia"/>
          <w:sz w:val="20"/>
          <w:szCs w:val="20"/>
        </w:rPr>
        <w:t>–</w:t>
      </w:r>
      <w:r>
        <w:rPr>
          <w:rFonts w:ascii="UniversLTStd" w:eastAsia="UniversLTStd" w:cs="UniversLTStd"/>
          <w:sz w:val="20"/>
          <w:szCs w:val="20"/>
        </w:rPr>
        <w:t xml:space="preserve"> Uso de las </w:t>
      </w:r>
      <w:r w:rsidR="00A22638">
        <w:rPr>
          <w:rFonts w:ascii="UniversLTStd" w:eastAsia="UniversLTStd" w:cs="UniversLTStd"/>
          <w:sz w:val="20"/>
          <w:szCs w:val="20"/>
        </w:rPr>
        <w:t>tecnolog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as</w:t>
      </w:r>
      <w:r>
        <w:rPr>
          <w:rFonts w:ascii="UniversLTStd" w:eastAsia="UniversLTStd" w:cs="UniversLTStd"/>
          <w:sz w:val="20"/>
          <w:szCs w:val="20"/>
        </w:rPr>
        <w:t xml:space="preserve"> de l</w:t>
      </w:r>
      <w:r w:rsidR="00F223CF">
        <w:rPr>
          <w:rFonts w:ascii="UniversLTStd" w:eastAsia="UniversLTStd" w:cs="UniversLTStd"/>
          <w:sz w:val="20"/>
          <w:szCs w:val="20"/>
        </w:rPr>
        <w:t xml:space="preserve">a </w:t>
      </w:r>
      <w:r w:rsidR="00A22638">
        <w:rPr>
          <w:rFonts w:ascii="UniversLTStd" w:eastAsia="UniversLTStd" w:cs="UniversLTStd"/>
          <w:sz w:val="20"/>
          <w:szCs w:val="20"/>
        </w:rPr>
        <w:t>informaci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y la comunicaci</w:t>
      </w:r>
      <w:r w:rsidR="00F223CF">
        <w:rPr>
          <w:rFonts w:ascii="UniversLTStd" w:eastAsia="UniversLTStd" w:cs="UniversLTStd"/>
          <w:sz w:val="20"/>
          <w:szCs w:val="20"/>
        </w:rPr>
        <w:t>ó</w:t>
      </w:r>
      <w:r w:rsidR="00F223CF">
        <w:rPr>
          <w:rFonts w:ascii="UniversLTStd" w:eastAsia="UniversLTStd" w:cs="UniversLTStd"/>
          <w:sz w:val="20"/>
          <w:szCs w:val="20"/>
        </w:rPr>
        <w:t xml:space="preserve">n </w:t>
      </w:r>
      <w:r>
        <w:rPr>
          <w:rFonts w:ascii="UniversLTStd" w:eastAsia="UniversLTStd" w:cs="UniversLTStd"/>
          <w:sz w:val="20"/>
          <w:szCs w:val="20"/>
        </w:rPr>
        <w:t xml:space="preserve">para la </w:t>
      </w:r>
      <w:r w:rsidR="00A22638">
        <w:rPr>
          <w:rFonts w:ascii="UniversLTStd" w:eastAsia="UniversLTStd" w:cs="UniversLTStd"/>
          <w:sz w:val="20"/>
          <w:szCs w:val="20"/>
        </w:rPr>
        <w:t>ampliaci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de conocimientos relativos a </w:t>
      </w:r>
      <w:r>
        <w:rPr>
          <w:rFonts w:ascii="UniversLTStd" w:eastAsia="UniversLTStd" w:cs="UniversLTStd"/>
          <w:sz w:val="20"/>
          <w:szCs w:val="20"/>
        </w:rPr>
        <w:t>la materia.</w:t>
      </w:r>
    </w:p>
    <w:p w:rsidR="00F223CF" w:rsidRDefault="00F223CF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-Obl" w:eastAsia="UniversLTStd" w:hAnsi="UniversLTStd-Obl" w:cs="UniversLTStd-Obl"/>
          <w:i/>
          <w:iCs/>
          <w:sz w:val="20"/>
          <w:szCs w:val="20"/>
        </w:rPr>
      </w:pPr>
      <w:r>
        <w:rPr>
          <w:rFonts w:ascii="UniversLTStd-Obl" w:eastAsia="UniversLTStd" w:hAnsi="UniversLTStd-Obl" w:cs="UniversLTStd-Obl"/>
          <w:i/>
          <w:iCs/>
          <w:sz w:val="20"/>
          <w:szCs w:val="20"/>
        </w:rPr>
        <w:t>Criterios de evaluación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1. Elaborar y poner</w:t>
      </w:r>
      <w:r w:rsidR="00F223CF">
        <w:rPr>
          <w:rFonts w:ascii="UniversLTStd" w:eastAsia="UniversLTStd" w:cs="UniversLTStd"/>
          <w:sz w:val="20"/>
          <w:szCs w:val="20"/>
        </w:rPr>
        <w:t xml:space="preserve"> en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</w:t>
      </w:r>
      <w:r w:rsidR="00F223CF">
        <w:rPr>
          <w:rFonts w:ascii="UniversLTStd" w:eastAsia="UniversLTStd" w:cs="UniversLTStd"/>
          <w:sz w:val="20"/>
          <w:szCs w:val="20"/>
        </w:rPr>
        <w:t xml:space="preserve"> de manera aut</w:t>
      </w:r>
      <w:r w:rsidR="00F223CF">
        <w:rPr>
          <w:rFonts w:ascii="UniversLTStd" w:eastAsia="UniversLTStd" w:cs="UniversLTStd"/>
          <w:sz w:val="20"/>
          <w:szCs w:val="20"/>
        </w:rPr>
        <w:t>ó</w:t>
      </w:r>
      <w:r w:rsidR="00F223CF">
        <w:rPr>
          <w:rFonts w:ascii="UniversLTStd" w:eastAsia="UniversLTStd" w:cs="UniversLTStd"/>
          <w:sz w:val="20"/>
          <w:szCs w:val="20"/>
        </w:rPr>
        <w:t xml:space="preserve">noma </w:t>
      </w:r>
      <w:r>
        <w:rPr>
          <w:rFonts w:ascii="UniversLTStd" w:eastAsia="UniversLTStd" w:cs="UniversLTStd"/>
          <w:sz w:val="20"/>
          <w:szCs w:val="20"/>
        </w:rPr>
        <w:t xml:space="preserve">pruebas de </w:t>
      </w:r>
      <w:r w:rsidR="00A22638">
        <w:rPr>
          <w:rFonts w:ascii="UniversLTStd" w:eastAsia="UniversLTStd" w:cs="UniversLTStd"/>
          <w:sz w:val="20"/>
          <w:szCs w:val="20"/>
        </w:rPr>
        <w:t>valoraci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l</w:t>
      </w:r>
      <w:r w:rsidR="00F223CF">
        <w:rPr>
          <w:rFonts w:ascii="UniversLTStd" w:eastAsia="UniversLTStd" w:cs="UniversLTStd"/>
          <w:sz w:val="20"/>
          <w:szCs w:val="20"/>
        </w:rPr>
        <w:t xml:space="preserve">a </w:t>
      </w:r>
      <w:r w:rsidR="00A22638">
        <w:rPr>
          <w:rFonts w:ascii="UniversLTStd" w:eastAsia="UniversLTStd" w:cs="UniversLTStd"/>
          <w:sz w:val="20"/>
          <w:szCs w:val="20"/>
        </w:rPr>
        <w:t>condici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 orientadas a </w:t>
      </w:r>
      <w:r>
        <w:rPr>
          <w:rFonts w:ascii="UniversLTStd" w:eastAsia="UniversLTStd" w:cs="UniversLTStd"/>
          <w:sz w:val="20"/>
          <w:szCs w:val="20"/>
        </w:rPr>
        <w:t>la salud.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Mediante este criter</w:t>
      </w:r>
      <w:r w:rsidR="00F223CF">
        <w:rPr>
          <w:rFonts w:ascii="UniversLTStd" w:eastAsia="UniversLTStd" w:cs="UniversLTStd"/>
          <w:sz w:val="20"/>
          <w:szCs w:val="20"/>
        </w:rPr>
        <w:t xml:space="preserve">io se pretende comprobar que el </w:t>
      </w:r>
      <w:r>
        <w:rPr>
          <w:rFonts w:ascii="UniversLTStd" w:eastAsia="UniversLTStd" w:cs="UniversLTStd"/>
          <w:sz w:val="20"/>
          <w:szCs w:val="20"/>
        </w:rPr>
        <w:t>a</w:t>
      </w:r>
      <w:r w:rsidR="00F223CF">
        <w:rPr>
          <w:rFonts w:ascii="UniversLTStd" w:eastAsia="UniversLTStd" w:cs="UniversLTStd"/>
          <w:sz w:val="20"/>
          <w:szCs w:val="20"/>
        </w:rPr>
        <w:t xml:space="preserve">lumnado es capaz de evaluar por </w:t>
      </w:r>
      <w:r w:rsidR="00A22638">
        <w:rPr>
          <w:rFonts w:ascii="UniversLTStd" w:eastAsia="UniversLTStd" w:cs="UniversLTStd"/>
          <w:sz w:val="20"/>
          <w:szCs w:val="20"/>
        </w:rPr>
        <w:t>s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F223CF">
        <w:rPr>
          <w:rFonts w:ascii="UniversLTStd" w:eastAsia="UniversLTStd" w:cs="UniversLTStd"/>
          <w:sz w:val="20"/>
          <w:szCs w:val="20"/>
        </w:rPr>
        <w:t xml:space="preserve"> mismo su nivel de </w:t>
      </w:r>
      <w:r w:rsidR="00A22638">
        <w:rPr>
          <w:rFonts w:ascii="UniversLTStd" w:eastAsia="UniversLTStd" w:cs="UniversLTStd"/>
          <w:sz w:val="20"/>
          <w:szCs w:val="20"/>
        </w:rPr>
        <w:t>condici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inicial, fundamen</w:t>
      </w:r>
      <w:r w:rsidR="00F223CF">
        <w:rPr>
          <w:rFonts w:ascii="UniversLTStd" w:eastAsia="UniversLTStd" w:cs="UniversLTStd"/>
          <w:sz w:val="20"/>
          <w:szCs w:val="20"/>
        </w:rPr>
        <w:t xml:space="preserve">talmente en aquellas cualidades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sicas</w:t>
      </w:r>
      <w:r>
        <w:rPr>
          <w:rFonts w:ascii="UniversLTStd" w:eastAsia="UniversLTStd" w:cs="UniversLTStd"/>
          <w:sz w:val="20"/>
          <w:szCs w:val="20"/>
        </w:rPr>
        <w:t xml:space="preserve"> directament</w:t>
      </w:r>
      <w:r w:rsidR="00F223CF">
        <w:rPr>
          <w:rFonts w:ascii="UniversLTStd" w:eastAsia="UniversLTStd" w:cs="UniversLTStd"/>
          <w:sz w:val="20"/>
          <w:szCs w:val="20"/>
        </w:rPr>
        <w:t xml:space="preserve">e relacionadas con la salud, es </w:t>
      </w:r>
      <w:r>
        <w:rPr>
          <w:rFonts w:ascii="UniversLTStd" w:eastAsia="UniversLTStd" w:cs="UniversLTStd"/>
          <w:sz w:val="20"/>
          <w:szCs w:val="20"/>
        </w:rPr>
        <w:t xml:space="preserve">decir resistencia </w:t>
      </w:r>
      <w:r w:rsidR="00A22638">
        <w:rPr>
          <w:rFonts w:ascii="UniversLTStd" w:eastAsia="UniversLTStd" w:cs="UniversLTStd"/>
          <w:sz w:val="20"/>
          <w:szCs w:val="20"/>
        </w:rPr>
        <w:t>aer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bica</w:t>
      </w:r>
      <w:r>
        <w:rPr>
          <w:rFonts w:ascii="UniversLTStd" w:eastAsia="UniversLTStd" w:cs="UniversLTStd"/>
          <w:sz w:val="20"/>
          <w:szCs w:val="20"/>
        </w:rPr>
        <w:t>, fuerza-resistencia y flexibilidad.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El alumnado preparara cada pr</w:t>
      </w:r>
      <w:r w:rsidR="00F223CF">
        <w:rPr>
          <w:rFonts w:ascii="UniversLTStd" w:eastAsia="UniversLTStd" w:cs="UniversLTStd"/>
          <w:sz w:val="20"/>
          <w:szCs w:val="20"/>
        </w:rPr>
        <w:t xml:space="preserve">ueba, la ejecutara y registrara </w:t>
      </w:r>
      <w:r>
        <w:rPr>
          <w:rFonts w:ascii="UniversLTStd" w:eastAsia="UniversLTStd" w:cs="UniversLTStd"/>
          <w:sz w:val="20"/>
          <w:szCs w:val="20"/>
        </w:rPr>
        <w:t>el resultado, obtenien</w:t>
      </w:r>
      <w:r w:rsidR="00F223CF">
        <w:rPr>
          <w:rFonts w:ascii="UniversLTStd" w:eastAsia="UniversLTStd" w:cs="UniversLTStd"/>
          <w:sz w:val="20"/>
          <w:szCs w:val="20"/>
        </w:rPr>
        <w:t xml:space="preserve">do </w:t>
      </w:r>
      <w:r w:rsidR="00A22638">
        <w:rPr>
          <w:rFonts w:ascii="UniversLTStd" w:eastAsia="UniversLTStd" w:cs="UniversLTStd"/>
          <w:sz w:val="20"/>
          <w:szCs w:val="20"/>
        </w:rPr>
        <w:t>as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F223CF">
        <w:rPr>
          <w:rFonts w:ascii="UniversLTStd" w:eastAsia="UniversLTStd" w:cs="UniversLTStd"/>
          <w:sz w:val="20"/>
          <w:szCs w:val="20"/>
        </w:rPr>
        <w:t xml:space="preserve"> la </w:t>
      </w:r>
      <w:r w:rsidR="00A22638">
        <w:rPr>
          <w:rFonts w:ascii="UniversLTStd" w:eastAsia="UniversLTStd" w:cs="UniversLTStd"/>
          <w:sz w:val="20"/>
          <w:szCs w:val="20"/>
        </w:rPr>
        <w:t>informaci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necesaria </w:t>
      </w:r>
      <w:r>
        <w:rPr>
          <w:rFonts w:ascii="UniversLTStd" w:eastAsia="UniversLTStd" w:cs="UniversLTStd"/>
          <w:sz w:val="20"/>
          <w:szCs w:val="20"/>
        </w:rPr>
        <w:t>para iniciar su propio programa de activida</w:t>
      </w:r>
      <w:r w:rsidR="00F223CF">
        <w:rPr>
          <w:rFonts w:ascii="UniversLTStd" w:eastAsia="UniversLTStd" w:cs="UniversLTStd"/>
          <w:sz w:val="20"/>
          <w:szCs w:val="20"/>
        </w:rPr>
        <w:t xml:space="preserve">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 y </w:t>
      </w:r>
      <w:r>
        <w:rPr>
          <w:rFonts w:ascii="UniversLTStd" w:eastAsia="UniversLTStd" w:cs="UniversLTStd"/>
          <w:sz w:val="20"/>
          <w:szCs w:val="20"/>
        </w:rPr>
        <w:t>salud.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2. Realizar de</w:t>
      </w:r>
      <w:r w:rsidR="00F223CF">
        <w:rPr>
          <w:rFonts w:ascii="UniversLTStd" w:eastAsia="UniversLTStd" w:cs="UniversLTStd"/>
          <w:sz w:val="20"/>
          <w:szCs w:val="20"/>
        </w:rPr>
        <w:t xml:space="preserve"> manera </w:t>
      </w:r>
      <w:r w:rsidR="00A22638">
        <w:rPr>
          <w:rFonts w:ascii="UniversLTStd" w:eastAsia="UniversLTStd" w:cs="UniversLTStd"/>
          <w:sz w:val="20"/>
          <w:szCs w:val="20"/>
        </w:rPr>
        <w:t>aut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noma</w:t>
      </w:r>
      <w:r w:rsidR="00F223CF">
        <w:rPr>
          <w:rFonts w:ascii="UniversLTStd" w:eastAsia="UniversLTStd" w:cs="UniversLTStd"/>
          <w:sz w:val="20"/>
          <w:szCs w:val="20"/>
        </w:rPr>
        <w:t xml:space="preserve"> un programa de </w:t>
      </w:r>
      <w:r>
        <w:rPr>
          <w:rFonts w:ascii="UniversLTStd" w:eastAsia="UniversLTStd" w:cs="UniversLTStd"/>
          <w:sz w:val="20"/>
          <w:szCs w:val="20"/>
        </w:rPr>
        <w:t xml:space="preserve">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y salud, utilizan</w:t>
      </w:r>
      <w:r w:rsidR="00F223CF">
        <w:rPr>
          <w:rFonts w:ascii="UniversLTStd" w:eastAsia="UniversLTStd" w:cs="UniversLTStd"/>
          <w:sz w:val="20"/>
          <w:szCs w:val="20"/>
        </w:rPr>
        <w:t xml:space="preserve">do las variables de frecuencia, </w:t>
      </w:r>
      <w:r>
        <w:rPr>
          <w:rFonts w:ascii="UniversLTStd" w:eastAsia="UniversLTStd" w:cs="UniversLTStd"/>
          <w:sz w:val="20"/>
          <w:szCs w:val="20"/>
        </w:rPr>
        <w:t>intensidad, tiempo y tipo de actividad.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A </w:t>
      </w:r>
      <w:r w:rsidR="00A22638">
        <w:rPr>
          <w:rFonts w:ascii="UniversLTStd" w:eastAsia="UniversLTStd" w:cs="UniversLTStd"/>
          <w:sz w:val="20"/>
          <w:szCs w:val="20"/>
        </w:rPr>
        <w:t>trav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s</w:t>
      </w:r>
      <w:r>
        <w:rPr>
          <w:rFonts w:ascii="UniversLTStd" w:eastAsia="UniversLTStd" w:cs="UniversLTStd"/>
          <w:sz w:val="20"/>
          <w:szCs w:val="20"/>
        </w:rPr>
        <w:t xml:space="preserve"> de este criteri</w:t>
      </w:r>
      <w:r w:rsidR="00F223CF">
        <w:rPr>
          <w:rFonts w:ascii="UniversLTStd" w:eastAsia="UniversLTStd" w:cs="UniversLTStd"/>
          <w:sz w:val="20"/>
          <w:szCs w:val="20"/>
        </w:rPr>
        <w:t xml:space="preserve">o se evaluara la </w:t>
      </w:r>
      <w:r w:rsidR="00A22638">
        <w:rPr>
          <w:rFonts w:ascii="UniversLTStd" w:eastAsia="UniversLTStd" w:cs="UniversLTStd"/>
          <w:sz w:val="20"/>
          <w:szCs w:val="20"/>
        </w:rPr>
        <w:t>elaboraci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de un programa de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 para la mejora de la condici</w:t>
      </w:r>
      <w:r w:rsidR="00F223CF">
        <w:rPr>
          <w:rFonts w:ascii="UniversLTStd" w:eastAsia="UniversLTStd" w:cs="UniversLTStd"/>
          <w:sz w:val="20"/>
          <w:szCs w:val="20"/>
        </w:rPr>
        <w:t>ó</w:t>
      </w:r>
      <w:r w:rsidR="00F223CF">
        <w:rPr>
          <w:rFonts w:ascii="UniversLTStd" w:eastAsia="UniversLTStd" w:cs="UniversLTStd"/>
          <w:sz w:val="20"/>
          <w:szCs w:val="20"/>
        </w:rPr>
        <w:t xml:space="preserve">n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>,</w:t>
      </w:r>
      <w:r w:rsidR="00F223CF">
        <w:rPr>
          <w:rFonts w:ascii="UniversLTStd" w:eastAsia="UniversLTStd" w:cs="UniversLTStd"/>
          <w:sz w:val="20"/>
          <w:szCs w:val="20"/>
        </w:rPr>
        <w:t xml:space="preserve"> organizando los componentes de volumen, </w:t>
      </w:r>
      <w:r>
        <w:rPr>
          <w:rFonts w:ascii="UniversLTStd" w:eastAsia="UniversLTStd" w:cs="UniversLTStd"/>
          <w:sz w:val="20"/>
          <w:szCs w:val="20"/>
        </w:rPr>
        <w:t xml:space="preserve">frecuencia e intensidad </w:t>
      </w:r>
      <w:r w:rsidR="00F223CF">
        <w:rPr>
          <w:rFonts w:ascii="UniversLTStd" w:eastAsia="UniversLTStd" w:cs="UniversLTStd"/>
          <w:sz w:val="20"/>
          <w:szCs w:val="20"/>
        </w:rPr>
        <w:t xml:space="preserve">de forma </w:t>
      </w:r>
      <w:r w:rsidR="00A22638">
        <w:rPr>
          <w:rFonts w:ascii="UniversLTStd" w:eastAsia="UniversLTStd" w:cs="UniversLTStd"/>
          <w:sz w:val="20"/>
          <w:szCs w:val="20"/>
        </w:rPr>
        <w:t>sistem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tica</w:t>
      </w:r>
      <w:r w:rsidR="00F223CF">
        <w:rPr>
          <w:rFonts w:ascii="UniversLTStd" w:eastAsia="UniversLTStd" w:cs="UniversLTStd"/>
          <w:sz w:val="20"/>
          <w:szCs w:val="20"/>
        </w:rPr>
        <w:t xml:space="preserve"> durante un </w:t>
      </w:r>
      <w:r>
        <w:rPr>
          <w:rFonts w:ascii="UniversLTStd" w:eastAsia="UniversLTStd" w:cs="UniversLTStd"/>
          <w:sz w:val="20"/>
          <w:szCs w:val="20"/>
        </w:rPr>
        <w:t xml:space="preserve">periodo de tiempo, y </w:t>
      </w:r>
      <w:r w:rsidR="00A22638">
        <w:rPr>
          <w:rFonts w:ascii="UniversLTStd" w:eastAsia="UniversLTStd" w:cs="UniversLTStd"/>
          <w:sz w:val="20"/>
          <w:szCs w:val="20"/>
        </w:rPr>
        <w:t>adapt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ndolos</w:t>
      </w:r>
      <w:r w:rsidR="00F223CF">
        <w:rPr>
          <w:rFonts w:ascii="UniversLTStd" w:eastAsia="UniversLTStd" w:cs="UniversLTStd"/>
          <w:sz w:val="20"/>
          <w:szCs w:val="20"/>
        </w:rPr>
        <w:t xml:space="preserve"> al tipo de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elegida. De esta mane</w:t>
      </w:r>
      <w:r w:rsidR="00F223CF">
        <w:rPr>
          <w:rFonts w:ascii="UniversLTStd" w:eastAsia="UniversLTStd" w:cs="UniversLTStd"/>
          <w:sz w:val="20"/>
          <w:szCs w:val="20"/>
        </w:rPr>
        <w:t xml:space="preserve">ra, se comprobara el incremento </w:t>
      </w:r>
      <w:r>
        <w:rPr>
          <w:rFonts w:ascii="UniversLTStd" w:eastAsia="UniversLTStd" w:cs="UniversLTStd"/>
          <w:sz w:val="20"/>
          <w:szCs w:val="20"/>
        </w:rPr>
        <w:t xml:space="preserve">del nivel de la </w:t>
      </w:r>
      <w:r w:rsidR="00A22638">
        <w:rPr>
          <w:rFonts w:ascii="UniversLTStd" w:eastAsia="UniversLTStd" w:cs="UniversLTStd"/>
          <w:sz w:val="20"/>
          <w:szCs w:val="20"/>
        </w:rPr>
        <w:t>condici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 respecto al estado </w:t>
      </w:r>
      <w:r>
        <w:rPr>
          <w:rFonts w:ascii="UniversLTStd" w:eastAsia="UniversLTStd" w:cs="UniversLTStd"/>
          <w:sz w:val="20"/>
          <w:szCs w:val="20"/>
        </w:rPr>
        <w:t xml:space="preserve">de forma inicial y </w:t>
      </w:r>
      <w:r w:rsidR="00A22638">
        <w:rPr>
          <w:rFonts w:ascii="UniversLTStd" w:eastAsia="UniversLTStd" w:cs="UniversLTStd"/>
          <w:sz w:val="20"/>
          <w:szCs w:val="20"/>
        </w:rPr>
        <w:t>tambi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el proceso que ha llevado a la </w:t>
      </w:r>
      <w:r>
        <w:rPr>
          <w:rFonts w:ascii="UniversLTStd" w:eastAsia="UniversLTStd" w:cs="UniversLTStd"/>
          <w:sz w:val="20"/>
          <w:szCs w:val="20"/>
        </w:rPr>
        <w:t>mejora. A</w:t>
      </w:r>
      <w:r w:rsidR="00F223CF">
        <w:rPr>
          <w:rFonts w:ascii="UniversLTStd" w:eastAsia="UniversLTStd" w:cs="UniversLTStd"/>
          <w:sz w:val="20"/>
          <w:szCs w:val="20"/>
        </w:rPr>
        <w:t xml:space="preserve">simismo, se </w:t>
      </w:r>
      <w:r w:rsidR="00A22638">
        <w:rPr>
          <w:rFonts w:ascii="UniversLTStd" w:eastAsia="UniversLTStd" w:cs="UniversLTStd"/>
          <w:sz w:val="20"/>
          <w:szCs w:val="20"/>
        </w:rPr>
        <w:t>podr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F223CF">
        <w:rPr>
          <w:rFonts w:ascii="UniversLTStd" w:eastAsia="UniversLTStd" w:cs="UniversLTStd"/>
          <w:sz w:val="20"/>
          <w:szCs w:val="20"/>
        </w:rPr>
        <w:t xml:space="preserve"> valorar en el programa el uso </w:t>
      </w:r>
      <w:r w:rsidR="00A22638">
        <w:rPr>
          <w:rFonts w:ascii="UniversLTStd" w:eastAsia="UniversLTStd" w:cs="UniversLTStd"/>
          <w:sz w:val="20"/>
          <w:szCs w:val="20"/>
        </w:rPr>
        <w:t>aut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nomo</w:t>
      </w:r>
      <w:r>
        <w:rPr>
          <w:rFonts w:ascii="UniversLTStd" w:eastAsia="UniversLTStd" w:cs="UniversLTStd"/>
          <w:sz w:val="20"/>
          <w:szCs w:val="20"/>
        </w:rPr>
        <w:t xml:space="preserve"> de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cnicas</w:t>
      </w:r>
      <w:r>
        <w:rPr>
          <w:rFonts w:ascii="UniversLTStd" w:eastAsia="UniversLTStd" w:cs="UniversLTStd"/>
          <w:sz w:val="20"/>
          <w:szCs w:val="20"/>
        </w:rPr>
        <w:t xml:space="preserve"> de </w:t>
      </w:r>
      <w:r w:rsidR="00A22638">
        <w:rPr>
          <w:rFonts w:ascii="UniversLTStd" w:eastAsia="UniversLTStd" w:cs="UniversLTStd"/>
          <w:sz w:val="20"/>
          <w:szCs w:val="20"/>
        </w:rPr>
        <w:t>relajaci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3. Organizar actividades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sicas</w:t>
      </w:r>
      <w:r w:rsidR="00F223CF">
        <w:rPr>
          <w:rFonts w:ascii="UniversLTStd" w:eastAsia="UniversLTStd" w:cs="UniversLTStd"/>
          <w:sz w:val="20"/>
          <w:szCs w:val="20"/>
        </w:rPr>
        <w:t xml:space="preserve"> utilizando los recursos </w:t>
      </w:r>
      <w:r>
        <w:rPr>
          <w:rFonts w:ascii="UniversLTStd" w:eastAsia="UniversLTStd" w:cs="UniversLTStd"/>
          <w:sz w:val="20"/>
          <w:szCs w:val="20"/>
        </w:rPr>
        <w:t>disponibles en el</w:t>
      </w:r>
      <w:r w:rsidR="00F223CF">
        <w:rPr>
          <w:rFonts w:ascii="UniversLTStd" w:eastAsia="UniversLTStd" w:cs="UniversLTStd"/>
          <w:sz w:val="20"/>
          <w:szCs w:val="20"/>
        </w:rPr>
        <w:t xml:space="preserve"> centro y en sus inmediaciones. </w:t>
      </w:r>
      <w:r>
        <w:rPr>
          <w:rFonts w:ascii="UniversLTStd" w:eastAsia="UniversLTStd" w:cs="UniversLTStd"/>
          <w:sz w:val="20"/>
          <w:szCs w:val="20"/>
        </w:rPr>
        <w:t>Este criterio permite</w:t>
      </w:r>
      <w:r w:rsidR="00F223CF">
        <w:rPr>
          <w:rFonts w:ascii="UniversLTStd" w:eastAsia="UniversLTStd" w:cs="UniversLTStd"/>
          <w:sz w:val="20"/>
          <w:szCs w:val="20"/>
        </w:rPr>
        <w:t xml:space="preserve"> valorar la </w:t>
      </w:r>
      <w:r w:rsidR="00A22638">
        <w:rPr>
          <w:rFonts w:ascii="UniversLTStd" w:eastAsia="UniversLTStd" w:cs="UniversLTStd"/>
          <w:sz w:val="20"/>
          <w:szCs w:val="20"/>
        </w:rPr>
        <w:t>participaci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en la </w:t>
      </w:r>
      <w:r w:rsidR="00A22638">
        <w:rPr>
          <w:rFonts w:ascii="UniversLTStd" w:eastAsia="UniversLTStd" w:cs="UniversLTStd"/>
          <w:sz w:val="20"/>
          <w:szCs w:val="20"/>
        </w:rPr>
        <w:t>organizaci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actividades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sicas</w:t>
      </w:r>
      <w:r w:rsidR="00F223CF">
        <w:rPr>
          <w:rFonts w:ascii="UniversLTStd" w:eastAsia="UniversLTStd" w:cs="UniversLTStd"/>
          <w:sz w:val="20"/>
          <w:szCs w:val="20"/>
        </w:rPr>
        <w:t xml:space="preserve"> atendiendo a criterios </w:t>
      </w:r>
      <w:r>
        <w:rPr>
          <w:rFonts w:ascii="UniversLTStd" w:eastAsia="UniversLTStd" w:cs="UniversLTStd"/>
          <w:sz w:val="20"/>
          <w:szCs w:val="20"/>
        </w:rPr>
        <w:t xml:space="preserve">organizativos </w:t>
      </w:r>
      <w:r w:rsidR="00A22638">
        <w:rPr>
          <w:rFonts w:ascii="UniversLTStd" w:eastAsia="UniversLTStd" w:cs="UniversLTStd"/>
          <w:sz w:val="20"/>
          <w:szCs w:val="20"/>
        </w:rPr>
        <w:t>b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sicos</w:t>
      </w:r>
      <w:r>
        <w:rPr>
          <w:rFonts w:ascii="UniversLTStd" w:eastAsia="UniversLTStd" w:cs="UniversLTStd"/>
          <w:sz w:val="20"/>
          <w:szCs w:val="20"/>
        </w:rPr>
        <w:t>, tal</w:t>
      </w:r>
      <w:r w:rsidR="00F223CF">
        <w:rPr>
          <w:rFonts w:ascii="UniversLTStd" w:eastAsia="UniversLTStd" w:cs="UniversLTStd"/>
          <w:sz w:val="20"/>
          <w:szCs w:val="20"/>
        </w:rPr>
        <w:t xml:space="preserve">es como la </w:t>
      </w:r>
      <w:r w:rsidR="00A22638">
        <w:rPr>
          <w:rFonts w:ascii="UniversLTStd" w:eastAsia="UniversLTStd" w:cs="UniversLTStd"/>
          <w:sz w:val="20"/>
          <w:szCs w:val="20"/>
        </w:rPr>
        <w:t>utilizaci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racional </w:t>
      </w:r>
      <w:r>
        <w:rPr>
          <w:rFonts w:ascii="UniversLTStd" w:eastAsia="UniversLTStd" w:cs="UniversLTStd"/>
          <w:sz w:val="20"/>
          <w:szCs w:val="20"/>
        </w:rPr>
        <w:t>del espacio, el uso del material y su</w:t>
      </w:r>
      <w:r w:rsidR="00F223CF">
        <w:rPr>
          <w:rFonts w:ascii="UniversLTStd" w:eastAsia="UniversLTStd" w:cs="UniversLTStd"/>
          <w:sz w:val="20"/>
          <w:szCs w:val="20"/>
        </w:rPr>
        <w:t xml:space="preserve"> control, la participaci</w:t>
      </w:r>
      <w:r w:rsidR="00F223CF">
        <w:rPr>
          <w:rFonts w:ascii="UniversLTStd" w:eastAsia="UniversLTStd" w:cs="UniversLTStd"/>
          <w:sz w:val="20"/>
          <w:szCs w:val="20"/>
        </w:rPr>
        <w:t>ó</w:t>
      </w:r>
      <w:r w:rsidR="00F223CF">
        <w:rPr>
          <w:rFonts w:ascii="UniversLTStd" w:eastAsia="UniversLTStd" w:cs="UniversLTStd"/>
          <w:sz w:val="20"/>
          <w:szCs w:val="20"/>
        </w:rPr>
        <w:t xml:space="preserve">n </w:t>
      </w:r>
      <w:r>
        <w:rPr>
          <w:rFonts w:ascii="UniversLTStd" w:eastAsia="UniversLTStd" w:cs="UniversLTStd"/>
          <w:sz w:val="20"/>
          <w:szCs w:val="20"/>
        </w:rPr>
        <w:t xml:space="preserve">activa, el </w:t>
      </w:r>
      <w:r w:rsidR="00A22638">
        <w:rPr>
          <w:rFonts w:ascii="UniversLTStd" w:eastAsia="UniversLTStd" w:cs="UniversLTStd"/>
          <w:sz w:val="20"/>
          <w:szCs w:val="20"/>
        </w:rPr>
        <w:t>dise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o</w:t>
      </w:r>
      <w:r>
        <w:rPr>
          <w:rFonts w:ascii="UniversLTStd" w:eastAsia="UniversLTStd" w:cs="UniversLTStd"/>
          <w:sz w:val="20"/>
          <w:szCs w:val="20"/>
        </w:rPr>
        <w:t xml:space="preserve"> d</w:t>
      </w:r>
      <w:r w:rsidR="00F223CF">
        <w:rPr>
          <w:rFonts w:ascii="UniversLTStd" w:eastAsia="UniversLTStd" w:cs="UniversLTStd"/>
          <w:sz w:val="20"/>
          <w:szCs w:val="20"/>
        </w:rPr>
        <w:t xml:space="preserve">e normas y su cumplimiento o la </w:t>
      </w:r>
      <w:r w:rsidR="00A22638">
        <w:rPr>
          <w:rFonts w:ascii="UniversLTStd" w:eastAsia="UniversLTStd" w:cs="UniversLTStd"/>
          <w:sz w:val="20"/>
          <w:szCs w:val="20"/>
        </w:rPr>
        <w:t>conducci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las actividades.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4. Demostrar dominio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cnico</w:t>
      </w:r>
      <w:r w:rsidR="00F223CF">
        <w:rPr>
          <w:rFonts w:ascii="UniversLTStd" w:eastAsia="UniversLTStd" w:cs="UniversLTStd"/>
          <w:sz w:val="20"/>
          <w:szCs w:val="20"/>
        </w:rPr>
        <w:t xml:space="preserve"> y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ctico</w:t>
      </w:r>
      <w:r w:rsidR="00F223CF">
        <w:rPr>
          <w:rFonts w:ascii="UniversLTStd" w:eastAsia="UniversLTStd" w:cs="UniversLTStd"/>
          <w:sz w:val="20"/>
          <w:szCs w:val="20"/>
        </w:rPr>
        <w:t xml:space="preserve"> en situaciones </w:t>
      </w:r>
      <w:r>
        <w:rPr>
          <w:rFonts w:ascii="UniversLTStd" w:eastAsia="UniversLTStd" w:cs="UniversLTStd"/>
          <w:sz w:val="20"/>
          <w:szCs w:val="20"/>
        </w:rPr>
        <w:t xml:space="preserve">reales de </w:t>
      </w:r>
      <w:r w:rsidR="00A22638">
        <w:rPr>
          <w:rFonts w:ascii="UniversLTStd" w:eastAsia="UniversLTStd" w:cs="UniversLTStd"/>
          <w:sz w:val="20"/>
          <w:szCs w:val="20"/>
        </w:rPr>
        <w:t>pr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ctica</w:t>
      </w:r>
      <w:r>
        <w:rPr>
          <w:rFonts w:ascii="UniversLTStd" w:eastAsia="UniversLTStd" w:cs="UniversLTStd"/>
          <w:sz w:val="20"/>
          <w:szCs w:val="20"/>
        </w:rPr>
        <w:t xml:space="preserve"> en el </w:t>
      </w:r>
      <w:r w:rsidR="00F223CF">
        <w:rPr>
          <w:rFonts w:ascii="UniversLTStd" w:eastAsia="UniversLTStd" w:cs="UniversLTStd"/>
          <w:sz w:val="20"/>
          <w:szCs w:val="20"/>
        </w:rPr>
        <w:t xml:space="preserve">deporte individual, colectivo o </w:t>
      </w:r>
      <w:r>
        <w:rPr>
          <w:rFonts w:ascii="UniversLTStd" w:eastAsia="UniversLTStd" w:cs="UniversLTStd"/>
          <w:sz w:val="20"/>
          <w:szCs w:val="20"/>
        </w:rPr>
        <w:t>de adversario seleccionado.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 xml:space="preserve">A </w:t>
      </w:r>
      <w:r w:rsidR="00A22638">
        <w:rPr>
          <w:rFonts w:ascii="UniversLTStd" w:eastAsia="UniversLTStd" w:cs="UniversLTStd"/>
          <w:sz w:val="20"/>
          <w:szCs w:val="20"/>
        </w:rPr>
        <w:t>trav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s</w:t>
      </w:r>
      <w:r>
        <w:rPr>
          <w:rFonts w:ascii="UniversLTStd" w:eastAsia="UniversLTStd" w:cs="UniversLTStd"/>
          <w:sz w:val="20"/>
          <w:szCs w:val="20"/>
        </w:rPr>
        <w:t xml:space="preserve"> de este criterio </w:t>
      </w:r>
      <w:r w:rsidR="00F223CF">
        <w:rPr>
          <w:rFonts w:ascii="UniversLTStd" w:eastAsia="UniversLTStd" w:cs="UniversLTStd"/>
          <w:sz w:val="20"/>
          <w:szCs w:val="20"/>
        </w:rPr>
        <w:t xml:space="preserve">se constatara si se es capaz de </w:t>
      </w:r>
      <w:r>
        <w:rPr>
          <w:rFonts w:ascii="UniversLTStd" w:eastAsia="UniversLTStd" w:cs="UniversLTStd"/>
          <w:sz w:val="20"/>
          <w:szCs w:val="20"/>
        </w:rPr>
        <w:t>resolver situaciones motri</w:t>
      </w:r>
      <w:r w:rsidR="00F223CF">
        <w:rPr>
          <w:rFonts w:ascii="UniversLTStd" w:eastAsia="UniversLTStd" w:cs="UniversLTStd"/>
          <w:sz w:val="20"/>
          <w:szCs w:val="20"/>
        </w:rPr>
        <w:t xml:space="preserve">ces en un contexto competitivo, </w:t>
      </w:r>
      <w:r>
        <w:rPr>
          <w:rFonts w:ascii="UniversLTStd" w:eastAsia="UniversLTStd" w:cs="UniversLTStd"/>
          <w:sz w:val="20"/>
          <w:szCs w:val="20"/>
        </w:rPr>
        <w:t>utilizando de manera ad</w:t>
      </w:r>
      <w:r w:rsidR="00F223CF">
        <w:rPr>
          <w:rFonts w:ascii="UniversLTStd" w:eastAsia="UniversLTStd" w:cs="UniversLTStd"/>
          <w:sz w:val="20"/>
          <w:szCs w:val="20"/>
        </w:rPr>
        <w:t xml:space="preserve">ecuada los elementos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cnicos</w:t>
      </w:r>
      <w:r w:rsidR="00F223CF">
        <w:rPr>
          <w:rFonts w:ascii="UniversLTStd" w:eastAsia="UniversLTStd" w:cs="UniversLTStd"/>
          <w:sz w:val="20"/>
          <w:szCs w:val="20"/>
        </w:rPr>
        <w:t xml:space="preserve"> y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á</w:t>
      </w:r>
      <w:r w:rsidR="00A22638">
        <w:rPr>
          <w:rFonts w:ascii="UniversLTStd" w:eastAsia="UniversLTStd" w:cs="UniversLTStd"/>
          <w:sz w:val="20"/>
          <w:szCs w:val="20"/>
        </w:rPr>
        <w:t>cticos</w:t>
      </w:r>
      <w:r>
        <w:rPr>
          <w:rFonts w:ascii="UniversLTStd" w:eastAsia="UniversLTStd" w:cs="UniversLTStd"/>
          <w:sz w:val="20"/>
          <w:szCs w:val="20"/>
        </w:rPr>
        <w:t xml:space="preserve"> propios de cada disciplina deportiva.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5. Elaborar composiciones corporales colectiva</w:t>
      </w:r>
      <w:r w:rsidR="00F223CF">
        <w:rPr>
          <w:rFonts w:ascii="UniversLTStd" w:eastAsia="UniversLTStd" w:cs="UniversLTStd"/>
          <w:sz w:val="20"/>
          <w:szCs w:val="20"/>
        </w:rPr>
        <w:t xml:space="preserve">s, </w:t>
      </w:r>
      <w:r>
        <w:rPr>
          <w:rFonts w:ascii="UniversLTStd" w:eastAsia="UniversLTStd" w:cs="UniversLTStd"/>
          <w:sz w:val="20"/>
          <w:szCs w:val="20"/>
        </w:rPr>
        <w:t>teniendo en cuenta las manife</w:t>
      </w:r>
      <w:r w:rsidR="00F223CF">
        <w:rPr>
          <w:rFonts w:ascii="UniversLTStd" w:eastAsia="UniversLTStd" w:cs="UniversLTStd"/>
          <w:sz w:val="20"/>
          <w:szCs w:val="20"/>
        </w:rPr>
        <w:t xml:space="preserve">staciones de ritmo y </w:t>
      </w:r>
      <w:r w:rsidR="00A22638">
        <w:rPr>
          <w:rFonts w:ascii="UniversLTStd" w:eastAsia="UniversLTStd" w:cs="UniversLTStd"/>
          <w:sz w:val="20"/>
          <w:szCs w:val="20"/>
        </w:rPr>
        <w:t>expresi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, </w:t>
      </w:r>
      <w:r>
        <w:rPr>
          <w:rFonts w:ascii="UniversLTStd" w:eastAsia="UniversLTStd" w:cs="UniversLTStd"/>
          <w:sz w:val="20"/>
          <w:szCs w:val="20"/>
        </w:rPr>
        <w:t xml:space="preserve">cooperando con los </w:t>
      </w:r>
      <w:r w:rsidR="00A22638">
        <w:rPr>
          <w:rFonts w:ascii="UniversLTStd" w:eastAsia="UniversLTStd" w:cs="UniversLTStd"/>
          <w:sz w:val="20"/>
          <w:szCs w:val="20"/>
        </w:rPr>
        <w:t>compa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eros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3C5F7C" w:rsidRDefault="003C5F7C" w:rsidP="003C5F7C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t>El objetivo de este crite</w:t>
      </w:r>
      <w:r w:rsidR="00F223CF">
        <w:rPr>
          <w:rFonts w:ascii="UniversLTStd" w:eastAsia="UniversLTStd" w:cs="UniversLTStd"/>
          <w:sz w:val="20"/>
          <w:szCs w:val="20"/>
        </w:rPr>
        <w:t>rio es evaluar la participaci</w:t>
      </w:r>
      <w:r w:rsidR="00F223CF">
        <w:rPr>
          <w:rFonts w:ascii="UniversLTStd" w:eastAsia="UniversLTStd" w:cs="UniversLTStd"/>
          <w:sz w:val="20"/>
          <w:szCs w:val="20"/>
        </w:rPr>
        <w:t>ó</w:t>
      </w:r>
      <w:r w:rsidR="00F223CF">
        <w:rPr>
          <w:rFonts w:ascii="UniversLTStd" w:eastAsia="UniversLTStd" w:cs="UniversLTStd"/>
          <w:sz w:val="20"/>
          <w:szCs w:val="20"/>
        </w:rPr>
        <w:t xml:space="preserve">n </w:t>
      </w:r>
      <w:r>
        <w:rPr>
          <w:rFonts w:ascii="UniversLTStd" w:eastAsia="UniversLTStd" w:cs="UniversLTStd"/>
          <w:sz w:val="20"/>
          <w:szCs w:val="20"/>
        </w:rPr>
        <w:t xml:space="preserve">activa en el </w:t>
      </w:r>
      <w:r w:rsidR="00A22638">
        <w:rPr>
          <w:rFonts w:ascii="UniversLTStd" w:eastAsia="UniversLTStd" w:cs="UniversLTStd"/>
          <w:sz w:val="20"/>
          <w:szCs w:val="20"/>
        </w:rPr>
        <w:t>dise</w:t>
      </w:r>
      <w:r w:rsidR="00A22638">
        <w:rPr>
          <w:rFonts w:ascii="UniversLTStd" w:eastAsia="UniversLTStd" w:cs="UniversLTStd"/>
          <w:sz w:val="20"/>
          <w:szCs w:val="20"/>
        </w:rPr>
        <w:t>ñ</w:t>
      </w:r>
      <w:r w:rsidR="00A22638">
        <w:rPr>
          <w:rFonts w:ascii="UniversLTStd" w:eastAsia="UniversLTStd" w:cs="UniversLTStd"/>
          <w:sz w:val="20"/>
          <w:szCs w:val="20"/>
        </w:rPr>
        <w:t>o</w:t>
      </w:r>
      <w:r>
        <w:rPr>
          <w:rFonts w:ascii="UniversLTStd" w:eastAsia="UniversLTStd" w:cs="UniversLTStd"/>
          <w:sz w:val="20"/>
          <w:szCs w:val="20"/>
        </w:rPr>
        <w:t xml:space="preserve"> y </w:t>
      </w:r>
      <w:r w:rsidR="00A22638">
        <w:rPr>
          <w:rFonts w:ascii="UniversLTStd" w:eastAsia="UniversLTStd" w:cs="UniversLTStd"/>
          <w:sz w:val="20"/>
          <w:szCs w:val="20"/>
        </w:rPr>
        <w:t>ejecuci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de composiciones corporales </w:t>
      </w:r>
      <w:r>
        <w:rPr>
          <w:rFonts w:ascii="UniversLTStd" w:eastAsia="UniversLTStd" w:cs="UniversLTStd"/>
          <w:sz w:val="20"/>
          <w:szCs w:val="20"/>
        </w:rPr>
        <w:t>colectivas, en las que se valorara la origin</w:t>
      </w:r>
      <w:r w:rsidR="00F223CF">
        <w:rPr>
          <w:rFonts w:ascii="UniversLTStd" w:eastAsia="UniversLTStd" w:cs="UniversLTStd"/>
          <w:sz w:val="20"/>
          <w:szCs w:val="20"/>
        </w:rPr>
        <w:t xml:space="preserve">alidad, la </w:t>
      </w:r>
      <w:r>
        <w:rPr>
          <w:rFonts w:ascii="UniversLTStd" w:eastAsia="UniversLTStd" w:cs="UniversLTStd"/>
          <w:sz w:val="20"/>
          <w:szCs w:val="20"/>
        </w:rPr>
        <w:t>expresividad, la capacidad d</w:t>
      </w:r>
      <w:r w:rsidR="00F223CF">
        <w:rPr>
          <w:rFonts w:ascii="UniversLTStd" w:eastAsia="UniversLTStd" w:cs="UniversLTStd"/>
          <w:sz w:val="20"/>
          <w:szCs w:val="20"/>
        </w:rPr>
        <w:t xml:space="preserve">e seguir el ritmo de la </w:t>
      </w:r>
      <w:r w:rsidR="00A22638">
        <w:rPr>
          <w:rFonts w:ascii="UniversLTStd" w:eastAsia="UniversLTStd" w:cs="UniversLTStd"/>
          <w:sz w:val="20"/>
          <w:szCs w:val="20"/>
        </w:rPr>
        <w:t>m</w:t>
      </w:r>
      <w:r w:rsidR="00A22638">
        <w:rPr>
          <w:rFonts w:ascii="UniversLTStd" w:eastAsia="UniversLTStd" w:cs="UniversLTStd"/>
          <w:sz w:val="20"/>
          <w:szCs w:val="20"/>
        </w:rPr>
        <w:t>ú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 w:rsidR="00F223CF">
        <w:rPr>
          <w:rFonts w:ascii="UniversLTStd" w:eastAsia="UniversLTStd" w:cs="UniversLTStd"/>
          <w:sz w:val="20"/>
          <w:szCs w:val="20"/>
        </w:rPr>
        <w:t xml:space="preserve">, </w:t>
      </w:r>
      <w:r>
        <w:rPr>
          <w:rFonts w:ascii="UniversLTStd" w:eastAsia="UniversLTStd" w:cs="UniversLTStd"/>
          <w:sz w:val="20"/>
          <w:szCs w:val="20"/>
        </w:rPr>
        <w:t>el compromiso, la respons</w:t>
      </w:r>
      <w:r w:rsidR="00F223CF">
        <w:rPr>
          <w:rFonts w:ascii="UniversLTStd" w:eastAsia="UniversLTStd" w:cs="UniversLTStd"/>
          <w:sz w:val="20"/>
          <w:szCs w:val="20"/>
        </w:rPr>
        <w:t xml:space="preserve">abilidad en el trabajo en grupo y el seguimiento del proceso de </w:t>
      </w:r>
      <w:r w:rsidR="00A22638">
        <w:rPr>
          <w:rFonts w:ascii="UniversLTStd" w:eastAsia="UniversLTStd" w:cs="UniversLTStd"/>
          <w:sz w:val="20"/>
          <w:szCs w:val="20"/>
        </w:rPr>
        <w:t>elaboraci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 xml:space="preserve"> de la </w:t>
      </w:r>
      <w:r w:rsidR="00A22638">
        <w:rPr>
          <w:rFonts w:ascii="UniversLTStd" w:eastAsia="UniversLTStd" w:cs="UniversLTStd"/>
          <w:sz w:val="20"/>
          <w:szCs w:val="20"/>
        </w:rPr>
        <w:t>composici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.</w:t>
      </w:r>
    </w:p>
    <w:p w:rsidR="00E40822" w:rsidRPr="00F223CF" w:rsidRDefault="003C5F7C" w:rsidP="00F223CF">
      <w:pPr>
        <w:autoSpaceDE w:val="0"/>
        <w:autoSpaceDN w:val="0"/>
        <w:adjustRightInd w:val="0"/>
        <w:spacing w:after="0" w:line="240" w:lineRule="auto"/>
        <w:rPr>
          <w:rFonts w:ascii="UniversLTStd" w:eastAsia="UniversLTStd" w:cs="UniversLTStd"/>
          <w:sz w:val="20"/>
          <w:szCs w:val="20"/>
        </w:rPr>
      </w:pPr>
      <w:r>
        <w:rPr>
          <w:rFonts w:ascii="UniversLTStd" w:eastAsia="UniversLTStd" w:cs="UniversLTStd"/>
          <w:sz w:val="20"/>
          <w:szCs w:val="20"/>
        </w:rPr>
        <w:lastRenderedPageBreak/>
        <w:t>6. Realizar, en el medi</w:t>
      </w:r>
      <w:r w:rsidR="00F223CF">
        <w:rPr>
          <w:rFonts w:ascii="UniversLTStd" w:eastAsia="UniversLTStd" w:cs="UniversLTStd"/>
          <w:sz w:val="20"/>
          <w:szCs w:val="20"/>
        </w:rPr>
        <w:t>o natural, una actividad f</w:t>
      </w:r>
      <w:r w:rsidR="00F223CF">
        <w:rPr>
          <w:rFonts w:ascii="UniversLTStd" w:eastAsia="UniversLTStd" w:cs="UniversLTStd"/>
          <w:sz w:val="20"/>
          <w:szCs w:val="20"/>
        </w:rPr>
        <w:t>í</w:t>
      </w:r>
      <w:r w:rsidR="00F223CF">
        <w:rPr>
          <w:rFonts w:ascii="UniversLTStd" w:eastAsia="UniversLTStd" w:cs="UniversLTStd"/>
          <w:sz w:val="20"/>
          <w:szCs w:val="20"/>
        </w:rPr>
        <w:t xml:space="preserve">sica </w:t>
      </w:r>
      <w:r>
        <w:rPr>
          <w:rFonts w:ascii="UniversLTStd" w:eastAsia="UniversLTStd" w:cs="UniversLTStd"/>
          <w:sz w:val="20"/>
          <w:szCs w:val="20"/>
        </w:rPr>
        <w:t xml:space="preserve">de bajo impacto ambiental, </w:t>
      </w:r>
      <w:r w:rsidR="00F223CF">
        <w:rPr>
          <w:rFonts w:ascii="UniversLTStd" w:eastAsia="UniversLTStd" w:cs="UniversLTStd"/>
          <w:sz w:val="20"/>
          <w:szCs w:val="20"/>
        </w:rPr>
        <w:t xml:space="preserve">colaborando en su </w:t>
      </w:r>
      <w:r w:rsidR="00A22638">
        <w:rPr>
          <w:rFonts w:ascii="UniversLTStd" w:eastAsia="UniversLTStd" w:cs="UniversLTStd"/>
          <w:sz w:val="20"/>
          <w:szCs w:val="20"/>
        </w:rPr>
        <w:t>organizaci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. </w:t>
      </w:r>
      <w:r>
        <w:rPr>
          <w:rFonts w:ascii="UniversLTStd" w:eastAsia="UniversLTStd" w:cs="UniversLTStd"/>
          <w:sz w:val="20"/>
          <w:szCs w:val="20"/>
        </w:rPr>
        <w:t>Con este criterio se valorara</w:t>
      </w:r>
      <w:r w:rsidR="00F223CF">
        <w:rPr>
          <w:rFonts w:ascii="UniversLTStd" w:eastAsia="UniversLTStd" w:cs="UniversLTStd"/>
          <w:sz w:val="20"/>
          <w:szCs w:val="20"/>
        </w:rPr>
        <w:t xml:space="preserve">n dos aspectos complementarios. </w:t>
      </w:r>
      <w:r>
        <w:rPr>
          <w:rFonts w:ascii="UniversLTStd" w:eastAsia="UniversLTStd" w:cs="UniversLTStd"/>
          <w:sz w:val="20"/>
          <w:szCs w:val="20"/>
        </w:rPr>
        <w:t>Por un lado, el a</w:t>
      </w:r>
      <w:r w:rsidR="00F223CF">
        <w:rPr>
          <w:rFonts w:ascii="UniversLTStd" w:eastAsia="UniversLTStd" w:cs="UniversLTStd"/>
          <w:sz w:val="20"/>
          <w:szCs w:val="20"/>
        </w:rPr>
        <w:t xml:space="preserve">lumnado realizara una actividad </w:t>
      </w:r>
      <w:r w:rsidR="00A22638">
        <w:rPr>
          <w:rFonts w:ascii="UniversLTStd" w:eastAsia="UniversLTStd" w:cs="UniversLTStd"/>
          <w:sz w:val="20"/>
          <w:szCs w:val="20"/>
        </w:rPr>
        <w:t>f</w:t>
      </w:r>
      <w:r w:rsidR="00A22638">
        <w:rPr>
          <w:rFonts w:ascii="UniversLTStd" w:eastAsia="UniversLTStd" w:cs="UniversLTStd"/>
          <w:sz w:val="20"/>
          <w:szCs w:val="20"/>
        </w:rPr>
        <w:t>í</w:t>
      </w:r>
      <w:r w:rsidR="00A22638">
        <w:rPr>
          <w:rFonts w:ascii="UniversLTStd" w:eastAsia="UniversLTStd" w:cs="UniversLTStd"/>
          <w:sz w:val="20"/>
          <w:szCs w:val="20"/>
        </w:rPr>
        <w:t>sica</w:t>
      </w:r>
      <w:r>
        <w:rPr>
          <w:rFonts w:ascii="UniversLTStd" w:eastAsia="UniversLTStd" w:cs="UniversLTStd"/>
          <w:sz w:val="20"/>
          <w:szCs w:val="20"/>
        </w:rPr>
        <w:t xml:space="preserve"> en el medio nat</w:t>
      </w:r>
      <w:r w:rsidR="00F223CF">
        <w:rPr>
          <w:rFonts w:ascii="UniversLTStd" w:eastAsia="UniversLTStd" w:cs="UniversLTStd"/>
          <w:sz w:val="20"/>
          <w:szCs w:val="20"/>
        </w:rPr>
        <w:t xml:space="preserve">ural, preferentemente fuera del </w:t>
      </w:r>
      <w:r>
        <w:rPr>
          <w:rFonts w:ascii="UniversLTStd" w:eastAsia="UniversLTStd" w:cs="UniversLTStd"/>
          <w:sz w:val="20"/>
          <w:szCs w:val="20"/>
        </w:rPr>
        <w:t xml:space="preserve">centro, aplicando las </w:t>
      </w:r>
      <w:r w:rsidR="00A22638">
        <w:rPr>
          <w:rFonts w:ascii="UniversLTStd" w:eastAsia="UniversLTStd" w:cs="UniversLTStd"/>
          <w:sz w:val="20"/>
          <w:szCs w:val="20"/>
        </w:rPr>
        <w:t>t</w:t>
      </w:r>
      <w:r w:rsidR="00A22638">
        <w:rPr>
          <w:rFonts w:ascii="UniversLTStd" w:eastAsia="UniversLTStd" w:cs="UniversLTStd"/>
          <w:sz w:val="20"/>
          <w:szCs w:val="20"/>
        </w:rPr>
        <w:t>é</w:t>
      </w:r>
      <w:r w:rsidR="00A22638">
        <w:rPr>
          <w:rFonts w:ascii="UniversLTStd" w:eastAsia="UniversLTStd" w:cs="UniversLTStd"/>
          <w:sz w:val="20"/>
          <w:szCs w:val="20"/>
        </w:rPr>
        <w:t>cnicas</w:t>
      </w:r>
      <w:r w:rsidR="00F223CF">
        <w:rPr>
          <w:rFonts w:ascii="UniversLTStd" w:eastAsia="UniversLTStd" w:cs="UniversLTStd"/>
          <w:sz w:val="20"/>
          <w:szCs w:val="20"/>
        </w:rPr>
        <w:t xml:space="preserve"> de esa actividad. Por otro </w:t>
      </w:r>
      <w:r>
        <w:rPr>
          <w:rFonts w:ascii="UniversLTStd" w:eastAsia="UniversLTStd" w:cs="UniversLTStd"/>
          <w:sz w:val="20"/>
          <w:szCs w:val="20"/>
        </w:rPr>
        <w:t>lado, identificara los aspe</w:t>
      </w:r>
      <w:r w:rsidR="00F223CF">
        <w:rPr>
          <w:rFonts w:ascii="UniversLTStd" w:eastAsia="UniversLTStd" w:cs="UniversLTStd"/>
          <w:sz w:val="20"/>
          <w:szCs w:val="20"/>
        </w:rPr>
        <w:t xml:space="preserve">ctos necesarios para llevarla a </w:t>
      </w:r>
      <w:r>
        <w:rPr>
          <w:rFonts w:ascii="UniversLTStd" w:eastAsia="UniversLTStd" w:cs="UniversLTStd"/>
          <w:sz w:val="20"/>
          <w:szCs w:val="20"/>
        </w:rPr>
        <w:t>cabo, como la recogida de</w:t>
      </w:r>
      <w:r w:rsidR="00F223CF">
        <w:rPr>
          <w:rFonts w:ascii="UniversLTStd" w:eastAsia="UniversLTStd" w:cs="UniversLTStd"/>
          <w:sz w:val="20"/>
          <w:szCs w:val="20"/>
        </w:rPr>
        <w:t xml:space="preserve"> </w:t>
      </w:r>
      <w:r w:rsidR="00A22638">
        <w:rPr>
          <w:rFonts w:ascii="UniversLTStd" w:eastAsia="UniversLTStd" w:cs="UniversLTStd"/>
          <w:sz w:val="20"/>
          <w:szCs w:val="20"/>
        </w:rPr>
        <w:t>informaci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 w:rsidR="00F223CF">
        <w:rPr>
          <w:rFonts w:ascii="UniversLTStd" w:eastAsia="UniversLTStd" w:cs="UniversLTStd"/>
          <w:sz w:val="20"/>
          <w:szCs w:val="20"/>
        </w:rPr>
        <w:t xml:space="preserve"> sobre la actividad </w:t>
      </w:r>
      <w:r>
        <w:rPr>
          <w:rFonts w:ascii="UniversLTStd" w:eastAsia="UniversLTStd" w:cs="UniversLTStd"/>
          <w:sz w:val="20"/>
          <w:szCs w:val="20"/>
        </w:rPr>
        <w:t xml:space="preserve">(lugar, </w:t>
      </w:r>
      <w:r w:rsidR="00A22638">
        <w:rPr>
          <w:rFonts w:ascii="UniversLTStd" w:eastAsia="UniversLTStd" w:cs="UniversLTStd"/>
          <w:sz w:val="20"/>
          <w:szCs w:val="20"/>
        </w:rPr>
        <w:t>duraci</w:t>
      </w:r>
      <w:r w:rsidR="00A22638">
        <w:rPr>
          <w:rFonts w:ascii="UniversLTStd" w:eastAsia="UniversLTStd" w:cs="UniversLTStd"/>
          <w:sz w:val="20"/>
          <w:szCs w:val="20"/>
        </w:rPr>
        <w:t>ó</w:t>
      </w:r>
      <w:r w:rsidR="00A22638">
        <w:rPr>
          <w:rFonts w:ascii="UniversLTStd" w:eastAsia="UniversLTStd" w:cs="UniversLTStd"/>
          <w:sz w:val="20"/>
          <w:szCs w:val="20"/>
        </w:rPr>
        <w:t>n</w:t>
      </w:r>
      <w:r>
        <w:rPr>
          <w:rFonts w:ascii="UniversLTStd" w:eastAsia="UniversLTStd" w:cs="UniversLTStd"/>
          <w:sz w:val="20"/>
          <w:szCs w:val="20"/>
        </w:rPr>
        <w:t>, precio, clima</w:t>
      </w:r>
      <w:r>
        <w:rPr>
          <w:rFonts w:ascii="UniversLTStd" w:eastAsia="UniversLTStd" w:cs="UniversLTStd" w:hint="eastAsia"/>
          <w:sz w:val="20"/>
          <w:szCs w:val="20"/>
        </w:rPr>
        <w:t>…</w:t>
      </w:r>
      <w:r w:rsidR="00F223CF">
        <w:rPr>
          <w:rFonts w:ascii="UniversLTStd" w:eastAsia="UniversLTStd" w:cs="UniversLTStd"/>
          <w:sz w:val="20"/>
          <w:szCs w:val="20"/>
        </w:rPr>
        <w:t xml:space="preserve">), el material necesario o </w:t>
      </w:r>
      <w:bookmarkStart w:id="0" w:name="_GoBack"/>
      <w:bookmarkEnd w:id="0"/>
      <w:r>
        <w:rPr>
          <w:rFonts w:ascii="UniversLTStd" w:eastAsia="UniversLTStd" w:cs="UniversLTStd"/>
          <w:sz w:val="20"/>
          <w:szCs w:val="20"/>
        </w:rPr>
        <w:t>el nivel de dificultad.</w:t>
      </w:r>
    </w:p>
    <w:sectPr w:rsidR="00E40822" w:rsidRPr="00F223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7C"/>
    <w:rsid w:val="001D1571"/>
    <w:rsid w:val="003C5F7C"/>
    <w:rsid w:val="008A5030"/>
    <w:rsid w:val="00A22638"/>
    <w:rsid w:val="00CA5E61"/>
    <w:rsid w:val="00E40822"/>
    <w:rsid w:val="00ED5A0D"/>
    <w:rsid w:val="00F2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A259-6202-49D7-9B9D-292B097C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2979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dcterms:created xsi:type="dcterms:W3CDTF">2010-12-15T19:07:00Z</dcterms:created>
  <dcterms:modified xsi:type="dcterms:W3CDTF">2010-12-15T19:45:00Z</dcterms:modified>
</cp:coreProperties>
</file>