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E9" w:rsidRDefault="003C3816">
      <w:r>
        <w:t>RD 1467/2007.</w:t>
      </w:r>
    </w:p>
    <w:p w:rsidR="003C3816" w:rsidRDefault="003C3816" w:rsidP="003C3816">
      <w:pPr>
        <w:pStyle w:val="Prrafodelista"/>
        <w:numPr>
          <w:ilvl w:val="0"/>
          <w:numId w:val="1"/>
        </w:numPr>
      </w:pPr>
      <w:r>
        <w:t>Acceso: titulo graduado E.S.O.</w:t>
      </w:r>
    </w:p>
    <w:p w:rsidR="003C3816" w:rsidRDefault="003C3816" w:rsidP="003C3816">
      <w:pPr>
        <w:pStyle w:val="Prrafodelista"/>
        <w:numPr>
          <w:ilvl w:val="0"/>
          <w:numId w:val="1"/>
        </w:numPr>
      </w:pPr>
      <w:r>
        <w:t>Estructura (modalidades).</w:t>
      </w:r>
    </w:p>
    <w:p w:rsidR="003C3816" w:rsidRDefault="003C3816" w:rsidP="003C3816">
      <w:pPr>
        <w:pStyle w:val="Prrafodelista"/>
        <w:numPr>
          <w:ilvl w:val="0"/>
          <w:numId w:val="1"/>
        </w:numPr>
      </w:pPr>
      <w:r>
        <w:t>Materias (común EF, modalidades optativas).</w:t>
      </w:r>
    </w:p>
    <w:p w:rsidR="003C3816" w:rsidRDefault="003C3816" w:rsidP="003C3816">
      <w:pPr>
        <w:pStyle w:val="Prrafodelista"/>
        <w:numPr>
          <w:ilvl w:val="0"/>
          <w:numId w:val="1"/>
        </w:numPr>
      </w:pPr>
      <w:proofErr w:type="spellStart"/>
      <w:r>
        <w:t>Org</w:t>
      </w:r>
      <w:proofErr w:type="spellEnd"/>
      <w:r>
        <w:t>. Contenido y criterios de evaluación.</w:t>
      </w:r>
    </w:p>
    <w:p w:rsidR="003C3816" w:rsidRDefault="003C3816" w:rsidP="003C3816">
      <w:pPr>
        <w:pStyle w:val="Prrafodelista"/>
        <w:numPr>
          <w:ilvl w:val="0"/>
          <w:numId w:val="1"/>
        </w:numPr>
      </w:pPr>
      <w:r>
        <w:t>EF objetivo y contenido.</w:t>
      </w:r>
    </w:p>
    <w:sectPr w:rsidR="003C3816" w:rsidSect="000B4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44670"/>
    <w:multiLevelType w:val="hybridMultilevel"/>
    <w:tmpl w:val="E006D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816"/>
    <w:rsid w:val="000B4AE9"/>
    <w:rsid w:val="003C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154</Characters>
  <Application>Microsoft Office Word</Application>
  <DocSecurity>0</DocSecurity>
  <Lines>1</Lines>
  <Paragraphs>1</Paragraphs>
  <ScaleCrop>false</ScaleCrop>
  <Company>Universidad de Sevilla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FCCEE</dc:creator>
  <cp:keywords/>
  <dc:description/>
  <cp:lastModifiedBy>FCCEE</cp:lastModifiedBy>
  <cp:revision>1</cp:revision>
  <dcterms:created xsi:type="dcterms:W3CDTF">2010-12-10T10:07:00Z</dcterms:created>
  <dcterms:modified xsi:type="dcterms:W3CDTF">2010-12-10T10:17:00Z</dcterms:modified>
</cp:coreProperties>
</file>