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2B" w:rsidRDefault="00460A2B" w:rsidP="00FE2EE6">
      <w:pPr>
        <w:tabs>
          <w:tab w:val="left" w:pos="720"/>
        </w:tabs>
        <w:spacing w:before="120"/>
        <w:jc w:val="center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>UNIVERSIDADE ABERTA DO BRASIL</w:t>
      </w:r>
    </w:p>
    <w:p w:rsidR="00460A2B" w:rsidRPr="00FE2EE6" w:rsidRDefault="00460A2B" w:rsidP="00FE2EE6">
      <w:pPr>
        <w:tabs>
          <w:tab w:val="left" w:pos="720"/>
        </w:tabs>
        <w:spacing w:before="120"/>
        <w:jc w:val="center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>INSTITUTO FEDERAL DO ESPÍRITO SANTO - CEAD</w:t>
      </w:r>
    </w:p>
    <w:p w:rsidR="00460A2B" w:rsidRPr="00FE2EE6" w:rsidRDefault="00460A2B" w:rsidP="00FE2EE6">
      <w:pPr>
        <w:tabs>
          <w:tab w:val="left" w:pos="720"/>
        </w:tabs>
        <w:spacing w:before="120"/>
        <w:jc w:val="center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 xml:space="preserve">PÓS-GRADUAÇÃO </w:t>
      </w:r>
      <w:smartTag w:uri="urn:schemas-microsoft-com:office:smarttags" w:element="PersonName">
        <w:smartTagPr>
          <w:attr w:name="ProductID" w:val="EM INFORM￁TICA NA EDUCAￇￃO"/>
        </w:smartTagPr>
        <w:r>
          <w:rPr>
            <w:rFonts w:ascii="Times" w:hAnsi="Times"/>
            <w:b/>
            <w:sz w:val="32"/>
            <w:szCs w:val="32"/>
          </w:rPr>
          <w:t>EM INFORMÁTICA NA EDUCAÇÃO</w:t>
        </w:r>
      </w:smartTag>
    </w:p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FE2EE6">
      <w:pPr>
        <w:tabs>
          <w:tab w:val="left" w:pos="720"/>
        </w:tabs>
        <w:spacing w:before="120"/>
        <w:jc w:val="center"/>
        <w:rPr>
          <w:rFonts w:ascii="Times" w:hAnsi="Times"/>
          <w:b/>
          <w:sz w:val="32"/>
          <w:szCs w:val="32"/>
        </w:rPr>
      </w:pPr>
    </w:p>
    <w:p w:rsidR="00460A2B" w:rsidRPr="00FE2EE6" w:rsidRDefault="00460A2B" w:rsidP="00FE2EE6">
      <w:pPr>
        <w:tabs>
          <w:tab w:val="left" w:pos="720"/>
        </w:tabs>
        <w:spacing w:before="120"/>
        <w:jc w:val="center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>KLEVERSON SESANA BONATTO</w:t>
      </w:r>
      <w:r w:rsidRPr="00FE2EE6">
        <w:rPr>
          <w:rFonts w:ascii="Times" w:hAnsi="Times"/>
          <w:b/>
          <w:sz w:val="32"/>
          <w:szCs w:val="32"/>
        </w:rPr>
        <w:t xml:space="preserve"> </w:t>
      </w:r>
    </w:p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F2501F">
      <w:pPr>
        <w:pStyle w:val="Textbodytitle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460A2B" w:rsidRPr="0012500F" w:rsidRDefault="00460A2B" w:rsidP="00F2501F">
      <w:pPr>
        <w:pStyle w:val="Textbodytitle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12500F">
        <w:rPr>
          <w:rFonts w:ascii="Times New Roman" w:hAnsi="Times New Roman" w:cs="Times New Roman"/>
          <w:b/>
          <w:sz w:val="32"/>
          <w:szCs w:val="32"/>
          <w:lang w:val="pt-BR"/>
        </w:rPr>
        <w:t>O USO DE TECNOLOGIAS DA INFORMAÇÃO E COMUNICAÇÃO NA CONSTRUÇÃO DO CONHECIMENTO</w:t>
      </w:r>
    </w:p>
    <w:p w:rsidR="00460A2B" w:rsidRDefault="00460A2B" w:rsidP="00117598">
      <w:pPr>
        <w:pStyle w:val="Textbodytitle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Pr="00FE2EE6" w:rsidRDefault="00460A2B" w:rsidP="00FE2EE6">
      <w:pPr>
        <w:tabs>
          <w:tab w:val="left" w:pos="720"/>
        </w:tabs>
        <w:spacing w:before="120"/>
        <w:jc w:val="center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>SERRA</w:t>
      </w:r>
    </w:p>
    <w:p w:rsidR="00460A2B" w:rsidRPr="00FE2EE6" w:rsidRDefault="00460A2B" w:rsidP="00FE2EE6">
      <w:pPr>
        <w:tabs>
          <w:tab w:val="left" w:pos="720"/>
        </w:tabs>
        <w:spacing w:before="120"/>
        <w:jc w:val="center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>2010</w:t>
      </w:r>
    </w:p>
    <w:p w:rsidR="00460A2B" w:rsidRDefault="00460A2B" w:rsidP="002A763A">
      <w:pPr>
        <w:tabs>
          <w:tab w:val="left" w:pos="720"/>
        </w:tabs>
        <w:spacing w:before="120"/>
        <w:jc w:val="center"/>
      </w:pPr>
      <w:r>
        <w:br w:type="page"/>
      </w:r>
      <w:r>
        <w:rPr>
          <w:rFonts w:ascii="Times" w:hAnsi="Times"/>
          <w:b/>
          <w:sz w:val="32"/>
          <w:szCs w:val="32"/>
        </w:rPr>
        <w:t>KLEVERSON SESANA BONATTO</w:t>
      </w:r>
    </w:p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Pr="002A763A" w:rsidRDefault="00460A2B" w:rsidP="004C671C">
      <w:pPr>
        <w:pStyle w:val="Textbodytitle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sz w:val="32"/>
          <w:szCs w:val="32"/>
          <w:lang w:val="pt-BR"/>
        </w:rPr>
        <w:t>O USO DE TECNOLOGIAS DA INFORMAÇÃO E COMUNICAÇÃO NA CONSTRUÇÃO DO CONHECIMENTO</w:t>
      </w:r>
    </w:p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Pr="00C07D1E" w:rsidRDefault="00460A2B" w:rsidP="00C07D1E">
      <w:pPr>
        <w:jc w:val="center"/>
        <w:rPr>
          <w:b/>
          <w:sz w:val="32"/>
          <w:szCs w:val="32"/>
        </w:rPr>
      </w:pPr>
      <w:r w:rsidRPr="00C07D1E">
        <w:rPr>
          <w:b/>
          <w:sz w:val="32"/>
          <w:szCs w:val="32"/>
        </w:rPr>
        <w:t>PROPOSTA DE PROJETO DE PESQUISA</w:t>
      </w:r>
    </w:p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Default="00460A2B" w:rsidP="009508FD"/>
    <w:p w:rsidR="00460A2B" w:rsidRPr="002A763A" w:rsidRDefault="00460A2B" w:rsidP="002A763A">
      <w:pPr>
        <w:tabs>
          <w:tab w:val="left" w:pos="720"/>
        </w:tabs>
        <w:spacing w:before="120"/>
        <w:jc w:val="center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>SERRA</w:t>
      </w:r>
    </w:p>
    <w:p w:rsidR="00460A2B" w:rsidRPr="002C12F0" w:rsidRDefault="00460A2B" w:rsidP="002C12F0">
      <w:pPr>
        <w:tabs>
          <w:tab w:val="left" w:pos="720"/>
        </w:tabs>
        <w:spacing w:before="120"/>
        <w:jc w:val="center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t>2010</w:t>
      </w:r>
    </w:p>
    <w:p w:rsidR="00460A2B" w:rsidRDefault="00460A2B" w:rsidP="009508FD"/>
    <w:p w:rsidR="00460A2B" w:rsidRPr="00DD1E89" w:rsidRDefault="00460A2B" w:rsidP="00DD1E89">
      <w:pPr>
        <w:jc w:val="center"/>
        <w:rPr>
          <w:b/>
          <w:sz w:val="28"/>
          <w:szCs w:val="28"/>
        </w:rPr>
      </w:pPr>
      <w:r w:rsidRPr="00DD1E89">
        <w:rPr>
          <w:b/>
          <w:sz w:val="28"/>
          <w:szCs w:val="28"/>
        </w:rPr>
        <w:t>RESUMO</w:t>
      </w:r>
    </w:p>
    <w:p w:rsidR="00460A2B" w:rsidRDefault="00460A2B" w:rsidP="009508FD"/>
    <w:p w:rsidR="00460A2B" w:rsidRDefault="00460A2B" w:rsidP="00DD1E89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Dia após dia, as Tecnologias da Informação e Comunicação vem conquistando papel de destaque nos mais diversos segmentos da sociedade e, conseqüentemente, alterando os princípios que os regem.</w:t>
      </w:r>
    </w:p>
    <w:p w:rsidR="00460A2B" w:rsidRDefault="00460A2B" w:rsidP="00DD1E89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Um desses segmentos afetados é o da Educação. Atualmente, na denominada Era da Informação, a Tecnologia da Informação e Comunicação está cada vez mais presente no contexto escolar, influenciando diretamente professores e alunos no processo de ensino-aprendizagem.</w:t>
      </w:r>
    </w:p>
    <w:p w:rsidR="00460A2B" w:rsidRDefault="00460A2B" w:rsidP="00DD1E89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Através dessa influência, a construção do conhecimento passa a sofrer uma reestruturação, tendo em vista que a partir do momento em que as novas tecnologias passam a ser utilizadas por professores e alunos como ferramentas na execução de seus papeis, as mesmas acabam por se tornar parte integrante da aquisição, construção e propagação do próprio conhecimento.</w:t>
      </w:r>
    </w:p>
    <w:p w:rsidR="00460A2B" w:rsidRDefault="00460A2B" w:rsidP="000F0255">
      <w:pPr>
        <w:pStyle w:val="Texto"/>
        <w:tabs>
          <w:tab w:val="left" w:pos="720"/>
        </w:tabs>
        <w:spacing w:before="120"/>
      </w:pPr>
      <w:r w:rsidRPr="00DD1E89">
        <w:t xml:space="preserve">Palavras-chave: </w:t>
      </w:r>
      <w:r>
        <w:t>Tecnologia da Informação e Comunicação</w:t>
      </w:r>
      <w:r w:rsidRPr="00DD1E89">
        <w:t xml:space="preserve">, </w:t>
      </w:r>
      <w:r>
        <w:t>Construção do Conhecimento, Educação, Ensino-Aprendizagem.</w:t>
      </w:r>
    </w:p>
    <w:p w:rsidR="00460A2B" w:rsidRDefault="00460A2B" w:rsidP="009508FD"/>
    <w:p w:rsidR="00460A2B" w:rsidRDefault="00460A2B" w:rsidP="009508FD"/>
    <w:p w:rsidR="00460A2B" w:rsidRDefault="00460A2B" w:rsidP="009508FD"/>
    <w:p w:rsidR="00460A2B" w:rsidRPr="00155051" w:rsidRDefault="00460A2B" w:rsidP="002E3F96">
      <w:pPr>
        <w:jc w:val="center"/>
      </w:pPr>
    </w:p>
    <w:p w:rsidR="00460A2B" w:rsidRDefault="00460A2B" w:rsidP="002E3F96">
      <w:pPr>
        <w:jc w:val="center"/>
        <w:rPr>
          <w:b/>
          <w:sz w:val="28"/>
          <w:szCs w:val="28"/>
        </w:rPr>
      </w:pPr>
      <w:r w:rsidRPr="00155051">
        <w:br w:type="page"/>
      </w:r>
      <w:r w:rsidRPr="002B3AF3">
        <w:rPr>
          <w:b/>
          <w:sz w:val="28"/>
          <w:szCs w:val="28"/>
        </w:rPr>
        <w:t>SUMÁRIO</w:t>
      </w:r>
    </w:p>
    <w:p w:rsidR="00460A2B" w:rsidRDefault="00460A2B" w:rsidP="002B3AF3"/>
    <w:p w:rsidR="00460A2B" w:rsidRDefault="00460A2B">
      <w:pPr>
        <w:pStyle w:val="TOC1"/>
        <w:tabs>
          <w:tab w:val="left" w:pos="480"/>
          <w:tab w:val="right" w:leader="dot" w:pos="9061"/>
        </w:tabs>
        <w:rPr>
          <w:noProof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273693330" w:history="1">
        <w:r w:rsidRPr="006B3DB9">
          <w:rPr>
            <w:rStyle w:val="Hyperlink"/>
            <w:noProof/>
          </w:rPr>
          <w:t>1</w:t>
        </w:r>
        <w:r>
          <w:rPr>
            <w:noProof/>
          </w:rPr>
          <w:tab/>
        </w:r>
        <w:r w:rsidRPr="006B3DB9">
          <w:rPr>
            <w:rStyle w:val="Hyperlink"/>
            <w:noProof/>
          </w:rPr>
          <w:t>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_Toc273693330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60A2B" w:rsidRDefault="00460A2B">
      <w:pPr>
        <w:pStyle w:val="TOC2"/>
        <w:tabs>
          <w:tab w:val="left" w:pos="960"/>
          <w:tab w:val="right" w:leader="dot" w:pos="9061"/>
        </w:tabs>
        <w:rPr>
          <w:noProof/>
        </w:rPr>
      </w:pPr>
      <w:hyperlink w:anchor="_Toc273693331" w:history="1">
        <w:r w:rsidRPr="006B3DB9">
          <w:rPr>
            <w:rStyle w:val="Hyperlink"/>
            <w:noProof/>
          </w:rPr>
          <w:t>1.1</w:t>
        </w:r>
        <w:r>
          <w:rPr>
            <w:noProof/>
          </w:rPr>
          <w:tab/>
        </w:r>
        <w:r w:rsidRPr="006B3DB9">
          <w:rPr>
            <w:rStyle w:val="Hyperlink"/>
            <w:noProof/>
          </w:rPr>
          <w:t>MOTIVAÇÃO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_Toc273693331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60A2B" w:rsidRDefault="00460A2B">
      <w:pPr>
        <w:pStyle w:val="TOC2"/>
        <w:tabs>
          <w:tab w:val="left" w:pos="960"/>
          <w:tab w:val="right" w:leader="dot" w:pos="9061"/>
        </w:tabs>
        <w:rPr>
          <w:noProof/>
        </w:rPr>
      </w:pPr>
      <w:hyperlink w:anchor="_Toc273693332" w:history="1">
        <w:r w:rsidRPr="006B3DB9">
          <w:rPr>
            <w:rStyle w:val="Hyperlink"/>
            <w:noProof/>
          </w:rPr>
          <w:t>1.2</w:t>
        </w:r>
        <w:r>
          <w:rPr>
            <w:noProof/>
          </w:rPr>
          <w:tab/>
        </w:r>
        <w:r w:rsidRPr="006B3DB9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_Toc273693332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60A2B" w:rsidRDefault="00460A2B">
      <w:pPr>
        <w:pStyle w:val="TOC1"/>
        <w:tabs>
          <w:tab w:val="left" w:pos="480"/>
          <w:tab w:val="right" w:leader="dot" w:pos="9061"/>
        </w:tabs>
        <w:rPr>
          <w:noProof/>
        </w:rPr>
      </w:pPr>
      <w:hyperlink w:anchor="_Toc273693333" w:history="1">
        <w:r w:rsidRPr="006B3DB9">
          <w:rPr>
            <w:rStyle w:val="Hyperlink"/>
            <w:noProof/>
          </w:rPr>
          <w:t>2</w:t>
        </w:r>
        <w:r>
          <w:rPr>
            <w:noProof/>
          </w:rPr>
          <w:tab/>
        </w:r>
        <w:r w:rsidRPr="006B3DB9">
          <w:rPr>
            <w:rStyle w:val="Hyperlink"/>
            <w:noProof/>
          </w:rPr>
          <w:t>FUNDAMENTAÇÃO TEÓRICA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_Toc273693333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60A2B" w:rsidRDefault="00460A2B">
      <w:pPr>
        <w:pStyle w:val="TOC1"/>
        <w:tabs>
          <w:tab w:val="left" w:pos="480"/>
          <w:tab w:val="right" w:leader="dot" w:pos="9061"/>
        </w:tabs>
        <w:rPr>
          <w:noProof/>
        </w:rPr>
      </w:pPr>
      <w:hyperlink w:anchor="_Toc273693334" w:history="1">
        <w:r w:rsidRPr="006B3DB9">
          <w:rPr>
            <w:rStyle w:val="Hyperlink"/>
            <w:noProof/>
          </w:rPr>
          <w:t>3</w:t>
        </w:r>
        <w:r>
          <w:rPr>
            <w:noProof/>
          </w:rPr>
          <w:tab/>
        </w:r>
        <w:r w:rsidRPr="006B3DB9">
          <w:rPr>
            <w:rStyle w:val="Hyperlink"/>
            <w:noProof/>
          </w:rPr>
          <w:t>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_Toc273693334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60A2B" w:rsidRDefault="00460A2B">
      <w:pPr>
        <w:pStyle w:val="TOC1"/>
        <w:tabs>
          <w:tab w:val="left" w:pos="480"/>
          <w:tab w:val="right" w:leader="dot" w:pos="9061"/>
        </w:tabs>
        <w:rPr>
          <w:noProof/>
        </w:rPr>
      </w:pPr>
      <w:hyperlink w:anchor="_Toc273693335" w:history="1">
        <w:r w:rsidRPr="006B3DB9">
          <w:rPr>
            <w:rStyle w:val="Hyperlink"/>
            <w:noProof/>
          </w:rPr>
          <w:t>4</w:t>
        </w:r>
        <w:r>
          <w:rPr>
            <w:noProof/>
          </w:rPr>
          <w:tab/>
        </w:r>
        <w:r w:rsidRPr="006B3DB9">
          <w:rPr>
            <w:rStyle w:val="Hyperlink"/>
            <w:noProof/>
          </w:rPr>
          <w:t>CRONOGRAMA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_Toc273693335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60A2B" w:rsidRDefault="00460A2B">
      <w:pPr>
        <w:pStyle w:val="TOC1"/>
        <w:tabs>
          <w:tab w:val="left" w:pos="480"/>
          <w:tab w:val="right" w:leader="dot" w:pos="9061"/>
        </w:tabs>
        <w:rPr>
          <w:noProof/>
        </w:rPr>
      </w:pPr>
      <w:hyperlink w:anchor="_Toc273693336" w:history="1">
        <w:r w:rsidRPr="006B3DB9">
          <w:rPr>
            <w:rStyle w:val="Hyperlink"/>
            <w:noProof/>
          </w:rPr>
          <w:t>5</w:t>
        </w:r>
        <w:r>
          <w:rPr>
            <w:noProof/>
          </w:rPr>
          <w:tab/>
        </w:r>
        <w:r w:rsidRPr="006B3DB9">
          <w:rPr>
            <w:rStyle w:val="Hyperlink"/>
            <w:noProof/>
          </w:rPr>
          <w:t>REFERÊNCIAS BIBLIOGRÁFICAS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_Toc273693336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60A2B" w:rsidRDefault="00460A2B" w:rsidP="002B3AF3">
      <w:r>
        <w:fldChar w:fldCharType="end"/>
      </w:r>
    </w:p>
    <w:p w:rsidR="00460A2B" w:rsidRDefault="00460A2B" w:rsidP="002B3AF3"/>
    <w:p w:rsidR="00460A2B" w:rsidRDefault="00460A2B" w:rsidP="002B3AF3"/>
    <w:p w:rsidR="00460A2B" w:rsidRDefault="00460A2B" w:rsidP="002B3AF3"/>
    <w:p w:rsidR="00460A2B" w:rsidRPr="00155051" w:rsidRDefault="00460A2B" w:rsidP="002E3F96">
      <w:pPr>
        <w:pStyle w:val="Texto"/>
        <w:tabs>
          <w:tab w:val="left" w:pos="720"/>
        </w:tabs>
        <w:spacing w:before="120"/>
        <w:rPr>
          <w:rFonts w:ascii="Times" w:hAnsi="Times"/>
          <w:szCs w:val="20"/>
          <w:lang w:val="en-US"/>
        </w:rPr>
      </w:pPr>
    </w:p>
    <w:p w:rsidR="00460A2B" w:rsidRPr="00155051" w:rsidRDefault="00460A2B" w:rsidP="002E3F96">
      <w:pPr>
        <w:pStyle w:val="Texto"/>
        <w:tabs>
          <w:tab w:val="left" w:pos="720"/>
        </w:tabs>
        <w:spacing w:before="120"/>
        <w:rPr>
          <w:rFonts w:ascii="Times" w:hAnsi="Times"/>
          <w:szCs w:val="20"/>
          <w:lang w:val="en-US"/>
        </w:rPr>
      </w:pPr>
    </w:p>
    <w:p w:rsidR="00460A2B" w:rsidRPr="002B3AF3" w:rsidRDefault="00460A2B" w:rsidP="002B3AF3">
      <w:pPr>
        <w:pStyle w:val="Heading1"/>
      </w:pPr>
      <w:r w:rsidRPr="0075081E">
        <w:br w:type="page"/>
      </w:r>
      <w:bookmarkStart w:id="0" w:name="_Toc273693330"/>
      <w:r w:rsidRPr="002B3AF3">
        <w:t>INTRODUÇÃO</w:t>
      </w:r>
      <w:bookmarkEnd w:id="0"/>
    </w:p>
    <w:p w:rsidR="00460A2B" w:rsidRDefault="00460A2B" w:rsidP="002B3AF3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E</w:t>
      </w:r>
      <w:r w:rsidRPr="00DD1E89">
        <w:rPr>
          <w:rFonts w:ascii="Times" w:hAnsi="Times"/>
          <w:szCs w:val="20"/>
        </w:rPr>
        <w:t xml:space="preserve">ste trabalho apresenta uma proposta de </w:t>
      </w:r>
      <w:r>
        <w:rPr>
          <w:rFonts w:ascii="Times" w:hAnsi="Times"/>
          <w:szCs w:val="20"/>
        </w:rPr>
        <w:t>projeto de pesquisa acerca do uso de Tecnologias da Informação e Comunicação na Construção do Conhecimento. Nele, são explorados os motivos que contribuíram para a escolha do tema, os objetivos a serem alcançados, a metodologia a ser adotada e um cronograma a ser empregado. Além disso, uma breve revisão bibliográfica sobre o tema é realizada, de forma a proporcionar a fundamentação teórica do assunto.</w:t>
      </w:r>
    </w:p>
    <w:p w:rsidR="00460A2B" w:rsidRPr="002B3AF3" w:rsidRDefault="00460A2B" w:rsidP="002B3AF3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Este capítulo apresenta as motivações que levaram à realização deste trabalho, simultaneamente à problemática e contexto em que o mesmo se insere, além de seus principais objetivos.</w:t>
      </w:r>
      <w:r w:rsidRPr="002B3AF3">
        <w:rPr>
          <w:rFonts w:ascii="Times" w:hAnsi="Times"/>
          <w:szCs w:val="20"/>
        </w:rPr>
        <w:t xml:space="preserve"> </w:t>
      </w:r>
    </w:p>
    <w:p w:rsidR="00460A2B" w:rsidRPr="002B3AF3" w:rsidRDefault="00460A2B" w:rsidP="003629D3">
      <w:pPr>
        <w:pStyle w:val="Heading2"/>
      </w:pPr>
      <w:bookmarkStart w:id="1" w:name="_Toc273693331"/>
      <w:r w:rsidRPr="002B3AF3">
        <w:t>MOTIVAÇÃO</w:t>
      </w:r>
      <w:bookmarkEnd w:id="1"/>
      <w:r w:rsidRPr="002B3AF3">
        <w:tab/>
      </w:r>
    </w:p>
    <w:p w:rsidR="00460A2B" w:rsidRDefault="00460A2B" w:rsidP="002B3AF3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A nossa sociedade vive um período de intensa transformação, onde as Tecnologias da Informação e Comunicação passaram a ter grande papel de destaque no nosso cotidiano, inclusive na Educação.</w:t>
      </w:r>
    </w:p>
    <w:p w:rsidR="00460A2B" w:rsidRDefault="00460A2B" w:rsidP="002B3AF3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No contexto escolar, essas transformações interferiram diretamente no processo de ensino-aprendizagem, o que significa em novas maneiras de se ensinar e aprender, para alunos e professores. Conseqüentemente, a forma de construção do conhecimento foi alterada.</w:t>
      </w:r>
    </w:p>
    <w:p w:rsidR="00460A2B" w:rsidRPr="00B8535E" w:rsidRDefault="00460A2B" w:rsidP="00837F55">
      <w:pPr>
        <w:pStyle w:val="kparagrafo"/>
        <w:ind w:firstLine="0"/>
      </w:pPr>
      <w:r>
        <w:t>Essa referida mudança de perspectiva foi fator motivador para a definição de uma pesquisa acerca da influência das tecnologias da informação e comunicação na construção do conhecimento, já que, apesar de necessária, nem sempre os ambientes escolares estão preparados para essa mudança de paradigma.</w:t>
      </w:r>
    </w:p>
    <w:p w:rsidR="00460A2B" w:rsidRPr="002B3AF3" w:rsidRDefault="00460A2B" w:rsidP="003629D3">
      <w:pPr>
        <w:pStyle w:val="Heading2"/>
      </w:pPr>
      <w:bookmarkStart w:id="2" w:name="_Toc273693332"/>
      <w:r w:rsidRPr="002B3AF3">
        <w:t>OBJETIVOS</w:t>
      </w:r>
      <w:bookmarkEnd w:id="2"/>
    </w:p>
    <w:p w:rsidR="00460A2B" w:rsidRDefault="00460A2B" w:rsidP="002B3AF3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O objetivo geral desta pesquisa é elaborar um estudo sobre a interferência do uso das tecnologias da informação e comunicação na construção do conhecimento.</w:t>
      </w:r>
    </w:p>
    <w:p w:rsidR="00460A2B" w:rsidRDefault="00460A2B" w:rsidP="002B3AF3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Este objetivo geral é decomposto nos seguintes objetivos específicos:</w:t>
      </w:r>
    </w:p>
    <w:p w:rsidR="00460A2B" w:rsidRDefault="00460A2B" w:rsidP="00BC2801">
      <w:pPr>
        <w:pStyle w:val="Texto"/>
        <w:numPr>
          <w:ilvl w:val="0"/>
          <w:numId w:val="49"/>
        </w:numPr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Identificar o os principais benefícios do uso das tecnologias da informação e comunicação no ambiente escolar;</w:t>
      </w:r>
    </w:p>
    <w:p w:rsidR="00460A2B" w:rsidRDefault="00460A2B" w:rsidP="00BC2801">
      <w:pPr>
        <w:pStyle w:val="Texto"/>
        <w:numPr>
          <w:ilvl w:val="0"/>
          <w:numId w:val="49"/>
        </w:numPr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Identificar as principais dificuldades do uso das tecnologias da informação e comunicação no ambiente escolar;</w:t>
      </w:r>
    </w:p>
    <w:p w:rsidR="00460A2B" w:rsidRDefault="00460A2B" w:rsidP="00BC2801">
      <w:pPr>
        <w:pStyle w:val="Texto"/>
        <w:numPr>
          <w:ilvl w:val="0"/>
          <w:numId w:val="49"/>
        </w:numPr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Verificar os principais recursos tecnológicos utilizados na construção do conhecimento;</w:t>
      </w:r>
    </w:p>
    <w:p w:rsidR="00460A2B" w:rsidRDefault="00460A2B" w:rsidP="002B3AF3">
      <w:pPr>
        <w:pStyle w:val="Texto"/>
        <w:numPr>
          <w:ilvl w:val="0"/>
          <w:numId w:val="49"/>
        </w:numPr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Examinar os novos papéis de alunos e professores, em relação ao novo contexto tecnológico.</w:t>
      </w:r>
    </w:p>
    <w:p w:rsidR="00460A2B" w:rsidRDefault="00460A2B" w:rsidP="0093557E">
      <w:pPr>
        <w:pStyle w:val="Texto"/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Através desses objetivos específicos, almeja-se obter uma contextualização do ambiente que margeia o objetivo principal.</w:t>
      </w:r>
    </w:p>
    <w:p w:rsidR="00460A2B" w:rsidRPr="008C2A99" w:rsidRDefault="00460A2B" w:rsidP="0093557E">
      <w:pPr>
        <w:pStyle w:val="Texto"/>
        <w:spacing w:before="120"/>
        <w:rPr>
          <w:rFonts w:ascii="Times" w:hAnsi="Times"/>
          <w:szCs w:val="20"/>
        </w:rPr>
      </w:pPr>
    </w:p>
    <w:p w:rsidR="00460A2B" w:rsidRPr="002B3AF3" w:rsidRDefault="00460A2B" w:rsidP="003629D3">
      <w:pPr>
        <w:pStyle w:val="Heading1"/>
      </w:pPr>
      <w:r>
        <w:br w:type="page"/>
      </w:r>
      <w:bookmarkStart w:id="3" w:name="_Toc273693333"/>
      <w:r>
        <w:t>FUNDAMENTAÇÃO TEÓRICA</w:t>
      </w:r>
      <w:bookmarkEnd w:id="3"/>
    </w:p>
    <w:p w:rsidR="00460A2B" w:rsidRDefault="00460A2B" w:rsidP="001177A2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Atualmente, a humanidade vive um processo de transformações sociais e culturais acentuadas, proporcionadas pelo desenvolvimento tecnológico, como nunca se observou em outro período histórico. Essas novas tecnologias, principalmente o computador, passaram a fazer parte do nosso dia-a-dia, inclusive na escola, o que pode significar novos modos de aprender e ensinar para alunos e professores (GOMES, 2002).</w:t>
      </w:r>
    </w:p>
    <w:p w:rsidR="00460A2B" w:rsidRDefault="00460A2B" w:rsidP="001177A2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Conforme CARDOSO e BURNHAM (2007) relatam, pode-se afirmar que o computador está habilitado para auxiliar a tarefa de ensinar, pois transmitir conhecimentos, informação ou esclarecimentos é realizado com eficiência por este dispositivo.</w:t>
      </w:r>
    </w:p>
    <w:p w:rsidR="00460A2B" w:rsidRDefault="00460A2B" w:rsidP="001177A2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Nesse sentido, VALENTE (1997) defende que o uso inteligente do computador na educação é aquele que tenta provocar mudanças na abordagem pedagógica vigente, ao invés de apenas colaborar com o professor para</w:t>
      </w:r>
      <w:r>
        <w:rPr>
          <w:rFonts w:ascii="Times" w:hAnsi="Times"/>
          <w:szCs w:val="20"/>
        </w:rPr>
        <w:tab/>
        <w:t xml:space="preserve"> tornar mais eficiente o processo de transmissão do conhecimento.</w:t>
      </w:r>
    </w:p>
    <w:p w:rsidR="00460A2B" w:rsidRDefault="00460A2B" w:rsidP="001177A2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Este autor complementa que, como auxiliar no processo de construção do conhecimento, o computador deve ser utilizado como máquina para ser ensinada, onde é o aluno quem deve passar as informações para o computador.</w:t>
      </w:r>
    </w:p>
    <w:p w:rsidR="00460A2B" w:rsidRDefault="00460A2B" w:rsidP="00EE65DD">
      <w:pPr>
        <w:pStyle w:val="Texto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VALENTE (1997) ainda ressalta que essa interação aluno-computador precisa ser mediada por um profissional que tenha conhecimento do significado do processo de aprendizado através da construção do conhecimento, que entenda profundamente sobre o conteúdo trabalhado pelo aluno e compreenda os potenciais do computador. Com isso, o professor pode interpretar as idéias do aluno e intervir apropriadamente de modo a contribuir o processo de construção do conhecimento por parte do aluno.</w:t>
      </w:r>
    </w:p>
    <w:p w:rsidR="00460A2B" w:rsidRDefault="00460A2B" w:rsidP="001177A2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Em um segundo trabalho, VALENTE (2005) reflete que a distinção entre uma abordagem educacional que privilegia a transmissão de informação e uma abordagem que enfatiza o desenvolvimento de projetos e a construção de conhecimento não podem ser extremistas, a ponto de que os professores tenham que optar exclusivamente por uma das práticas. Com isso, é importante que haja um movimento entre essas duas abordagens pedagógicas de forma articulada, propiciando ao aluno oportunidades de construção de conhecimento. E que, com essa alternância entre as abordagens pedagógicas e as diferentes aplicações do computador que determina uma educação efetiva.</w:t>
      </w:r>
    </w:p>
    <w:p w:rsidR="00460A2B" w:rsidRPr="00CC25EC" w:rsidRDefault="00460A2B" w:rsidP="00CC25EC">
      <w:pPr>
        <w:pStyle w:val="Texto"/>
        <w:tabs>
          <w:tab w:val="left" w:pos="720"/>
        </w:tabs>
        <w:spacing w:before="120"/>
        <w:rPr>
          <w:rFonts w:ascii="Times" w:hAnsi="Times"/>
          <w:szCs w:val="20"/>
        </w:rPr>
      </w:pPr>
      <w:r w:rsidRPr="00CC25EC">
        <w:rPr>
          <w:rFonts w:ascii="Times" w:hAnsi="Times"/>
          <w:szCs w:val="20"/>
        </w:rPr>
        <w:t>Nessa direção, conclui-se que o emprego do computador no processo pedagógico</w:t>
      </w:r>
      <w:r>
        <w:rPr>
          <w:rFonts w:ascii="Times" w:hAnsi="Times"/>
          <w:szCs w:val="20"/>
        </w:rPr>
        <w:t xml:space="preserve"> </w:t>
      </w:r>
      <w:r w:rsidRPr="00CC25EC">
        <w:rPr>
          <w:rFonts w:ascii="Times" w:hAnsi="Times"/>
          <w:szCs w:val="20"/>
        </w:rPr>
        <w:t xml:space="preserve">exige do professor uma reflexão crítica. </w:t>
      </w:r>
      <w:r>
        <w:rPr>
          <w:rFonts w:ascii="Times" w:hAnsi="Times"/>
          <w:szCs w:val="20"/>
        </w:rPr>
        <w:t>E, nesse caso, refletir</w:t>
      </w:r>
      <w:r w:rsidRPr="00CC25EC">
        <w:rPr>
          <w:rFonts w:ascii="Times" w:hAnsi="Times"/>
          <w:szCs w:val="20"/>
        </w:rPr>
        <w:t xml:space="preserve"> criticamente sobre o valor</w:t>
      </w:r>
      <w:r>
        <w:rPr>
          <w:rFonts w:ascii="Times" w:hAnsi="Times"/>
          <w:szCs w:val="20"/>
        </w:rPr>
        <w:t xml:space="preserve"> </w:t>
      </w:r>
      <w:r w:rsidRPr="00CC25EC">
        <w:rPr>
          <w:rFonts w:ascii="Times" w:hAnsi="Times"/>
          <w:szCs w:val="20"/>
        </w:rPr>
        <w:t>pedagógico da informática significa também refletir sobre as transformações da</w:t>
      </w:r>
      <w:r>
        <w:rPr>
          <w:rFonts w:ascii="Times" w:hAnsi="Times"/>
          <w:szCs w:val="20"/>
        </w:rPr>
        <w:t xml:space="preserve"> </w:t>
      </w:r>
      <w:r w:rsidRPr="00CC25EC">
        <w:rPr>
          <w:rFonts w:ascii="Times" w:hAnsi="Times"/>
          <w:szCs w:val="20"/>
        </w:rPr>
        <w:t xml:space="preserve">escola e repensar o futuro da educação. </w:t>
      </w:r>
      <w:r>
        <w:rPr>
          <w:rFonts w:ascii="Times" w:hAnsi="Times"/>
          <w:szCs w:val="20"/>
        </w:rPr>
        <w:t>Nesse sentido, é</w:t>
      </w:r>
      <w:r w:rsidRPr="00CC25EC">
        <w:rPr>
          <w:rFonts w:ascii="Times" w:hAnsi="Times"/>
          <w:szCs w:val="20"/>
        </w:rPr>
        <w:t xml:space="preserve"> essencial que o professor assuma uma</w:t>
      </w:r>
      <w:r>
        <w:rPr>
          <w:rFonts w:ascii="Times" w:hAnsi="Times"/>
          <w:szCs w:val="20"/>
        </w:rPr>
        <w:t xml:space="preserve"> </w:t>
      </w:r>
      <w:r w:rsidRPr="00CC25EC">
        <w:rPr>
          <w:rFonts w:ascii="Times" w:hAnsi="Times"/>
          <w:szCs w:val="20"/>
        </w:rPr>
        <w:t>ação pedagógica que promova a construção de conhecimentos pelo aluno e</w:t>
      </w:r>
      <w:r>
        <w:rPr>
          <w:rFonts w:ascii="Times" w:hAnsi="Times"/>
          <w:szCs w:val="20"/>
        </w:rPr>
        <w:t xml:space="preserve"> </w:t>
      </w:r>
      <w:r w:rsidRPr="00CC25EC">
        <w:rPr>
          <w:rFonts w:ascii="Times" w:hAnsi="Times"/>
          <w:szCs w:val="20"/>
        </w:rPr>
        <w:t>incorpore a sua prática uma abordagem construcionista</w:t>
      </w:r>
      <w:r>
        <w:rPr>
          <w:rFonts w:ascii="Times" w:hAnsi="Times"/>
          <w:szCs w:val="20"/>
        </w:rPr>
        <w:t xml:space="preserve"> (FUGIMOTO, 2009). </w:t>
      </w:r>
    </w:p>
    <w:p w:rsidR="00460A2B" w:rsidRPr="002B3AF3" w:rsidRDefault="00460A2B" w:rsidP="003629D3">
      <w:pPr>
        <w:pStyle w:val="Heading1"/>
      </w:pPr>
      <w:r>
        <w:br w:type="page"/>
      </w:r>
      <w:bookmarkStart w:id="4" w:name="_Toc273693334"/>
      <w:r>
        <w:t>METODOLOGIA</w:t>
      </w:r>
      <w:bookmarkEnd w:id="4"/>
    </w:p>
    <w:p w:rsidR="00460A2B" w:rsidRPr="00764773" w:rsidRDefault="00460A2B" w:rsidP="00CD4743">
      <w:pPr>
        <w:pStyle w:val="BodyTextIndent"/>
        <w:spacing w:before="120" w:after="240" w:line="360" w:lineRule="auto"/>
        <w:ind w:left="0"/>
        <w:jc w:val="both"/>
        <w:rPr>
          <w:rFonts w:ascii="Times" w:hAnsi="Times"/>
          <w:szCs w:val="20"/>
        </w:rPr>
      </w:pPr>
      <w:r w:rsidRPr="00764773">
        <w:rPr>
          <w:rFonts w:ascii="Times" w:hAnsi="Times"/>
          <w:szCs w:val="20"/>
        </w:rPr>
        <w:t>As seguintes atividades compõem a metodologia a ser empregada no projeto de pesquisa:</w:t>
      </w:r>
    </w:p>
    <w:p w:rsidR="00460A2B" w:rsidRPr="00764773" w:rsidRDefault="00460A2B" w:rsidP="006C589F">
      <w:pPr>
        <w:pStyle w:val="BodyTextIndent"/>
        <w:numPr>
          <w:ilvl w:val="0"/>
          <w:numId w:val="47"/>
        </w:numPr>
        <w:spacing w:before="120" w:after="240" w:line="360" w:lineRule="auto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Revisão bibliográfica</w:t>
      </w:r>
      <w:r w:rsidRPr="00764773">
        <w:rPr>
          <w:rFonts w:ascii="Times" w:hAnsi="Times"/>
          <w:szCs w:val="20"/>
        </w:rPr>
        <w:t xml:space="preserve"> sobre os principais temas relacionados a este trabalho, a saber:</w:t>
      </w:r>
      <w:r>
        <w:rPr>
          <w:rFonts w:ascii="Times" w:hAnsi="Times"/>
          <w:szCs w:val="20"/>
        </w:rPr>
        <w:t xml:space="preserve"> processos de ensino-aprendizagem, construção do conhecimento, construtivismo; tecnologias de apoio a construção do conhecimento, informática no ambiente escola, papeis de alunos e professores.</w:t>
      </w:r>
    </w:p>
    <w:p w:rsidR="00460A2B" w:rsidRPr="00764773" w:rsidRDefault="00460A2B" w:rsidP="006C589F">
      <w:pPr>
        <w:pStyle w:val="BodyTextIndent"/>
        <w:numPr>
          <w:ilvl w:val="0"/>
          <w:numId w:val="47"/>
        </w:numPr>
        <w:spacing w:before="120" w:after="240" w:line="360" w:lineRule="auto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Levantamento dos principais recursos tecnológicos utilizadas no contexto escolar.</w:t>
      </w:r>
    </w:p>
    <w:p w:rsidR="00460A2B" w:rsidRPr="00764773" w:rsidRDefault="00460A2B" w:rsidP="006C589F">
      <w:pPr>
        <w:pStyle w:val="BodyTextIndent"/>
        <w:numPr>
          <w:ilvl w:val="0"/>
          <w:numId w:val="47"/>
        </w:numPr>
        <w:spacing w:before="120" w:after="240" w:line="360" w:lineRule="auto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Confrontamento entre o conteúdo levantado na durante a revisão bibliográfica e as ferramentas tecnológicas identificadas.</w:t>
      </w:r>
    </w:p>
    <w:p w:rsidR="00460A2B" w:rsidRPr="00764773" w:rsidRDefault="00460A2B" w:rsidP="006C589F">
      <w:pPr>
        <w:pStyle w:val="BodyTextIndent"/>
        <w:numPr>
          <w:ilvl w:val="0"/>
          <w:numId w:val="47"/>
        </w:numPr>
        <w:spacing w:before="120" w:after="240" w:line="360" w:lineRule="auto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Elaboração do texto do trabalho de conclusão de curso (TCC), com o intuito de apresentar e formalizar, da melhor maneira possível, os resultados das tarefas realizadas ao longo do desenvolvimento da pesquisa.</w:t>
      </w:r>
    </w:p>
    <w:p w:rsidR="00460A2B" w:rsidRDefault="00460A2B" w:rsidP="006C589F">
      <w:pPr>
        <w:pStyle w:val="BodyTextIndent"/>
        <w:numPr>
          <w:ilvl w:val="0"/>
          <w:numId w:val="47"/>
        </w:numPr>
        <w:spacing w:before="120" w:after="240" w:line="360" w:lineRule="auto"/>
        <w:jc w:val="both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Elaboração da apresentação do trabalho.</w:t>
      </w:r>
    </w:p>
    <w:p w:rsidR="00460A2B" w:rsidRPr="00F37631" w:rsidRDefault="00460A2B" w:rsidP="006C589F">
      <w:pPr>
        <w:pStyle w:val="BodyTextIndent"/>
        <w:numPr>
          <w:ilvl w:val="0"/>
          <w:numId w:val="47"/>
        </w:numPr>
        <w:spacing w:before="120" w:after="240" w:line="360" w:lineRule="auto"/>
        <w:jc w:val="both"/>
        <w:rPr>
          <w:rFonts w:ascii="Times" w:hAnsi="Times"/>
          <w:szCs w:val="20"/>
        </w:rPr>
      </w:pPr>
      <w:r w:rsidRPr="00F37631">
        <w:rPr>
          <w:rFonts w:ascii="Times" w:hAnsi="Times"/>
          <w:szCs w:val="20"/>
        </w:rPr>
        <w:t xml:space="preserve">Preparação e estudo para a </w:t>
      </w:r>
      <w:r>
        <w:rPr>
          <w:rFonts w:ascii="Times" w:hAnsi="Times"/>
          <w:szCs w:val="20"/>
        </w:rPr>
        <w:t>apresentação</w:t>
      </w:r>
      <w:r w:rsidRPr="00F37631">
        <w:rPr>
          <w:rFonts w:ascii="Times" w:hAnsi="Times"/>
          <w:szCs w:val="20"/>
        </w:rPr>
        <w:t xml:space="preserve"> do TCC.</w:t>
      </w:r>
    </w:p>
    <w:p w:rsidR="00460A2B" w:rsidRDefault="00460A2B">
      <w:pPr>
        <w:rPr>
          <w:rFonts w:cs="Arial"/>
          <w:b/>
          <w:bCs/>
          <w:caps/>
          <w:kern w:val="32"/>
          <w:sz w:val="28"/>
          <w:szCs w:val="28"/>
        </w:rPr>
      </w:pPr>
      <w:r>
        <w:br w:type="page"/>
      </w:r>
    </w:p>
    <w:p w:rsidR="00460A2B" w:rsidRDefault="00460A2B" w:rsidP="008D4BF8">
      <w:pPr>
        <w:pStyle w:val="Heading1"/>
      </w:pPr>
      <w:bookmarkStart w:id="5" w:name="_Toc273693335"/>
      <w:r>
        <w:t>CRONOGRAMA</w:t>
      </w:r>
      <w:bookmarkEnd w:id="5"/>
    </w:p>
    <w:p w:rsidR="00460A2B" w:rsidRPr="008111FF" w:rsidRDefault="00460A2B" w:rsidP="008111FF">
      <w:pPr>
        <w:pStyle w:val="Texto"/>
        <w:tabs>
          <w:tab w:val="left" w:pos="720"/>
        </w:tabs>
        <w:spacing w:before="120"/>
      </w:pPr>
      <w:r>
        <w:t>O seguinte cronograma é passível de ser empregado no desenvolvimento da pesquisa. Nele, as atividades consideradas na metodologia são apresentadas, e o período estimado para execução de cada uma delas é distribuído ao longo dos meses.</w:t>
      </w: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3960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460A2B" w:rsidTr="003816E4">
        <w:tc>
          <w:tcPr>
            <w:tcW w:w="4320" w:type="dxa"/>
            <w:gridSpan w:val="2"/>
            <w:tcBorders>
              <w:bottom w:val="single" w:sz="4" w:space="0" w:color="auto"/>
            </w:tcBorders>
            <w:vAlign w:val="center"/>
          </w:tcPr>
          <w:p w:rsidR="00460A2B" w:rsidRDefault="00460A2B" w:rsidP="00B9335C">
            <w:pPr>
              <w:pStyle w:val="BodyTextIndent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460A2B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Mês 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460A2B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Mês 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460A2B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Mês 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460A2B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Mês 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60A2B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  <w:r>
              <w:rPr>
                <w:b/>
              </w:rPr>
              <w:t>Mês 5</w:t>
            </w:r>
          </w:p>
        </w:tc>
      </w:tr>
      <w:tr w:rsidR="00460A2B" w:rsidRPr="00930710" w:rsidTr="003816E4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80638B">
            <w:pPr>
              <w:pStyle w:val="BodyTextIndent"/>
              <w:snapToGrid w:val="0"/>
              <w:ind w:left="0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80638B">
            <w:pPr>
              <w:pStyle w:val="BodyTextIndent"/>
              <w:snapToGrid w:val="0"/>
              <w:ind w:left="0"/>
            </w:pPr>
            <w:r w:rsidRPr="00A50786">
              <w:t>Revisão Bibliográfica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</w:p>
        </w:tc>
      </w:tr>
      <w:tr w:rsidR="00460A2B" w:rsidRPr="00930710" w:rsidTr="003816E4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80638B">
            <w:pPr>
              <w:pStyle w:val="BodyTextIndent"/>
              <w:snapToGrid w:val="0"/>
              <w:ind w:left="0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67524D">
            <w:pPr>
              <w:pStyle w:val="BodyTextIndent"/>
              <w:snapToGrid w:val="0"/>
              <w:ind w:left="0"/>
            </w:pPr>
            <w:r>
              <w:t>Levantamento de Tecnologias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</w:p>
        </w:tc>
      </w:tr>
      <w:tr w:rsidR="00460A2B" w:rsidRPr="00930710" w:rsidTr="003816E4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80638B">
            <w:pPr>
              <w:pStyle w:val="BodyTextIndent"/>
              <w:snapToGrid w:val="0"/>
              <w:ind w:left="0"/>
            </w:pPr>
            <w: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67524D">
            <w:pPr>
              <w:pStyle w:val="BodyTextIndent"/>
              <w:snapToGrid w:val="0"/>
              <w:ind w:left="0"/>
            </w:pPr>
            <w:r>
              <w:t>Confrontamento Revisão/Tecnologias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</w:p>
        </w:tc>
      </w:tr>
      <w:tr w:rsidR="00460A2B" w:rsidRPr="00930710" w:rsidTr="003816E4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80638B">
            <w:pPr>
              <w:pStyle w:val="BodyTextIndent"/>
              <w:snapToGrid w:val="0"/>
              <w:ind w:left="0"/>
            </w:pPr>
            <w: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67524D">
            <w:pPr>
              <w:pStyle w:val="BodyTextIndent"/>
              <w:snapToGrid w:val="0"/>
              <w:ind w:left="0"/>
            </w:pPr>
            <w:r>
              <w:t>Elaboração do TCC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</w:p>
        </w:tc>
      </w:tr>
      <w:tr w:rsidR="00460A2B" w:rsidRPr="00930710" w:rsidTr="003816E4">
        <w:trPr>
          <w:trHeight w:hRule="exact" w:val="37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80638B">
            <w:pPr>
              <w:pStyle w:val="BodyTextIndent"/>
              <w:snapToGrid w:val="0"/>
              <w:ind w:left="0"/>
            </w:pPr>
            <w: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67524D">
            <w:pPr>
              <w:pStyle w:val="BodyTextIndent"/>
              <w:snapToGrid w:val="0"/>
              <w:ind w:left="0"/>
            </w:pPr>
            <w:r>
              <w:t>Elaboração da Apresentação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60A2B" w:rsidRPr="00930710" w:rsidTr="003816E4">
        <w:trPr>
          <w:trHeight w:hRule="exact" w:val="37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80638B">
            <w:pPr>
              <w:pStyle w:val="BodyTextIndent"/>
              <w:snapToGrid w:val="0"/>
              <w:ind w:left="0"/>
            </w:pPr>
            <w: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Pr="00A50786" w:rsidRDefault="00460A2B" w:rsidP="0067524D">
            <w:pPr>
              <w:pStyle w:val="BodyTextIndent"/>
              <w:snapToGrid w:val="0"/>
              <w:ind w:left="0"/>
            </w:pPr>
            <w:r>
              <w:t>Preparação/Estudo para Apresentação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70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A2B" w:rsidRPr="00930710" w:rsidRDefault="00460A2B" w:rsidP="00D0509D">
            <w:pPr>
              <w:pStyle w:val="BodyTextIndent"/>
              <w:snapToGrid w:val="0"/>
              <w:ind w:left="-9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460A2B" w:rsidRPr="00D67FDF" w:rsidRDefault="00460A2B" w:rsidP="00D67FDF"/>
    <w:p w:rsidR="00460A2B" w:rsidRDefault="00460A2B">
      <w:pPr>
        <w:rPr>
          <w:rFonts w:cs="Arial"/>
          <w:b/>
          <w:bCs/>
          <w:caps/>
          <w:kern w:val="32"/>
          <w:sz w:val="28"/>
          <w:szCs w:val="28"/>
        </w:rPr>
      </w:pPr>
      <w:r>
        <w:br w:type="page"/>
      </w:r>
    </w:p>
    <w:p w:rsidR="00460A2B" w:rsidRPr="0075081E" w:rsidRDefault="00460A2B" w:rsidP="003629D3">
      <w:pPr>
        <w:pStyle w:val="Heading1"/>
      </w:pPr>
      <w:bookmarkStart w:id="6" w:name="_Toc273693336"/>
      <w:r w:rsidRPr="0075081E">
        <w:t>REFERÊNCIAS BIBLIOGRÁFICAS</w:t>
      </w:r>
      <w:bookmarkEnd w:id="6"/>
    </w:p>
    <w:p w:rsidR="00460A2B" w:rsidRDefault="00460A2B" w:rsidP="00B44F20">
      <w:pPr>
        <w:pStyle w:val="Texto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CARDOSO A. L. M. S. BURNHAM T. F.</w:t>
      </w:r>
      <w:r w:rsidRPr="000A5607">
        <w:rPr>
          <w:rFonts w:ascii="Times" w:hAnsi="Times"/>
          <w:szCs w:val="20"/>
        </w:rPr>
        <w:t xml:space="preserve">, </w:t>
      </w:r>
      <w:r w:rsidRPr="0086102C">
        <w:rPr>
          <w:rFonts w:ascii="Times" w:hAnsi="Times"/>
          <w:szCs w:val="20"/>
        </w:rPr>
        <w:t>Construção do Conhecimento em uma Comunidade Virtual de Aprendizagem</w:t>
      </w:r>
      <w:r w:rsidRPr="000A5607">
        <w:rPr>
          <w:rFonts w:ascii="Times" w:hAnsi="Times"/>
          <w:szCs w:val="20"/>
        </w:rPr>
        <w:t>.</w:t>
      </w:r>
      <w:r>
        <w:rPr>
          <w:rFonts w:ascii="Times" w:hAnsi="Times"/>
          <w:szCs w:val="20"/>
        </w:rPr>
        <w:t xml:space="preserve"> [S.l.: S.n.], </w:t>
      </w:r>
      <w:r w:rsidRPr="00D62DBF">
        <w:rPr>
          <w:rFonts w:ascii="Times" w:hAnsi="Times"/>
          <w:szCs w:val="20"/>
        </w:rPr>
        <w:t>2007.</w:t>
      </w:r>
    </w:p>
    <w:p w:rsidR="00460A2B" w:rsidRDefault="00460A2B" w:rsidP="00B44F20">
      <w:pPr>
        <w:pStyle w:val="Texto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FUGIMOTO</w:t>
      </w:r>
      <w:r w:rsidRPr="008C3377">
        <w:rPr>
          <w:rFonts w:ascii="Times" w:hAnsi="Times"/>
          <w:szCs w:val="20"/>
        </w:rPr>
        <w:t xml:space="preserve">, </w:t>
      </w:r>
      <w:r>
        <w:rPr>
          <w:rFonts w:ascii="Times" w:hAnsi="Times"/>
          <w:szCs w:val="20"/>
        </w:rPr>
        <w:t>S</w:t>
      </w:r>
      <w:r w:rsidRPr="008C3377">
        <w:rPr>
          <w:rFonts w:ascii="Times" w:hAnsi="Times"/>
          <w:szCs w:val="20"/>
        </w:rPr>
        <w:t xml:space="preserve">. </w:t>
      </w:r>
      <w:r>
        <w:rPr>
          <w:rFonts w:ascii="Times" w:hAnsi="Times"/>
          <w:szCs w:val="20"/>
        </w:rPr>
        <w:t>M</w:t>
      </w:r>
      <w:r w:rsidRPr="008C3377">
        <w:rPr>
          <w:rFonts w:ascii="Times" w:hAnsi="Times"/>
          <w:szCs w:val="20"/>
        </w:rPr>
        <w:t xml:space="preserve">. </w:t>
      </w:r>
      <w:r>
        <w:rPr>
          <w:rFonts w:ascii="Times" w:hAnsi="Times"/>
          <w:szCs w:val="20"/>
        </w:rPr>
        <w:t>A. Informática na Educação: A Questão da Utilização do Computador na Escola em uma Perspectiva Construcionista</w:t>
      </w:r>
      <w:r w:rsidRPr="008C3377">
        <w:rPr>
          <w:rFonts w:ascii="Times" w:hAnsi="Times"/>
          <w:szCs w:val="20"/>
        </w:rPr>
        <w:t xml:space="preserve">. </w:t>
      </w:r>
      <w:r>
        <w:rPr>
          <w:rFonts w:ascii="Times" w:hAnsi="Times"/>
          <w:szCs w:val="20"/>
        </w:rPr>
        <w:t>2009. Disponível em: &lt;</w:t>
      </w:r>
      <w:hyperlink r:id="rId7" w:history="1">
        <w:r w:rsidRPr="00A306D7">
          <w:rPr>
            <w:rStyle w:val="Hyperlink"/>
            <w:rFonts w:ascii="Times" w:hAnsi="Times"/>
            <w:szCs w:val="20"/>
          </w:rPr>
          <w:t>http://www.alb.com.br/anais17/txtcompletos/sem16/COLE_1066.pdf</w:t>
        </w:r>
      </w:hyperlink>
      <w:r>
        <w:rPr>
          <w:rFonts w:ascii="Times" w:hAnsi="Times"/>
          <w:szCs w:val="20"/>
        </w:rPr>
        <w:t>&gt;</w:t>
      </w:r>
      <w:r w:rsidRPr="008C3377">
        <w:rPr>
          <w:rFonts w:ascii="Times" w:hAnsi="Times"/>
          <w:szCs w:val="20"/>
        </w:rPr>
        <w:t>.</w:t>
      </w:r>
      <w:r>
        <w:rPr>
          <w:rFonts w:ascii="Times" w:hAnsi="Times"/>
          <w:szCs w:val="20"/>
        </w:rPr>
        <w:t xml:space="preserve"> Acesso em: 01 Out 2010.</w:t>
      </w:r>
    </w:p>
    <w:p w:rsidR="00460A2B" w:rsidRPr="00F175DA" w:rsidRDefault="00460A2B" w:rsidP="00B44F20">
      <w:pPr>
        <w:pStyle w:val="Texto"/>
        <w:rPr>
          <w:rFonts w:ascii="Times" w:hAnsi="Times"/>
          <w:szCs w:val="20"/>
        </w:rPr>
      </w:pPr>
      <w:r w:rsidRPr="00F175DA">
        <w:rPr>
          <w:rFonts w:ascii="Times" w:hAnsi="Times"/>
          <w:szCs w:val="20"/>
        </w:rPr>
        <w:t>GOMES, N. G. Os Computadores Chegam à Escola: E Agora, Professor?. In: IV SEMINÁRIO DE PESQUISA EM EDUCAÇÃO DA REGIÃO SUL, 2002, Florianópolis, 2002. Disponível em: &lt;</w:t>
      </w:r>
      <w:hyperlink r:id="rId8" w:history="1">
        <w:r w:rsidRPr="00F175DA">
          <w:rPr>
            <w:rStyle w:val="Hyperlink"/>
            <w:rFonts w:ascii="Times" w:hAnsi="Times"/>
            <w:szCs w:val="20"/>
          </w:rPr>
          <w:t>http://www.comunic.ufsc.br/artigos/art_computador.pdf</w:t>
        </w:r>
      </w:hyperlink>
      <w:r w:rsidRPr="00F175DA">
        <w:rPr>
          <w:rFonts w:ascii="Times" w:hAnsi="Times"/>
          <w:szCs w:val="20"/>
        </w:rPr>
        <w:t>&gt;. Acesso em: 01 Out 2010.</w:t>
      </w:r>
    </w:p>
    <w:p w:rsidR="00460A2B" w:rsidRPr="00591DB8" w:rsidRDefault="00460A2B" w:rsidP="00B44F20">
      <w:pPr>
        <w:pStyle w:val="Texto"/>
        <w:rPr>
          <w:rFonts w:ascii="Times" w:hAnsi="Times"/>
          <w:szCs w:val="20"/>
        </w:rPr>
      </w:pPr>
      <w:r>
        <w:rPr>
          <w:rFonts w:ascii="Times" w:hAnsi="Times"/>
          <w:szCs w:val="20"/>
        </w:rPr>
        <w:t xml:space="preserve">VALENTE, J. A. O Uso Inteligente do Computador na Educação. </w:t>
      </w:r>
      <w:r w:rsidRPr="008141FA">
        <w:rPr>
          <w:rFonts w:ascii="Times" w:hAnsi="Times"/>
          <w:i/>
          <w:szCs w:val="20"/>
        </w:rPr>
        <w:t>Revista Pátio</w:t>
      </w:r>
      <w:r>
        <w:rPr>
          <w:rFonts w:ascii="Times" w:hAnsi="Times"/>
          <w:szCs w:val="20"/>
        </w:rPr>
        <w:t>, [S.l.], Editora Artes Médicas Sul, Ano 1,  n. 1, p.19-21, mai.-jul. 1997.</w:t>
      </w:r>
    </w:p>
    <w:p w:rsidR="00460A2B" w:rsidRPr="002B3AF3" w:rsidRDefault="00460A2B" w:rsidP="000F338F">
      <w:pPr>
        <w:pStyle w:val="Texto"/>
        <w:rPr>
          <w:rFonts w:ascii="Times" w:hAnsi="Times"/>
          <w:szCs w:val="20"/>
        </w:rPr>
      </w:pPr>
      <w:r w:rsidRPr="008C3377">
        <w:rPr>
          <w:rFonts w:ascii="Times" w:hAnsi="Times"/>
          <w:szCs w:val="20"/>
        </w:rPr>
        <w:t>VALENTE, J. A. Pesquisa, comunicação e aprendizagem com o computador</w:t>
      </w:r>
      <w:r>
        <w:rPr>
          <w:rFonts w:ascii="Times" w:hAnsi="Times"/>
          <w:szCs w:val="20"/>
        </w:rPr>
        <w:t>:</w:t>
      </w:r>
      <w:r w:rsidRPr="008C3377">
        <w:rPr>
          <w:rFonts w:ascii="Times" w:hAnsi="Times"/>
          <w:szCs w:val="20"/>
        </w:rPr>
        <w:t xml:space="preserve"> O papel do computador no processo de ensino-aprendizagem. Brasília: Ministério da Educação, SEED, 2005, p. 23 a 31.</w:t>
      </w:r>
    </w:p>
    <w:sectPr w:rsidR="00460A2B" w:rsidRPr="002B3AF3" w:rsidSect="00925B40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A2B" w:rsidRDefault="00460A2B">
      <w:r>
        <w:separator/>
      </w:r>
    </w:p>
  </w:endnote>
  <w:endnote w:type="continuationSeparator" w:id="0">
    <w:p w:rsidR="00460A2B" w:rsidRDefault="00460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A2B" w:rsidRDefault="00460A2B">
      <w:r>
        <w:separator/>
      </w:r>
    </w:p>
  </w:footnote>
  <w:footnote w:type="continuationSeparator" w:id="0">
    <w:p w:rsidR="00460A2B" w:rsidRDefault="00460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A2B" w:rsidRDefault="00460A2B" w:rsidP="00120BDD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3BC61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3ECEF6"/>
    <w:lvl w:ilvl="0">
      <w:start w:val="1"/>
      <w:numFmt w:val="decimal"/>
      <w:pStyle w:val="ListNumber4"/>
      <w:lvlText w:val="%1.1.1"/>
      <w:lvlJc w:val="left"/>
      <w:pPr>
        <w:tabs>
          <w:tab w:val="num" w:pos="1209"/>
        </w:tabs>
        <w:ind w:left="1209" w:hanging="360"/>
      </w:pPr>
      <w:rPr>
        <w:rFonts w:cs="Times New Roman" w:hint="default"/>
      </w:rPr>
    </w:lvl>
  </w:abstractNum>
  <w:abstractNum w:abstractNumId="2">
    <w:nsid w:val="FFFFFF7E"/>
    <w:multiLevelType w:val="singleLevel"/>
    <w:tmpl w:val="A50A1A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E82D9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1A8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44D0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E2AD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A2B2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AEA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C0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6852B9"/>
    <w:multiLevelType w:val="hybridMultilevel"/>
    <w:tmpl w:val="9B08FB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1C63D9C"/>
    <w:multiLevelType w:val="hybridMultilevel"/>
    <w:tmpl w:val="87FC5308"/>
    <w:lvl w:ilvl="0" w:tplc="427AD212">
      <w:start w:val="1"/>
      <w:numFmt w:val="decimal"/>
      <w:pStyle w:val="Estilo3"/>
      <w:lvlText w:val="Quadro %1 -"/>
      <w:lvlJc w:val="left"/>
      <w:pPr>
        <w:tabs>
          <w:tab w:val="num" w:pos="224"/>
        </w:tabs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A2A2276"/>
    <w:multiLevelType w:val="hybridMultilevel"/>
    <w:tmpl w:val="204EB8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56B5045"/>
    <w:multiLevelType w:val="hybridMultilevel"/>
    <w:tmpl w:val="786ADF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1E2EC1"/>
    <w:multiLevelType w:val="hybridMultilevel"/>
    <w:tmpl w:val="43C690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DF6AE0"/>
    <w:multiLevelType w:val="hybridMultilevel"/>
    <w:tmpl w:val="A36006B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A0003D4"/>
    <w:multiLevelType w:val="hybridMultilevel"/>
    <w:tmpl w:val="0290C3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1C0349"/>
    <w:multiLevelType w:val="multilevel"/>
    <w:tmpl w:val="103AD7DA"/>
    <w:lvl w:ilvl="0">
      <w:start w:val="1"/>
      <w:numFmt w:val="decimal"/>
      <w:pStyle w:val="Ttulo0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Index2"/>
      <w:lvlText w:val="%1.%2.1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%1.%2.2.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36C31AAD"/>
    <w:multiLevelType w:val="hybridMultilevel"/>
    <w:tmpl w:val="39143B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602EC1"/>
    <w:multiLevelType w:val="hybridMultilevel"/>
    <w:tmpl w:val="985EBB9A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1">
    <w:nsid w:val="3DFA4E1E"/>
    <w:multiLevelType w:val="hybridMultilevel"/>
    <w:tmpl w:val="A14A2FAA"/>
    <w:lvl w:ilvl="0" w:tplc="0416001B">
      <w:start w:val="1"/>
      <w:numFmt w:val="lowerRoman"/>
      <w:lvlText w:val="%1."/>
      <w:lvlJc w:val="righ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07F0A09"/>
    <w:multiLevelType w:val="multilevel"/>
    <w:tmpl w:val="38AA3A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3">
    <w:nsid w:val="46295C1A"/>
    <w:multiLevelType w:val="hybridMultilevel"/>
    <w:tmpl w:val="2FBCC6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6671EA"/>
    <w:multiLevelType w:val="hybridMultilevel"/>
    <w:tmpl w:val="BAA4DE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593495"/>
    <w:multiLevelType w:val="hybridMultilevel"/>
    <w:tmpl w:val="2382AF32"/>
    <w:lvl w:ilvl="0" w:tplc="3B1CF1F0">
      <w:start w:val="1"/>
      <w:numFmt w:val="decimal"/>
      <w:pStyle w:val="legenda"/>
      <w:lvlText w:val="Figura  %1 -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B548DE"/>
    <w:multiLevelType w:val="hybridMultilevel"/>
    <w:tmpl w:val="4FAC0A4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97062B8E">
      <w:start w:val="1"/>
      <w:numFmt w:val="decimal"/>
      <w:lvlText w:val="%2."/>
      <w:legacy w:legacy="1" w:legacySpace="360" w:legacyIndent="283"/>
      <w:lvlJc w:val="left"/>
      <w:pPr>
        <w:ind w:left="1711" w:hanging="283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579E0ADB"/>
    <w:multiLevelType w:val="hybridMultilevel"/>
    <w:tmpl w:val="38AA3A14"/>
    <w:lvl w:ilvl="0" w:tplc="0416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8">
    <w:nsid w:val="57DD0E63"/>
    <w:multiLevelType w:val="hybridMultilevel"/>
    <w:tmpl w:val="509CD4B2"/>
    <w:lvl w:ilvl="0" w:tplc="0416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9">
    <w:nsid w:val="626B6ABB"/>
    <w:multiLevelType w:val="multilevel"/>
    <w:tmpl w:val="471A21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64A60BF2"/>
    <w:multiLevelType w:val="hybridMultilevel"/>
    <w:tmpl w:val="DFFA277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302757"/>
    <w:multiLevelType w:val="hybridMultilevel"/>
    <w:tmpl w:val="0C66F55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C91F79"/>
    <w:multiLevelType w:val="hybridMultilevel"/>
    <w:tmpl w:val="288AA332"/>
    <w:lvl w:ilvl="0" w:tplc="E378FFB2">
      <w:start w:val="1"/>
      <w:numFmt w:val="decimal"/>
      <w:pStyle w:val="Estilo5"/>
      <w:lvlText w:val="Tabela  %1 -"/>
      <w:lvlJc w:val="left"/>
      <w:pPr>
        <w:tabs>
          <w:tab w:val="num" w:pos="224"/>
        </w:tabs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9E71E42"/>
    <w:multiLevelType w:val="hybridMultilevel"/>
    <w:tmpl w:val="13FCF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F6F8E"/>
    <w:multiLevelType w:val="hybridMultilevel"/>
    <w:tmpl w:val="D25239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F674E9"/>
    <w:multiLevelType w:val="hybridMultilevel"/>
    <w:tmpl w:val="AE3E0442"/>
    <w:lvl w:ilvl="0" w:tplc="E93E890A">
      <w:start w:val="1"/>
      <w:numFmt w:val="decimal"/>
      <w:pStyle w:val="Estilo2"/>
      <w:lvlText w:val="%1 -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5913FC"/>
    <w:multiLevelType w:val="multilevel"/>
    <w:tmpl w:val="05B68D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Estilo4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3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6F9459EE"/>
    <w:multiLevelType w:val="multilevel"/>
    <w:tmpl w:val="F7B696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Estilo1"/>
      <w:isLgl/>
      <w:lvlText w:val="6.3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3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>
    <w:nsid w:val="6FF85CF1"/>
    <w:multiLevelType w:val="hybridMultilevel"/>
    <w:tmpl w:val="BF20AF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D60394"/>
    <w:multiLevelType w:val="hybridMultilevel"/>
    <w:tmpl w:val="DC565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D94AB7"/>
    <w:multiLevelType w:val="hybridMultilevel"/>
    <w:tmpl w:val="808CF0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F35D63"/>
    <w:multiLevelType w:val="hybridMultilevel"/>
    <w:tmpl w:val="C7F230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"/>
  </w:num>
  <w:num w:numId="7">
    <w:abstractNumId w:val="0"/>
  </w:num>
  <w:num w:numId="8">
    <w:abstractNumId w:val="36"/>
  </w:num>
  <w:num w:numId="9">
    <w:abstractNumId w:val="25"/>
  </w:num>
  <w:num w:numId="10">
    <w:abstractNumId w:val="35"/>
  </w:num>
  <w:num w:numId="11">
    <w:abstractNumId w:val="12"/>
  </w:num>
  <w:num w:numId="12">
    <w:abstractNumId w:val="32"/>
  </w:num>
  <w:num w:numId="13">
    <w:abstractNumId w:val="37"/>
  </w:num>
  <w:num w:numId="14">
    <w:abstractNumId w:val="1"/>
  </w:num>
  <w:num w:numId="15">
    <w:abstractNumId w:val="2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13"/>
  </w:num>
  <w:num w:numId="23">
    <w:abstractNumId w:val="29"/>
  </w:num>
  <w:num w:numId="24">
    <w:abstractNumId w:val="29"/>
  </w:num>
  <w:num w:numId="25">
    <w:abstractNumId w:val="28"/>
  </w:num>
  <w:num w:numId="26">
    <w:abstractNumId w:val="20"/>
  </w:num>
  <w:num w:numId="27">
    <w:abstractNumId w:val="27"/>
  </w:num>
  <w:num w:numId="28">
    <w:abstractNumId w:val="22"/>
  </w:num>
  <w:num w:numId="29">
    <w:abstractNumId w:val="16"/>
  </w:num>
  <w:num w:numId="30">
    <w:abstractNumId w:val="23"/>
  </w:num>
  <w:num w:numId="31">
    <w:abstractNumId w:val="38"/>
  </w:num>
  <w:num w:numId="32">
    <w:abstractNumId w:val="30"/>
  </w:num>
  <w:num w:numId="33">
    <w:abstractNumId w:val="31"/>
  </w:num>
  <w:num w:numId="34">
    <w:abstractNumId w:val="33"/>
  </w:num>
  <w:num w:numId="35">
    <w:abstractNumId w:val="39"/>
  </w:num>
  <w:num w:numId="36">
    <w:abstractNumId w:val="11"/>
  </w:num>
  <w:num w:numId="37">
    <w:abstractNumId w:val="26"/>
  </w:num>
  <w:num w:numId="38">
    <w:abstractNumId w:val="14"/>
  </w:num>
  <w:num w:numId="39">
    <w:abstractNumId w:val="41"/>
  </w:num>
  <w:num w:numId="40">
    <w:abstractNumId w:val="34"/>
  </w:num>
  <w:num w:numId="41">
    <w:abstractNumId w:val="40"/>
  </w:num>
  <w:num w:numId="42">
    <w:abstractNumId w:val="24"/>
  </w:num>
  <w:num w:numId="43">
    <w:abstractNumId w:val="19"/>
  </w:num>
  <w:num w:numId="44">
    <w:abstractNumId w:val="29"/>
  </w:num>
  <w:num w:numId="45">
    <w:abstractNumId w:val="3"/>
  </w:num>
  <w:num w:numId="46">
    <w:abstractNumId w:val="10"/>
  </w:num>
  <w:num w:numId="47">
    <w:abstractNumId w:val="15"/>
  </w:num>
  <w:num w:numId="48">
    <w:abstractNumId w:val="21"/>
  </w:num>
  <w:num w:numId="49">
    <w:abstractNumId w:val="1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0004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A59"/>
    <w:rsid w:val="00000833"/>
    <w:rsid w:val="00000FAA"/>
    <w:rsid w:val="0000337B"/>
    <w:rsid w:val="00003E5B"/>
    <w:rsid w:val="00011051"/>
    <w:rsid w:val="00013E94"/>
    <w:rsid w:val="00014278"/>
    <w:rsid w:val="0003552D"/>
    <w:rsid w:val="00044AEF"/>
    <w:rsid w:val="00044E23"/>
    <w:rsid w:val="0004515C"/>
    <w:rsid w:val="00051C4F"/>
    <w:rsid w:val="0005622F"/>
    <w:rsid w:val="000576E6"/>
    <w:rsid w:val="00060BD7"/>
    <w:rsid w:val="00062568"/>
    <w:rsid w:val="00064C85"/>
    <w:rsid w:val="000650D2"/>
    <w:rsid w:val="00073953"/>
    <w:rsid w:val="00074BEC"/>
    <w:rsid w:val="000822FD"/>
    <w:rsid w:val="00085727"/>
    <w:rsid w:val="000944DA"/>
    <w:rsid w:val="000969B9"/>
    <w:rsid w:val="000A0D58"/>
    <w:rsid w:val="000A245F"/>
    <w:rsid w:val="000A5607"/>
    <w:rsid w:val="000A788C"/>
    <w:rsid w:val="000B25A1"/>
    <w:rsid w:val="000B2A98"/>
    <w:rsid w:val="000B6AD7"/>
    <w:rsid w:val="000B751A"/>
    <w:rsid w:val="000C234D"/>
    <w:rsid w:val="000C3EAE"/>
    <w:rsid w:val="000C3F82"/>
    <w:rsid w:val="000C766C"/>
    <w:rsid w:val="000D0305"/>
    <w:rsid w:val="000D0BF2"/>
    <w:rsid w:val="000D2042"/>
    <w:rsid w:val="000D4BA6"/>
    <w:rsid w:val="000D5BA7"/>
    <w:rsid w:val="000E5B1A"/>
    <w:rsid w:val="000E5FB6"/>
    <w:rsid w:val="000F0255"/>
    <w:rsid w:val="000F04C0"/>
    <w:rsid w:val="000F2CDC"/>
    <w:rsid w:val="000F2E08"/>
    <w:rsid w:val="000F338F"/>
    <w:rsid w:val="00102853"/>
    <w:rsid w:val="00103668"/>
    <w:rsid w:val="00104333"/>
    <w:rsid w:val="00105F5A"/>
    <w:rsid w:val="00114342"/>
    <w:rsid w:val="001157D3"/>
    <w:rsid w:val="00117598"/>
    <w:rsid w:val="001177A2"/>
    <w:rsid w:val="00120BDD"/>
    <w:rsid w:val="00123B3C"/>
    <w:rsid w:val="0012500F"/>
    <w:rsid w:val="00125C97"/>
    <w:rsid w:val="00125F0C"/>
    <w:rsid w:val="00126B9A"/>
    <w:rsid w:val="0013384C"/>
    <w:rsid w:val="00141A6E"/>
    <w:rsid w:val="0014258F"/>
    <w:rsid w:val="0014507E"/>
    <w:rsid w:val="00145935"/>
    <w:rsid w:val="001479E1"/>
    <w:rsid w:val="00150550"/>
    <w:rsid w:val="00151264"/>
    <w:rsid w:val="00151ADD"/>
    <w:rsid w:val="00153D43"/>
    <w:rsid w:val="00155051"/>
    <w:rsid w:val="001550F7"/>
    <w:rsid w:val="00161EDF"/>
    <w:rsid w:val="00162C5D"/>
    <w:rsid w:val="00167BFB"/>
    <w:rsid w:val="001703F7"/>
    <w:rsid w:val="001722A4"/>
    <w:rsid w:val="00175DB1"/>
    <w:rsid w:val="001779A1"/>
    <w:rsid w:val="00183672"/>
    <w:rsid w:val="0018709E"/>
    <w:rsid w:val="0019048E"/>
    <w:rsid w:val="0019053D"/>
    <w:rsid w:val="001932AB"/>
    <w:rsid w:val="00195CC6"/>
    <w:rsid w:val="00196C8D"/>
    <w:rsid w:val="00196DD4"/>
    <w:rsid w:val="001972F1"/>
    <w:rsid w:val="001A48AE"/>
    <w:rsid w:val="001B19C5"/>
    <w:rsid w:val="001B2359"/>
    <w:rsid w:val="001B67CF"/>
    <w:rsid w:val="001B6B05"/>
    <w:rsid w:val="001C2238"/>
    <w:rsid w:val="001C7D85"/>
    <w:rsid w:val="001D0BB0"/>
    <w:rsid w:val="001D3F58"/>
    <w:rsid w:val="001D6728"/>
    <w:rsid w:val="001D7FB7"/>
    <w:rsid w:val="001E2E31"/>
    <w:rsid w:val="001E768D"/>
    <w:rsid w:val="001F09C6"/>
    <w:rsid w:val="001F5395"/>
    <w:rsid w:val="001F5626"/>
    <w:rsid w:val="00201B1F"/>
    <w:rsid w:val="00203BAC"/>
    <w:rsid w:val="002076DD"/>
    <w:rsid w:val="00211022"/>
    <w:rsid w:val="002117A3"/>
    <w:rsid w:val="00211C1D"/>
    <w:rsid w:val="00212794"/>
    <w:rsid w:val="00214AB8"/>
    <w:rsid w:val="00216213"/>
    <w:rsid w:val="00216A84"/>
    <w:rsid w:val="002211B2"/>
    <w:rsid w:val="00223E7E"/>
    <w:rsid w:val="00224212"/>
    <w:rsid w:val="002307AD"/>
    <w:rsid w:val="002342AE"/>
    <w:rsid w:val="00236382"/>
    <w:rsid w:val="002407F9"/>
    <w:rsid w:val="00242D87"/>
    <w:rsid w:val="0024462A"/>
    <w:rsid w:val="00247965"/>
    <w:rsid w:val="002567DE"/>
    <w:rsid w:val="00256910"/>
    <w:rsid w:val="0025798F"/>
    <w:rsid w:val="00261AB2"/>
    <w:rsid w:val="0026335F"/>
    <w:rsid w:val="00264444"/>
    <w:rsid w:val="0026472C"/>
    <w:rsid w:val="00265D5E"/>
    <w:rsid w:val="00265E23"/>
    <w:rsid w:val="00266B38"/>
    <w:rsid w:val="00271401"/>
    <w:rsid w:val="00271F0F"/>
    <w:rsid w:val="00272374"/>
    <w:rsid w:val="002728FC"/>
    <w:rsid w:val="00273B87"/>
    <w:rsid w:val="00276DC7"/>
    <w:rsid w:val="0028059B"/>
    <w:rsid w:val="00283B5D"/>
    <w:rsid w:val="002841FF"/>
    <w:rsid w:val="002859CA"/>
    <w:rsid w:val="002871F7"/>
    <w:rsid w:val="00292758"/>
    <w:rsid w:val="00293A98"/>
    <w:rsid w:val="00294EB2"/>
    <w:rsid w:val="002A0F3C"/>
    <w:rsid w:val="002A153C"/>
    <w:rsid w:val="002A20D3"/>
    <w:rsid w:val="002A763A"/>
    <w:rsid w:val="002B3AF3"/>
    <w:rsid w:val="002C12F0"/>
    <w:rsid w:val="002C2859"/>
    <w:rsid w:val="002C4D11"/>
    <w:rsid w:val="002C51E1"/>
    <w:rsid w:val="002D2072"/>
    <w:rsid w:val="002D4ADB"/>
    <w:rsid w:val="002E0F11"/>
    <w:rsid w:val="002E1FD5"/>
    <w:rsid w:val="002E3E2F"/>
    <w:rsid w:val="002E3F96"/>
    <w:rsid w:val="002F0AC3"/>
    <w:rsid w:val="002F20BC"/>
    <w:rsid w:val="002F2133"/>
    <w:rsid w:val="002F2294"/>
    <w:rsid w:val="002F2971"/>
    <w:rsid w:val="002F3308"/>
    <w:rsid w:val="002F46A7"/>
    <w:rsid w:val="00303640"/>
    <w:rsid w:val="00310E56"/>
    <w:rsid w:val="00312145"/>
    <w:rsid w:val="0031265C"/>
    <w:rsid w:val="00312ADC"/>
    <w:rsid w:val="00313AD0"/>
    <w:rsid w:val="0032027B"/>
    <w:rsid w:val="003230B7"/>
    <w:rsid w:val="00332FC2"/>
    <w:rsid w:val="00334E53"/>
    <w:rsid w:val="00335A85"/>
    <w:rsid w:val="0033737D"/>
    <w:rsid w:val="00337689"/>
    <w:rsid w:val="00341250"/>
    <w:rsid w:val="00341F96"/>
    <w:rsid w:val="0034251D"/>
    <w:rsid w:val="003436DD"/>
    <w:rsid w:val="00343CDF"/>
    <w:rsid w:val="00345E03"/>
    <w:rsid w:val="003506BA"/>
    <w:rsid w:val="00350740"/>
    <w:rsid w:val="003530F3"/>
    <w:rsid w:val="0035474B"/>
    <w:rsid w:val="00356E64"/>
    <w:rsid w:val="003629D3"/>
    <w:rsid w:val="00363A35"/>
    <w:rsid w:val="00363A46"/>
    <w:rsid w:val="00363F83"/>
    <w:rsid w:val="0036425B"/>
    <w:rsid w:val="003709A8"/>
    <w:rsid w:val="00371C9D"/>
    <w:rsid w:val="003734B0"/>
    <w:rsid w:val="00376591"/>
    <w:rsid w:val="00380922"/>
    <w:rsid w:val="00380C87"/>
    <w:rsid w:val="003816E4"/>
    <w:rsid w:val="00381C7E"/>
    <w:rsid w:val="0038374F"/>
    <w:rsid w:val="003843AC"/>
    <w:rsid w:val="00390083"/>
    <w:rsid w:val="00391014"/>
    <w:rsid w:val="0039224A"/>
    <w:rsid w:val="00392C07"/>
    <w:rsid w:val="003937EA"/>
    <w:rsid w:val="00396C36"/>
    <w:rsid w:val="003A0C43"/>
    <w:rsid w:val="003A1B92"/>
    <w:rsid w:val="003A4FF6"/>
    <w:rsid w:val="003A6985"/>
    <w:rsid w:val="003A7102"/>
    <w:rsid w:val="003A7E14"/>
    <w:rsid w:val="003B0E61"/>
    <w:rsid w:val="003B4A7D"/>
    <w:rsid w:val="003B5859"/>
    <w:rsid w:val="003B5FEC"/>
    <w:rsid w:val="003C3225"/>
    <w:rsid w:val="003C4CED"/>
    <w:rsid w:val="003C6D32"/>
    <w:rsid w:val="003D0627"/>
    <w:rsid w:val="003D1792"/>
    <w:rsid w:val="003D2178"/>
    <w:rsid w:val="003D6052"/>
    <w:rsid w:val="003E1B3D"/>
    <w:rsid w:val="003E249F"/>
    <w:rsid w:val="003E3AB5"/>
    <w:rsid w:val="003F0770"/>
    <w:rsid w:val="003F1111"/>
    <w:rsid w:val="003F594C"/>
    <w:rsid w:val="003F5961"/>
    <w:rsid w:val="00405732"/>
    <w:rsid w:val="00406764"/>
    <w:rsid w:val="00411F5A"/>
    <w:rsid w:val="00412557"/>
    <w:rsid w:val="00413DA0"/>
    <w:rsid w:val="00423264"/>
    <w:rsid w:val="004238E4"/>
    <w:rsid w:val="004245FC"/>
    <w:rsid w:val="004258D6"/>
    <w:rsid w:val="00427CFD"/>
    <w:rsid w:val="004324DD"/>
    <w:rsid w:val="00433156"/>
    <w:rsid w:val="00433258"/>
    <w:rsid w:val="00435480"/>
    <w:rsid w:val="004358C2"/>
    <w:rsid w:val="0043650C"/>
    <w:rsid w:val="00436CBC"/>
    <w:rsid w:val="0043779A"/>
    <w:rsid w:val="004408ED"/>
    <w:rsid w:val="00443905"/>
    <w:rsid w:val="00445C41"/>
    <w:rsid w:val="004518AF"/>
    <w:rsid w:val="004520FD"/>
    <w:rsid w:val="00454751"/>
    <w:rsid w:val="00454EBC"/>
    <w:rsid w:val="0046099F"/>
    <w:rsid w:val="00460A2B"/>
    <w:rsid w:val="00463609"/>
    <w:rsid w:val="0046390D"/>
    <w:rsid w:val="004664EA"/>
    <w:rsid w:val="00466F41"/>
    <w:rsid w:val="0047027F"/>
    <w:rsid w:val="00470564"/>
    <w:rsid w:val="00473688"/>
    <w:rsid w:val="004778E5"/>
    <w:rsid w:val="0048112F"/>
    <w:rsid w:val="004816D0"/>
    <w:rsid w:val="004827B0"/>
    <w:rsid w:val="004851FA"/>
    <w:rsid w:val="0049231C"/>
    <w:rsid w:val="00493ED9"/>
    <w:rsid w:val="004A6078"/>
    <w:rsid w:val="004A6F73"/>
    <w:rsid w:val="004B18B1"/>
    <w:rsid w:val="004B1E24"/>
    <w:rsid w:val="004B3B11"/>
    <w:rsid w:val="004B4276"/>
    <w:rsid w:val="004B5707"/>
    <w:rsid w:val="004C4A0F"/>
    <w:rsid w:val="004C671C"/>
    <w:rsid w:val="004D3F52"/>
    <w:rsid w:val="004E778A"/>
    <w:rsid w:val="004F2B92"/>
    <w:rsid w:val="004F4B0D"/>
    <w:rsid w:val="004F57CA"/>
    <w:rsid w:val="00502194"/>
    <w:rsid w:val="00511016"/>
    <w:rsid w:val="00514C63"/>
    <w:rsid w:val="00514D94"/>
    <w:rsid w:val="00514DBA"/>
    <w:rsid w:val="00515163"/>
    <w:rsid w:val="0052013B"/>
    <w:rsid w:val="00520697"/>
    <w:rsid w:val="00520C4E"/>
    <w:rsid w:val="0052110B"/>
    <w:rsid w:val="005260A3"/>
    <w:rsid w:val="005319C3"/>
    <w:rsid w:val="005331FF"/>
    <w:rsid w:val="005360EC"/>
    <w:rsid w:val="0053772B"/>
    <w:rsid w:val="00542E23"/>
    <w:rsid w:val="00543E4C"/>
    <w:rsid w:val="0054782B"/>
    <w:rsid w:val="0055270E"/>
    <w:rsid w:val="00561DDA"/>
    <w:rsid w:val="005622E2"/>
    <w:rsid w:val="005623C2"/>
    <w:rsid w:val="00562471"/>
    <w:rsid w:val="00562548"/>
    <w:rsid w:val="00563305"/>
    <w:rsid w:val="0056379C"/>
    <w:rsid w:val="0056557C"/>
    <w:rsid w:val="0056686B"/>
    <w:rsid w:val="00566E97"/>
    <w:rsid w:val="005715CA"/>
    <w:rsid w:val="00571AF2"/>
    <w:rsid w:val="005725EC"/>
    <w:rsid w:val="00573A14"/>
    <w:rsid w:val="00581B6A"/>
    <w:rsid w:val="00582AD0"/>
    <w:rsid w:val="00591B17"/>
    <w:rsid w:val="00591DB8"/>
    <w:rsid w:val="00592A2D"/>
    <w:rsid w:val="005A6C94"/>
    <w:rsid w:val="005A7B7D"/>
    <w:rsid w:val="005B289D"/>
    <w:rsid w:val="005B5094"/>
    <w:rsid w:val="005B6165"/>
    <w:rsid w:val="005C0A54"/>
    <w:rsid w:val="005C0C95"/>
    <w:rsid w:val="005C1B76"/>
    <w:rsid w:val="005C23F4"/>
    <w:rsid w:val="005C29AA"/>
    <w:rsid w:val="005C3411"/>
    <w:rsid w:val="005C3557"/>
    <w:rsid w:val="005C3A15"/>
    <w:rsid w:val="005D1650"/>
    <w:rsid w:val="005D70DC"/>
    <w:rsid w:val="005E55DD"/>
    <w:rsid w:val="005E634E"/>
    <w:rsid w:val="005F3974"/>
    <w:rsid w:val="005F7695"/>
    <w:rsid w:val="0060066A"/>
    <w:rsid w:val="00601617"/>
    <w:rsid w:val="00610163"/>
    <w:rsid w:val="00612C20"/>
    <w:rsid w:val="006135A5"/>
    <w:rsid w:val="006153B8"/>
    <w:rsid w:val="00616B14"/>
    <w:rsid w:val="00620F99"/>
    <w:rsid w:val="00631B62"/>
    <w:rsid w:val="00632512"/>
    <w:rsid w:val="00635252"/>
    <w:rsid w:val="00640678"/>
    <w:rsid w:val="00641215"/>
    <w:rsid w:val="00641670"/>
    <w:rsid w:val="00647811"/>
    <w:rsid w:val="00650255"/>
    <w:rsid w:val="00650461"/>
    <w:rsid w:val="00651669"/>
    <w:rsid w:val="00656567"/>
    <w:rsid w:val="0065719B"/>
    <w:rsid w:val="006578EF"/>
    <w:rsid w:val="00660EF4"/>
    <w:rsid w:val="0066294C"/>
    <w:rsid w:val="006655B1"/>
    <w:rsid w:val="00670512"/>
    <w:rsid w:val="00670926"/>
    <w:rsid w:val="0067524D"/>
    <w:rsid w:val="0067769B"/>
    <w:rsid w:val="00681E96"/>
    <w:rsid w:val="00684549"/>
    <w:rsid w:val="00691D5E"/>
    <w:rsid w:val="006A3CD5"/>
    <w:rsid w:val="006B298B"/>
    <w:rsid w:val="006B2F48"/>
    <w:rsid w:val="006B366E"/>
    <w:rsid w:val="006B3DB9"/>
    <w:rsid w:val="006B3E31"/>
    <w:rsid w:val="006C0C3B"/>
    <w:rsid w:val="006C589F"/>
    <w:rsid w:val="006C5B27"/>
    <w:rsid w:val="006C7897"/>
    <w:rsid w:val="006D2472"/>
    <w:rsid w:val="006D2A1E"/>
    <w:rsid w:val="006D645D"/>
    <w:rsid w:val="006D7241"/>
    <w:rsid w:val="006E4695"/>
    <w:rsid w:val="006E59F1"/>
    <w:rsid w:val="006E6302"/>
    <w:rsid w:val="006E6E38"/>
    <w:rsid w:val="006E7865"/>
    <w:rsid w:val="006F14A8"/>
    <w:rsid w:val="006F2976"/>
    <w:rsid w:val="006F2CA0"/>
    <w:rsid w:val="006F62E9"/>
    <w:rsid w:val="00704148"/>
    <w:rsid w:val="0070669E"/>
    <w:rsid w:val="007078FC"/>
    <w:rsid w:val="00713802"/>
    <w:rsid w:val="00713B1E"/>
    <w:rsid w:val="00720CC8"/>
    <w:rsid w:val="007220CA"/>
    <w:rsid w:val="0072471D"/>
    <w:rsid w:val="007276B1"/>
    <w:rsid w:val="00736DD9"/>
    <w:rsid w:val="00742501"/>
    <w:rsid w:val="00742B28"/>
    <w:rsid w:val="00745E71"/>
    <w:rsid w:val="00745FBB"/>
    <w:rsid w:val="00747BFA"/>
    <w:rsid w:val="00747C2E"/>
    <w:rsid w:val="0075081E"/>
    <w:rsid w:val="007512AE"/>
    <w:rsid w:val="00756A52"/>
    <w:rsid w:val="0076039A"/>
    <w:rsid w:val="00764773"/>
    <w:rsid w:val="007671B2"/>
    <w:rsid w:val="007733DD"/>
    <w:rsid w:val="007856BA"/>
    <w:rsid w:val="007911A7"/>
    <w:rsid w:val="007962F1"/>
    <w:rsid w:val="007A0365"/>
    <w:rsid w:val="007A6F60"/>
    <w:rsid w:val="007B14EE"/>
    <w:rsid w:val="007B436E"/>
    <w:rsid w:val="007B496B"/>
    <w:rsid w:val="007C11FE"/>
    <w:rsid w:val="007C28AA"/>
    <w:rsid w:val="007C375C"/>
    <w:rsid w:val="007C7F7F"/>
    <w:rsid w:val="007D018B"/>
    <w:rsid w:val="007D10DB"/>
    <w:rsid w:val="007D3789"/>
    <w:rsid w:val="007D40D1"/>
    <w:rsid w:val="007D442A"/>
    <w:rsid w:val="007D59F9"/>
    <w:rsid w:val="007D61AE"/>
    <w:rsid w:val="007E04CA"/>
    <w:rsid w:val="007E097E"/>
    <w:rsid w:val="007E0D35"/>
    <w:rsid w:val="007E1F62"/>
    <w:rsid w:val="007E22DC"/>
    <w:rsid w:val="007E64CA"/>
    <w:rsid w:val="007F0C49"/>
    <w:rsid w:val="007F15F3"/>
    <w:rsid w:val="007F26CE"/>
    <w:rsid w:val="007F323F"/>
    <w:rsid w:val="007F6C15"/>
    <w:rsid w:val="00803155"/>
    <w:rsid w:val="0080450A"/>
    <w:rsid w:val="0080638B"/>
    <w:rsid w:val="00810F17"/>
    <w:rsid w:val="008111FF"/>
    <w:rsid w:val="00813900"/>
    <w:rsid w:val="00813FB3"/>
    <w:rsid w:val="008141FA"/>
    <w:rsid w:val="00820B0F"/>
    <w:rsid w:val="008213AC"/>
    <w:rsid w:val="00821644"/>
    <w:rsid w:val="00824222"/>
    <w:rsid w:val="0082729F"/>
    <w:rsid w:val="00830D9F"/>
    <w:rsid w:val="00831E7E"/>
    <w:rsid w:val="008356E4"/>
    <w:rsid w:val="00836B12"/>
    <w:rsid w:val="00837F55"/>
    <w:rsid w:val="008437AB"/>
    <w:rsid w:val="008448EB"/>
    <w:rsid w:val="00844BC2"/>
    <w:rsid w:val="00850B09"/>
    <w:rsid w:val="00851CA9"/>
    <w:rsid w:val="00853DA9"/>
    <w:rsid w:val="00856654"/>
    <w:rsid w:val="00856A45"/>
    <w:rsid w:val="0086102C"/>
    <w:rsid w:val="00862D88"/>
    <w:rsid w:val="00864B8B"/>
    <w:rsid w:val="0086538B"/>
    <w:rsid w:val="00866DAD"/>
    <w:rsid w:val="00870B0B"/>
    <w:rsid w:val="0087222E"/>
    <w:rsid w:val="008752C0"/>
    <w:rsid w:val="00877F4E"/>
    <w:rsid w:val="00882C00"/>
    <w:rsid w:val="00886FA2"/>
    <w:rsid w:val="0088721E"/>
    <w:rsid w:val="00890F28"/>
    <w:rsid w:val="00891FFA"/>
    <w:rsid w:val="008922CD"/>
    <w:rsid w:val="008957FE"/>
    <w:rsid w:val="008A074D"/>
    <w:rsid w:val="008A2EE0"/>
    <w:rsid w:val="008A3217"/>
    <w:rsid w:val="008A54DE"/>
    <w:rsid w:val="008A55FA"/>
    <w:rsid w:val="008A5EC2"/>
    <w:rsid w:val="008A7EFC"/>
    <w:rsid w:val="008B308C"/>
    <w:rsid w:val="008C0405"/>
    <w:rsid w:val="008C0D7D"/>
    <w:rsid w:val="008C2A99"/>
    <w:rsid w:val="008C3377"/>
    <w:rsid w:val="008D0E35"/>
    <w:rsid w:val="008D4BF8"/>
    <w:rsid w:val="008D6202"/>
    <w:rsid w:val="008E2FE3"/>
    <w:rsid w:val="008E3EB9"/>
    <w:rsid w:val="008E6FAB"/>
    <w:rsid w:val="008E7D7C"/>
    <w:rsid w:val="008F3628"/>
    <w:rsid w:val="008F41A7"/>
    <w:rsid w:val="008F4F8A"/>
    <w:rsid w:val="008F60E4"/>
    <w:rsid w:val="0090425B"/>
    <w:rsid w:val="009050BE"/>
    <w:rsid w:val="00910745"/>
    <w:rsid w:val="00910FFA"/>
    <w:rsid w:val="00925A4C"/>
    <w:rsid w:val="00925B40"/>
    <w:rsid w:val="00930710"/>
    <w:rsid w:val="00931DAF"/>
    <w:rsid w:val="0093557E"/>
    <w:rsid w:val="00935D9B"/>
    <w:rsid w:val="009406E4"/>
    <w:rsid w:val="00941CBB"/>
    <w:rsid w:val="00947C53"/>
    <w:rsid w:val="009508FD"/>
    <w:rsid w:val="00953511"/>
    <w:rsid w:val="00954B66"/>
    <w:rsid w:val="00954E7C"/>
    <w:rsid w:val="00964C94"/>
    <w:rsid w:val="009666D5"/>
    <w:rsid w:val="00966C26"/>
    <w:rsid w:val="00975F9F"/>
    <w:rsid w:val="00976EC2"/>
    <w:rsid w:val="00981B13"/>
    <w:rsid w:val="009828D5"/>
    <w:rsid w:val="00983690"/>
    <w:rsid w:val="00984AAC"/>
    <w:rsid w:val="00985E6E"/>
    <w:rsid w:val="00987368"/>
    <w:rsid w:val="00991BE8"/>
    <w:rsid w:val="00994D4B"/>
    <w:rsid w:val="00995248"/>
    <w:rsid w:val="00996B9D"/>
    <w:rsid w:val="00997BD3"/>
    <w:rsid w:val="009B3DBE"/>
    <w:rsid w:val="009B3E11"/>
    <w:rsid w:val="009B508E"/>
    <w:rsid w:val="009B5B2F"/>
    <w:rsid w:val="009C0116"/>
    <w:rsid w:val="009D0AB3"/>
    <w:rsid w:val="009D0B73"/>
    <w:rsid w:val="009D2A55"/>
    <w:rsid w:val="009D38C1"/>
    <w:rsid w:val="009E388B"/>
    <w:rsid w:val="009E45B3"/>
    <w:rsid w:val="009E63DF"/>
    <w:rsid w:val="009F053B"/>
    <w:rsid w:val="009F1D7E"/>
    <w:rsid w:val="009F762F"/>
    <w:rsid w:val="009F77BD"/>
    <w:rsid w:val="00A02AC5"/>
    <w:rsid w:val="00A04034"/>
    <w:rsid w:val="00A05B38"/>
    <w:rsid w:val="00A06716"/>
    <w:rsid w:val="00A06D8A"/>
    <w:rsid w:val="00A0706C"/>
    <w:rsid w:val="00A12551"/>
    <w:rsid w:val="00A202E2"/>
    <w:rsid w:val="00A25ABC"/>
    <w:rsid w:val="00A26212"/>
    <w:rsid w:val="00A3014E"/>
    <w:rsid w:val="00A306D7"/>
    <w:rsid w:val="00A3352F"/>
    <w:rsid w:val="00A40DFD"/>
    <w:rsid w:val="00A41F08"/>
    <w:rsid w:val="00A44AD1"/>
    <w:rsid w:val="00A50175"/>
    <w:rsid w:val="00A50786"/>
    <w:rsid w:val="00A54312"/>
    <w:rsid w:val="00A57550"/>
    <w:rsid w:val="00A61969"/>
    <w:rsid w:val="00A61DAA"/>
    <w:rsid w:val="00A72748"/>
    <w:rsid w:val="00A72E02"/>
    <w:rsid w:val="00A77003"/>
    <w:rsid w:val="00A82DB4"/>
    <w:rsid w:val="00A84662"/>
    <w:rsid w:val="00A86DCF"/>
    <w:rsid w:val="00A91377"/>
    <w:rsid w:val="00A927E6"/>
    <w:rsid w:val="00A93EE8"/>
    <w:rsid w:val="00AA0F13"/>
    <w:rsid w:val="00AA1CB5"/>
    <w:rsid w:val="00AA1F15"/>
    <w:rsid w:val="00AA279C"/>
    <w:rsid w:val="00AA27A0"/>
    <w:rsid w:val="00AB0A59"/>
    <w:rsid w:val="00AB12F8"/>
    <w:rsid w:val="00AB193A"/>
    <w:rsid w:val="00AB1EB0"/>
    <w:rsid w:val="00AB784C"/>
    <w:rsid w:val="00AB7A70"/>
    <w:rsid w:val="00AD0132"/>
    <w:rsid w:val="00AD04F6"/>
    <w:rsid w:val="00AD0D19"/>
    <w:rsid w:val="00AD4939"/>
    <w:rsid w:val="00AD6D02"/>
    <w:rsid w:val="00AE314B"/>
    <w:rsid w:val="00AE3373"/>
    <w:rsid w:val="00AE3995"/>
    <w:rsid w:val="00AE4AE3"/>
    <w:rsid w:val="00AE6150"/>
    <w:rsid w:val="00AF1BA1"/>
    <w:rsid w:val="00AF33AC"/>
    <w:rsid w:val="00AF5574"/>
    <w:rsid w:val="00AF6088"/>
    <w:rsid w:val="00AF6EDF"/>
    <w:rsid w:val="00B00104"/>
    <w:rsid w:val="00B05FDB"/>
    <w:rsid w:val="00B1151A"/>
    <w:rsid w:val="00B11DD5"/>
    <w:rsid w:val="00B201A1"/>
    <w:rsid w:val="00B20C5F"/>
    <w:rsid w:val="00B2756E"/>
    <w:rsid w:val="00B27B7B"/>
    <w:rsid w:val="00B33354"/>
    <w:rsid w:val="00B33681"/>
    <w:rsid w:val="00B34B0A"/>
    <w:rsid w:val="00B413F7"/>
    <w:rsid w:val="00B422E7"/>
    <w:rsid w:val="00B431AF"/>
    <w:rsid w:val="00B44367"/>
    <w:rsid w:val="00B44F20"/>
    <w:rsid w:val="00B46A90"/>
    <w:rsid w:val="00B51B9A"/>
    <w:rsid w:val="00B523B1"/>
    <w:rsid w:val="00B54BDD"/>
    <w:rsid w:val="00B56786"/>
    <w:rsid w:val="00B57D3A"/>
    <w:rsid w:val="00B605A9"/>
    <w:rsid w:val="00B61BE0"/>
    <w:rsid w:val="00B66FD0"/>
    <w:rsid w:val="00B739F6"/>
    <w:rsid w:val="00B73E3A"/>
    <w:rsid w:val="00B80B70"/>
    <w:rsid w:val="00B8199C"/>
    <w:rsid w:val="00B819F9"/>
    <w:rsid w:val="00B850CD"/>
    <w:rsid w:val="00B8535E"/>
    <w:rsid w:val="00B930A8"/>
    <w:rsid w:val="00B9335C"/>
    <w:rsid w:val="00B943AB"/>
    <w:rsid w:val="00B94941"/>
    <w:rsid w:val="00BA2C68"/>
    <w:rsid w:val="00BB10D1"/>
    <w:rsid w:val="00BB7D75"/>
    <w:rsid w:val="00BB7F75"/>
    <w:rsid w:val="00BC04F7"/>
    <w:rsid w:val="00BC2801"/>
    <w:rsid w:val="00BC3E70"/>
    <w:rsid w:val="00BE30D1"/>
    <w:rsid w:val="00BE3297"/>
    <w:rsid w:val="00BE430C"/>
    <w:rsid w:val="00BE5B1A"/>
    <w:rsid w:val="00BE7EA7"/>
    <w:rsid w:val="00BF05AA"/>
    <w:rsid w:val="00BF0813"/>
    <w:rsid w:val="00BF2D65"/>
    <w:rsid w:val="00BF37A3"/>
    <w:rsid w:val="00C063D4"/>
    <w:rsid w:val="00C06920"/>
    <w:rsid w:val="00C06AF1"/>
    <w:rsid w:val="00C077C1"/>
    <w:rsid w:val="00C07D1E"/>
    <w:rsid w:val="00C141AF"/>
    <w:rsid w:val="00C148B9"/>
    <w:rsid w:val="00C1586E"/>
    <w:rsid w:val="00C16357"/>
    <w:rsid w:val="00C20BF6"/>
    <w:rsid w:val="00C213DE"/>
    <w:rsid w:val="00C26678"/>
    <w:rsid w:val="00C30B3F"/>
    <w:rsid w:val="00C31497"/>
    <w:rsid w:val="00C31BB9"/>
    <w:rsid w:val="00C32FF8"/>
    <w:rsid w:val="00C40877"/>
    <w:rsid w:val="00C41563"/>
    <w:rsid w:val="00C45CC6"/>
    <w:rsid w:val="00C45EC9"/>
    <w:rsid w:val="00C517DE"/>
    <w:rsid w:val="00C52CE5"/>
    <w:rsid w:val="00C60EA7"/>
    <w:rsid w:val="00C65BEC"/>
    <w:rsid w:val="00C66184"/>
    <w:rsid w:val="00C708B9"/>
    <w:rsid w:val="00C70E05"/>
    <w:rsid w:val="00C712A7"/>
    <w:rsid w:val="00C73764"/>
    <w:rsid w:val="00C77E0A"/>
    <w:rsid w:val="00C82A5D"/>
    <w:rsid w:val="00C852E2"/>
    <w:rsid w:val="00C913B3"/>
    <w:rsid w:val="00CA3E80"/>
    <w:rsid w:val="00CA491F"/>
    <w:rsid w:val="00CA5DE5"/>
    <w:rsid w:val="00CA690F"/>
    <w:rsid w:val="00CA6FB5"/>
    <w:rsid w:val="00CA72C5"/>
    <w:rsid w:val="00CA7CE7"/>
    <w:rsid w:val="00CB0662"/>
    <w:rsid w:val="00CB2728"/>
    <w:rsid w:val="00CB3CBE"/>
    <w:rsid w:val="00CB7992"/>
    <w:rsid w:val="00CC22E9"/>
    <w:rsid w:val="00CC25EC"/>
    <w:rsid w:val="00CC3100"/>
    <w:rsid w:val="00CC3C8E"/>
    <w:rsid w:val="00CC7555"/>
    <w:rsid w:val="00CD22F3"/>
    <w:rsid w:val="00CD4743"/>
    <w:rsid w:val="00CE0ECD"/>
    <w:rsid w:val="00CE1CF9"/>
    <w:rsid w:val="00CE4723"/>
    <w:rsid w:val="00CE611C"/>
    <w:rsid w:val="00CE67A1"/>
    <w:rsid w:val="00CE7618"/>
    <w:rsid w:val="00CF094B"/>
    <w:rsid w:val="00CF1380"/>
    <w:rsid w:val="00CF38AC"/>
    <w:rsid w:val="00CF3C46"/>
    <w:rsid w:val="00CF66B3"/>
    <w:rsid w:val="00CF6AAB"/>
    <w:rsid w:val="00D02B7F"/>
    <w:rsid w:val="00D04064"/>
    <w:rsid w:val="00D0509D"/>
    <w:rsid w:val="00D0571F"/>
    <w:rsid w:val="00D0588F"/>
    <w:rsid w:val="00D0628C"/>
    <w:rsid w:val="00D12926"/>
    <w:rsid w:val="00D132C8"/>
    <w:rsid w:val="00D20019"/>
    <w:rsid w:val="00D23FF6"/>
    <w:rsid w:val="00D24322"/>
    <w:rsid w:val="00D24681"/>
    <w:rsid w:val="00D25C6F"/>
    <w:rsid w:val="00D33495"/>
    <w:rsid w:val="00D36175"/>
    <w:rsid w:val="00D37A36"/>
    <w:rsid w:val="00D405B0"/>
    <w:rsid w:val="00D44785"/>
    <w:rsid w:val="00D44F92"/>
    <w:rsid w:val="00D459F8"/>
    <w:rsid w:val="00D507E4"/>
    <w:rsid w:val="00D515AE"/>
    <w:rsid w:val="00D55D78"/>
    <w:rsid w:val="00D61C80"/>
    <w:rsid w:val="00D61D26"/>
    <w:rsid w:val="00D62DBF"/>
    <w:rsid w:val="00D64ED5"/>
    <w:rsid w:val="00D67FDF"/>
    <w:rsid w:val="00D76A25"/>
    <w:rsid w:val="00D778BC"/>
    <w:rsid w:val="00D813A6"/>
    <w:rsid w:val="00D85FD1"/>
    <w:rsid w:val="00D86045"/>
    <w:rsid w:val="00D90BCE"/>
    <w:rsid w:val="00D94305"/>
    <w:rsid w:val="00D95D74"/>
    <w:rsid w:val="00D97A7E"/>
    <w:rsid w:val="00DA4AE7"/>
    <w:rsid w:val="00DA7343"/>
    <w:rsid w:val="00DB1D1E"/>
    <w:rsid w:val="00DB2B87"/>
    <w:rsid w:val="00DB4424"/>
    <w:rsid w:val="00DB4CCF"/>
    <w:rsid w:val="00DB4E45"/>
    <w:rsid w:val="00DC2081"/>
    <w:rsid w:val="00DC252A"/>
    <w:rsid w:val="00DC5BAB"/>
    <w:rsid w:val="00DC7849"/>
    <w:rsid w:val="00DD1E89"/>
    <w:rsid w:val="00DD4E65"/>
    <w:rsid w:val="00DD55F4"/>
    <w:rsid w:val="00DD7E1E"/>
    <w:rsid w:val="00DE444D"/>
    <w:rsid w:val="00DE46DE"/>
    <w:rsid w:val="00DE6293"/>
    <w:rsid w:val="00DE7271"/>
    <w:rsid w:val="00DE72D6"/>
    <w:rsid w:val="00DE7CEA"/>
    <w:rsid w:val="00DF1A96"/>
    <w:rsid w:val="00E01000"/>
    <w:rsid w:val="00E0432A"/>
    <w:rsid w:val="00E07827"/>
    <w:rsid w:val="00E1012C"/>
    <w:rsid w:val="00E1057C"/>
    <w:rsid w:val="00E14C6D"/>
    <w:rsid w:val="00E2590F"/>
    <w:rsid w:val="00E27C79"/>
    <w:rsid w:val="00E30EA1"/>
    <w:rsid w:val="00E31694"/>
    <w:rsid w:val="00E332DD"/>
    <w:rsid w:val="00E40DFB"/>
    <w:rsid w:val="00E41C04"/>
    <w:rsid w:val="00E42A50"/>
    <w:rsid w:val="00E46746"/>
    <w:rsid w:val="00E4695A"/>
    <w:rsid w:val="00E47816"/>
    <w:rsid w:val="00E51255"/>
    <w:rsid w:val="00E526DF"/>
    <w:rsid w:val="00E53A04"/>
    <w:rsid w:val="00E65080"/>
    <w:rsid w:val="00E722BC"/>
    <w:rsid w:val="00E749CF"/>
    <w:rsid w:val="00E80D11"/>
    <w:rsid w:val="00E86EBF"/>
    <w:rsid w:val="00E871AF"/>
    <w:rsid w:val="00E87EF3"/>
    <w:rsid w:val="00E91166"/>
    <w:rsid w:val="00E922CD"/>
    <w:rsid w:val="00E9372C"/>
    <w:rsid w:val="00E9599C"/>
    <w:rsid w:val="00EA2489"/>
    <w:rsid w:val="00EA2D63"/>
    <w:rsid w:val="00EB00B7"/>
    <w:rsid w:val="00EB0498"/>
    <w:rsid w:val="00EB17E7"/>
    <w:rsid w:val="00EB1922"/>
    <w:rsid w:val="00EB1BC3"/>
    <w:rsid w:val="00EB35D4"/>
    <w:rsid w:val="00EB5410"/>
    <w:rsid w:val="00EB57DC"/>
    <w:rsid w:val="00EB582F"/>
    <w:rsid w:val="00EC1197"/>
    <w:rsid w:val="00EC37A1"/>
    <w:rsid w:val="00ED1DD3"/>
    <w:rsid w:val="00ED35D5"/>
    <w:rsid w:val="00ED45D7"/>
    <w:rsid w:val="00ED7329"/>
    <w:rsid w:val="00EE0CBF"/>
    <w:rsid w:val="00EE65DD"/>
    <w:rsid w:val="00EF19BE"/>
    <w:rsid w:val="00EF4A65"/>
    <w:rsid w:val="00EF5BD6"/>
    <w:rsid w:val="00F0138F"/>
    <w:rsid w:val="00F0266D"/>
    <w:rsid w:val="00F04EE3"/>
    <w:rsid w:val="00F05097"/>
    <w:rsid w:val="00F10080"/>
    <w:rsid w:val="00F1027F"/>
    <w:rsid w:val="00F1413D"/>
    <w:rsid w:val="00F15F51"/>
    <w:rsid w:val="00F175DA"/>
    <w:rsid w:val="00F2151A"/>
    <w:rsid w:val="00F21603"/>
    <w:rsid w:val="00F226DE"/>
    <w:rsid w:val="00F249B1"/>
    <w:rsid w:val="00F2501F"/>
    <w:rsid w:val="00F27904"/>
    <w:rsid w:val="00F27F4E"/>
    <w:rsid w:val="00F37631"/>
    <w:rsid w:val="00F4526A"/>
    <w:rsid w:val="00F45534"/>
    <w:rsid w:val="00F50080"/>
    <w:rsid w:val="00F52980"/>
    <w:rsid w:val="00F53040"/>
    <w:rsid w:val="00F536A9"/>
    <w:rsid w:val="00F570A5"/>
    <w:rsid w:val="00F61A22"/>
    <w:rsid w:val="00F62BB8"/>
    <w:rsid w:val="00F63E0A"/>
    <w:rsid w:val="00F64C44"/>
    <w:rsid w:val="00F73538"/>
    <w:rsid w:val="00F82BC5"/>
    <w:rsid w:val="00F868DE"/>
    <w:rsid w:val="00F90483"/>
    <w:rsid w:val="00F91ED4"/>
    <w:rsid w:val="00F91F0F"/>
    <w:rsid w:val="00F95236"/>
    <w:rsid w:val="00FA03EA"/>
    <w:rsid w:val="00FA488C"/>
    <w:rsid w:val="00FB0DC1"/>
    <w:rsid w:val="00FB2D5E"/>
    <w:rsid w:val="00FB57C6"/>
    <w:rsid w:val="00FC1976"/>
    <w:rsid w:val="00FC3927"/>
    <w:rsid w:val="00FC530B"/>
    <w:rsid w:val="00FD23F1"/>
    <w:rsid w:val="00FD5075"/>
    <w:rsid w:val="00FD7517"/>
    <w:rsid w:val="00FE1A5B"/>
    <w:rsid w:val="00FE2EE6"/>
    <w:rsid w:val="00FE6889"/>
    <w:rsid w:val="00FF09A8"/>
    <w:rsid w:val="00FF3054"/>
    <w:rsid w:val="00FF30FE"/>
    <w:rsid w:val="00FF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148"/>
    <w:pPr>
      <w:keepNext/>
      <w:numPr>
        <w:numId w:val="15"/>
      </w:numPr>
      <w:tabs>
        <w:tab w:val="left" w:pos="227"/>
      </w:tabs>
      <w:spacing w:after="320" w:line="360" w:lineRule="auto"/>
      <w:jc w:val="both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4148"/>
    <w:pPr>
      <w:keepNext/>
      <w:numPr>
        <w:ilvl w:val="1"/>
        <w:numId w:val="15"/>
      </w:numPr>
      <w:spacing w:before="560" w:after="320" w:line="360" w:lineRule="auto"/>
      <w:jc w:val="both"/>
      <w:outlineLvl w:val="1"/>
    </w:pPr>
    <w:rPr>
      <w:rFonts w:ascii="Times" w:hAnsi="Times" w:cs="Arial"/>
      <w:b/>
      <w:bCs/>
      <w:iCs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47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4148"/>
    <w:pPr>
      <w:keepNext/>
      <w:tabs>
        <w:tab w:val="left" w:pos="227"/>
      </w:tabs>
      <w:spacing w:after="320" w:line="360" w:lineRule="auto"/>
      <w:outlineLvl w:val="3"/>
    </w:pPr>
    <w:rPr>
      <w:bCs/>
      <w: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4148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4148"/>
    <w:pPr>
      <w:numPr>
        <w:ilvl w:val="5"/>
        <w:numId w:val="1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4148"/>
    <w:pPr>
      <w:numPr>
        <w:ilvl w:val="6"/>
        <w:numId w:val="1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704148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04148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C0F47"/>
    <w:rPr>
      <w:rFonts w:cs="Arial"/>
      <w:b/>
      <w:bCs/>
      <w:cap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8C0F47"/>
    <w:rPr>
      <w:rFonts w:ascii="Times" w:hAnsi="Times" w:cs="Arial"/>
      <w:b/>
      <w:bCs/>
      <w:iCs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4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C0F4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C0F4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8C0F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C0F4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C0F47"/>
    <w:rPr>
      <w:rFonts w:ascii="Arial" w:hAnsi="Arial" w:cs="Arial"/>
    </w:rPr>
  </w:style>
  <w:style w:type="paragraph" w:customStyle="1" w:styleId="Texto">
    <w:name w:val="Texto"/>
    <w:basedOn w:val="Normal"/>
    <w:uiPriority w:val="99"/>
    <w:rsid w:val="00EC1197"/>
    <w:pPr>
      <w:spacing w:after="240" w:line="360" w:lineRule="auto"/>
      <w:jc w:val="both"/>
    </w:pPr>
  </w:style>
  <w:style w:type="paragraph" w:customStyle="1" w:styleId="Estilo4">
    <w:name w:val="Estilo4"/>
    <w:basedOn w:val="Normal"/>
    <w:uiPriority w:val="99"/>
    <w:rsid w:val="00650255"/>
    <w:pPr>
      <w:numPr>
        <w:ilvl w:val="2"/>
        <w:numId w:val="8"/>
      </w:numPr>
    </w:pPr>
  </w:style>
  <w:style w:type="paragraph" w:styleId="ListNumber2">
    <w:name w:val="List Number 2"/>
    <w:basedOn w:val="Normal"/>
    <w:uiPriority w:val="99"/>
    <w:rsid w:val="00E91166"/>
  </w:style>
  <w:style w:type="paragraph" w:styleId="ListNumber3">
    <w:name w:val="List Number 3"/>
    <w:basedOn w:val="Normal"/>
    <w:uiPriority w:val="99"/>
    <w:rsid w:val="00E91166"/>
    <w:pPr>
      <w:numPr>
        <w:numId w:val="6"/>
      </w:numPr>
    </w:pPr>
  </w:style>
  <w:style w:type="paragraph" w:styleId="ListNumber4">
    <w:name w:val="List Number 4"/>
    <w:basedOn w:val="Normal"/>
    <w:uiPriority w:val="99"/>
    <w:rsid w:val="004258D6"/>
    <w:pPr>
      <w:numPr>
        <w:numId w:val="14"/>
      </w:numPr>
      <w:tabs>
        <w:tab w:val="left" w:pos="720"/>
      </w:tabs>
      <w:spacing w:before="120"/>
      <w:jc w:val="both"/>
    </w:pPr>
    <w:rPr>
      <w:rFonts w:ascii="Times" w:hAnsi="Times"/>
      <w:szCs w:val="20"/>
    </w:rPr>
  </w:style>
  <w:style w:type="paragraph" w:styleId="ListNumber5">
    <w:name w:val="List Number 5"/>
    <w:basedOn w:val="Normal"/>
    <w:uiPriority w:val="99"/>
    <w:rsid w:val="00E91166"/>
    <w:pPr>
      <w:numPr>
        <w:numId w:val="7"/>
      </w:numPr>
    </w:pPr>
  </w:style>
  <w:style w:type="paragraph" w:customStyle="1" w:styleId="Ttulo03">
    <w:name w:val="Título03"/>
    <w:basedOn w:val="Texto"/>
    <w:uiPriority w:val="99"/>
    <w:rsid w:val="00650255"/>
    <w:pPr>
      <w:numPr>
        <w:numId w:val="5"/>
      </w:numPr>
      <w:tabs>
        <w:tab w:val="left" w:pos="227"/>
      </w:tabs>
      <w:spacing w:after="320"/>
    </w:pPr>
    <w:rPr>
      <w:caps/>
    </w:rPr>
  </w:style>
  <w:style w:type="paragraph" w:styleId="Index2">
    <w:name w:val="index 2"/>
    <w:basedOn w:val="Normal"/>
    <w:next w:val="Normal"/>
    <w:autoRedefine/>
    <w:uiPriority w:val="99"/>
    <w:semiHidden/>
    <w:rsid w:val="00A12551"/>
    <w:pPr>
      <w:numPr>
        <w:ilvl w:val="1"/>
        <w:numId w:val="5"/>
      </w:numPr>
    </w:pPr>
  </w:style>
  <w:style w:type="paragraph" w:customStyle="1" w:styleId="EstiloTtulo3TimesNewRoman14pt">
    <w:name w:val="Estilo Título 3 + Times New Roman 14 pt"/>
    <w:basedOn w:val="Heading3"/>
    <w:uiPriority w:val="99"/>
    <w:rsid w:val="00704148"/>
    <w:pPr>
      <w:numPr>
        <w:ilvl w:val="2"/>
        <w:numId w:val="15"/>
      </w:numPr>
      <w:spacing w:before="0" w:after="320" w:line="360" w:lineRule="auto"/>
      <w:jc w:val="both"/>
    </w:pPr>
    <w:rPr>
      <w:rFonts w:ascii="Times New Roman" w:hAnsi="Times New Roman" w:cs="Times New Roman"/>
      <w:b w:val="0"/>
      <w:caps/>
      <w:sz w:val="24"/>
      <w:szCs w:val="24"/>
    </w:rPr>
  </w:style>
  <w:style w:type="paragraph" w:customStyle="1" w:styleId="Estilo1">
    <w:name w:val="Estilo1"/>
    <w:basedOn w:val="EstiloTtulo3TimesNewRoman14pt"/>
    <w:uiPriority w:val="99"/>
    <w:rsid w:val="004258D6"/>
    <w:pPr>
      <w:numPr>
        <w:numId w:val="13"/>
      </w:numPr>
      <w:spacing w:before="560"/>
    </w:pPr>
  </w:style>
  <w:style w:type="paragraph" w:styleId="TOC1">
    <w:name w:val="toc 1"/>
    <w:basedOn w:val="Normal"/>
    <w:next w:val="Normal"/>
    <w:autoRedefine/>
    <w:uiPriority w:val="99"/>
    <w:rsid w:val="00303640"/>
  </w:style>
  <w:style w:type="paragraph" w:styleId="TOC2">
    <w:name w:val="toc 2"/>
    <w:basedOn w:val="Normal"/>
    <w:next w:val="Normal"/>
    <w:autoRedefine/>
    <w:uiPriority w:val="99"/>
    <w:rsid w:val="00303640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303640"/>
    <w:pPr>
      <w:ind w:left="480"/>
    </w:pPr>
  </w:style>
  <w:style w:type="character" w:styleId="Hyperlink">
    <w:name w:val="Hyperlink"/>
    <w:basedOn w:val="DefaultParagraphFont"/>
    <w:uiPriority w:val="99"/>
    <w:rsid w:val="00303640"/>
    <w:rPr>
      <w:color w:val="0000FF"/>
      <w:u w:val="single"/>
    </w:rPr>
  </w:style>
  <w:style w:type="paragraph" w:customStyle="1" w:styleId="EstiloLegendaItlicoesquerda0cmdireita0cmAntes">
    <w:name w:val="Estilo Legenda + Itálico À esquerda:  0 cm À direita:  0 cm Antes..."/>
    <w:basedOn w:val="Caption"/>
    <w:uiPriority w:val="99"/>
    <w:rsid w:val="00F21603"/>
    <w:pPr>
      <w:tabs>
        <w:tab w:val="left" w:pos="720"/>
      </w:tabs>
      <w:spacing w:before="120" w:line="360" w:lineRule="auto"/>
      <w:jc w:val="center"/>
    </w:pPr>
    <w:rPr>
      <w:b w:val="0"/>
      <w:bCs w:val="0"/>
      <w:i/>
      <w:iCs/>
      <w:szCs w:val="22"/>
    </w:rPr>
  </w:style>
  <w:style w:type="paragraph" w:styleId="Caption">
    <w:name w:val="caption"/>
    <w:basedOn w:val="Normal"/>
    <w:next w:val="Normal"/>
    <w:uiPriority w:val="99"/>
    <w:qFormat/>
    <w:rsid w:val="00F21603"/>
    <w:rPr>
      <w:b/>
      <w:bCs/>
      <w:sz w:val="20"/>
      <w:szCs w:val="20"/>
    </w:rPr>
  </w:style>
  <w:style w:type="paragraph" w:customStyle="1" w:styleId="legenda">
    <w:name w:val="legenda"/>
    <w:basedOn w:val="EstiloLegendaItlicoesquerda0cmdireita0cmAntes"/>
    <w:uiPriority w:val="99"/>
    <w:rsid w:val="00670926"/>
    <w:pPr>
      <w:numPr>
        <w:numId w:val="9"/>
      </w:numPr>
      <w:tabs>
        <w:tab w:val="clear" w:pos="720"/>
      </w:tabs>
    </w:pPr>
  </w:style>
  <w:style w:type="paragraph" w:customStyle="1" w:styleId="Estilo2">
    <w:name w:val="Estilo2"/>
    <w:basedOn w:val="EstiloLegendaItlicoesquerda0cmdireita0cmAntes"/>
    <w:next w:val="legenda"/>
    <w:uiPriority w:val="99"/>
    <w:rsid w:val="00F21603"/>
    <w:pPr>
      <w:numPr>
        <w:numId w:val="10"/>
      </w:numPr>
      <w:tabs>
        <w:tab w:val="clear" w:pos="720"/>
      </w:tabs>
      <w:ind w:left="714" w:hanging="357"/>
    </w:pPr>
    <w:rPr>
      <w:szCs w:val="20"/>
    </w:rPr>
  </w:style>
  <w:style w:type="paragraph" w:customStyle="1" w:styleId="Estilo3">
    <w:name w:val="Estilo3"/>
    <w:basedOn w:val="EstiloLegendaItlicoesquerda0cmdireita0cmAntes"/>
    <w:next w:val="legenda"/>
    <w:uiPriority w:val="99"/>
    <w:rsid w:val="00BC04F7"/>
    <w:pPr>
      <w:numPr>
        <w:numId w:val="11"/>
      </w:numPr>
      <w:tabs>
        <w:tab w:val="clear" w:pos="720"/>
      </w:tabs>
    </w:pPr>
  </w:style>
  <w:style w:type="paragraph" w:customStyle="1" w:styleId="Estilo5">
    <w:name w:val="Estilo5"/>
    <w:basedOn w:val="legenda"/>
    <w:next w:val="legenda"/>
    <w:uiPriority w:val="99"/>
    <w:rsid w:val="00670926"/>
    <w:pPr>
      <w:numPr>
        <w:numId w:val="12"/>
      </w:numPr>
      <w:tabs>
        <w:tab w:val="num" w:pos="432"/>
      </w:tabs>
      <w:ind w:left="432" w:hanging="432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semiHidden/>
    <w:rsid w:val="008437AB"/>
  </w:style>
  <w:style w:type="paragraph" w:customStyle="1" w:styleId="Estilo6">
    <w:name w:val="Estilo6"/>
    <w:basedOn w:val="EstiloTtulo3TimesNewRoman14pt"/>
    <w:uiPriority w:val="99"/>
    <w:rsid w:val="00FB0DC1"/>
    <w:pPr>
      <w:numPr>
        <w:ilvl w:val="0"/>
        <w:numId w:val="0"/>
      </w:numPr>
      <w:spacing w:before="560"/>
    </w:pPr>
  </w:style>
  <w:style w:type="paragraph" w:customStyle="1" w:styleId="Estilo7">
    <w:name w:val="Estilo7"/>
    <w:basedOn w:val="Heading4"/>
    <w:uiPriority w:val="99"/>
    <w:rsid w:val="00704148"/>
    <w:pPr>
      <w:numPr>
        <w:ilvl w:val="3"/>
        <w:numId w:val="15"/>
      </w:numPr>
      <w:tabs>
        <w:tab w:val="clear" w:pos="227"/>
        <w:tab w:val="left" w:pos="720"/>
      </w:tabs>
      <w:spacing w:before="560"/>
      <w:jc w:val="both"/>
    </w:pPr>
    <w:rPr>
      <w:rFonts w:ascii="Times" w:hAnsi="Times"/>
      <w:b/>
      <w:caps w:val="0"/>
    </w:rPr>
  </w:style>
  <w:style w:type="paragraph" w:customStyle="1" w:styleId="Textbodytitle">
    <w:name w:val="Text body.title"/>
    <w:basedOn w:val="BodyText"/>
    <w:uiPriority w:val="99"/>
    <w:rsid w:val="00FE2EE6"/>
    <w:pPr>
      <w:widowControl w:val="0"/>
      <w:suppressAutoHyphens/>
      <w:spacing w:after="283" w:line="360" w:lineRule="auto"/>
      <w:jc w:val="both"/>
    </w:pPr>
    <w:rPr>
      <w:rFonts w:ascii="Arial" w:hAnsi="Arial" w:cs="Arial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FE2E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0F47"/>
    <w:rPr>
      <w:sz w:val="24"/>
      <w:szCs w:val="24"/>
    </w:rPr>
  </w:style>
  <w:style w:type="paragraph" w:customStyle="1" w:styleId="EstiloTimesNewRomanAntes0ptEspaamentoentrelinhas15">
    <w:name w:val="Estilo Times New Roman Antes:  0 pt Espaçamento entre linhas:  15..."/>
    <w:basedOn w:val="Normal"/>
    <w:uiPriority w:val="99"/>
    <w:rsid w:val="002A763A"/>
    <w:pPr>
      <w:tabs>
        <w:tab w:val="left" w:pos="720"/>
      </w:tabs>
      <w:spacing w:after="240" w:line="360" w:lineRule="auto"/>
      <w:jc w:val="both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C45E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F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45EC9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20BD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F4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20BD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0F4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20BDD"/>
    <w:rPr>
      <w:rFonts w:cs="Times New Roman"/>
    </w:rPr>
  </w:style>
  <w:style w:type="paragraph" w:customStyle="1" w:styleId="RefernciasEQChar">
    <w:name w:val="Referências EQ Char"/>
    <w:basedOn w:val="Normal"/>
    <w:uiPriority w:val="99"/>
    <w:rsid w:val="0052013B"/>
    <w:pPr>
      <w:spacing w:line="360" w:lineRule="auto"/>
      <w:ind w:left="902" w:hanging="902"/>
      <w:jc w:val="both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67F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0F47"/>
    <w:rPr>
      <w:sz w:val="24"/>
      <w:szCs w:val="24"/>
    </w:rPr>
  </w:style>
  <w:style w:type="paragraph" w:customStyle="1" w:styleId="kparagrafo">
    <w:name w:val="kparagrafo"/>
    <w:basedOn w:val="Normal"/>
    <w:uiPriority w:val="99"/>
    <w:rsid w:val="00837F55"/>
    <w:pPr>
      <w:spacing w:line="360" w:lineRule="auto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0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c.ufsc.br/artigos/art_computado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b.com.br/anais17/txtcompletos/sem16/COLE_106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io\Dados%20de%20aplicativos\Microsoft\Modelos\modelo-monografia-pos-graduaca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modelo-monografia-pos-graduacao.dot</Template>
  <TotalTime>0</TotalTime>
  <Pages>11</Pages>
  <Words>1485</Words>
  <Characters>8020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Metaroteiro de orientação para a elaboração de trabalho final de IOC</dc:title>
  <dc:subject>Introdução a Organização de Computadores</dc:subject>
  <dc:creator>Sérgio Teixeira</dc:creator>
  <cp:keywords>Informática na Educação</cp:keywords>
  <dc:description>Esse arquivo é um metaroteiro de orientação para a elaboração do trabalho final da disciplina de introdução à organização de computadores. Além disso, é o próprio arquivo que você vai utilizar para fazer seu trabalho. Para evitar a desformatação ou descon</dc:description>
  <cp:lastModifiedBy>ksb</cp:lastModifiedBy>
  <cp:revision>2</cp:revision>
  <cp:lastPrinted>2010-07-23T13:04:00Z</cp:lastPrinted>
  <dcterms:created xsi:type="dcterms:W3CDTF">2010-10-01T23:50:00Z</dcterms:created>
  <dcterms:modified xsi:type="dcterms:W3CDTF">2010-10-01T23:50:00Z</dcterms:modified>
</cp:coreProperties>
</file>