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Ind w:w="-2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88"/>
      </w:tblGrid>
      <w:tr w:rsidR="00F958F1" w:rsidRPr="004049BB" w:rsidTr="00D21B4D">
        <w:trPr>
          <w:trHeight w:val="649"/>
          <w:jc w:val="right"/>
        </w:trPr>
        <w:tc>
          <w:tcPr>
            <w:tcW w:w="3588" w:type="dxa"/>
          </w:tcPr>
          <w:p w:rsidR="00F958F1" w:rsidRPr="004049BB" w:rsidRDefault="0035282A" w:rsidP="00C14DCF">
            <w:pPr>
              <w:pStyle w:val="Encabez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952625" cy="685800"/>
                  <wp:effectExtent l="19050" t="0" r="9525" b="0"/>
                  <wp:docPr id="1" name="Imagen 1" descr="Logo I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 I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8F1" w:rsidRPr="00494BBE" w:rsidTr="00D21B4D">
        <w:trPr>
          <w:trHeight w:val="465"/>
          <w:jc w:val="right"/>
        </w:trPr>
        <w:tc>
          <w:tcPr>
            <w:tcW w:w="3588" w:type="dxa"/>
          </w:tcPr>
          <w:p w:rsidR="00F958F1" w:rsidRPr="00494BBE" w:rsidRDefault="00F958F1" w:rsidP="00C14DCF">
            <w:pPr>
              <w:pStyle w:val="Encabezad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F958F1" w:rsidRPr="004049BB" w:rsidRDefault="00D4129B" w:rsidP="00C14DCF">
      <w:pPr>
        <w:pStyle w:val="Subttulo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TALLER # 2</w:t>
      </w:r>
    </w:p>
    <w:p w:rsidR="005559CB" w:rsidRDefault="005559CB" w:rsidP="00C14DCF">
      <w:pPr>
        <w:pStyle w:val="Subttulo"/>
        <w:jc w:val="both"/>
        <w:rPr>
          <w:rFonts w:ascii="Arial" w:hAnsi="Arial"/>
          <w:szCs w:val="24"/>
        </w:rPr>
      </w:pPr>
    </w:p>
    <w:p w:rsidR="00B5195E" w:rsidRDefault="00B5195E" w:rsidP="00C14DCF">
      <w:pPr>
        <w:pStyle w:val="Subttulo"/>
        <w:jc w:val="both"/>
        <w:rPr>
          <w:rFonts w:ascii="Arial" w:hAnsi="Arial"/>
          <w:szCs w:val="24"/>
        </w:rPr>
      </w:pPr>
    </w:p>
    <w:p w:rsidR="00F958F1" w:rsidRPr="004049BB" w:rsidRDefault="00F958F1" w:rsidP="00C14DCF">
      <w:pPr>
        <w:jc w:val="both"/>
        <w:rPr>
          <w:rFonts w:ascii="Arial" w:hAnsi="Arial" w:cs="Arial"/>
          <w:b/>
          <w:bCs/>
        </w:rPr>
      </w:pPr>
      <w:r w:rsidRPr="004049BB">
        <w:rPr>
          <w:rFonts w:ascii="Arial" w:hAnsi="Arial" w:cs="Arial"/>
          <w:b/>
        </w:rPr>
        <w:t>ASIGNATURA</w:t>
      </w:r>
      <w:r w:rsidR="0035148D" w:rsidRPr="004049BB">
        <w:rPr>
          <w:rFonts w:ascii="Arial" w:hAnsi="Arial" w:cs="Arial"/>
          <w:b/>
        </w:rPr>
        <w:t>:</w:t>
      </w:r>
      <w:r w:rsidR="0035148D" w:rsidRPr="004049BB">
        <w:rPr>
          <w:rFonts w:ascii="Arial" w:hAnsi="Arial" w:cs="Arial"/>
          <w:b/>
          <w:bCs/>
        </w:rPr>
        <w:t xml:space="preserve"> </w:t>
      </w:r>
      <w:r w:rsidR="00B33E28">
        <w:rPr>
          <w:rFonts w:ascii="Arial" w:hAnsi="Arial" w:cs="Arial"/>
          <w:b/>
          <w:bCs/>
        </w:rPr>
        <w:t>ALGEBRA LINEAL</w:t>
      </w:r>
    </w:p>
    <w:p w:rsidR="006D3F9E" w:rsidRDefault="006D3F9E" w:rsidP="00C14DCF">
      <w:pPr>
        <w:jc w:val="both"/>
        <w:rPr>
          <w:rFonts w:ascii="Arial" w:hAnsi="Arial" w:cs="Arial"/>
          <w:b/>
        </w:rPr>
      </w:pPr>
    </w:p>
    <w:p w:rsidR="00F958F1" w:rsidRDefault="00B5195E" w:rsidP="00C14DC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TEMA</w:t>
      </w:r>
      <w:r w:rsidR="00F958F1" w:rsidRPr="004049BB">
        <w:rPr>
          <w:rFonts w:ascii="Arial" w:hAnsi="Arial" w:cs="Arial"/>
          <w:b/>
        </w:rPr>
        <w:t>:</w:t>
      </w:r>
      <w:r w:rsidR="00F958F1" w:rsidRPr="004049BB">
        <w:rPr>
          <w:rFonts w:ascii="Arial" w:hAnsi="Arial" w:cs="Arial"/>
          <w:b/>
          <w:bCs/>
        </w:rPr>
        <w:t xml:space="preserve"> </w:t>
      </w:r>
      <w:r w:rsidR="00D4129B">
        <w:rPr>
          <w:rFonts w:ascii="Arial" w:hAnsi="Arial" w:cs="Arial"/>
          <w:b/>
          <w:bCs/>
        </w:rPr>
        <w:t>Operaciones entre matrices</w:t>
      </w:r>
    </w:p>
    <w:p w:rsidR="00F719A5" w:rsidRDefault="00F719A5" w:rsidP="00C14DCF">
      <w:pPr>
        <w:jc w:val="both"/>
        <w:rPr>
          <w:rFonts w:ascii="Arial" w:hAnsi="Arial" w:cs="Arial"/>
        </w:rPr>
      </w:pPr>
    </w:p>
    <w:p w:rsidR="000A2EBA" w:rsidRPr="002646FC" w:rsidRDefault="00F719A5" w:rsidP="00C14DCF">
      <w:pPr>
        <w:jc w:val="both"/>
        <w:rPr>
          <w:rFonts w:ascii="Arial" w:hAnsi="Arial" w:cs="Arial"/>
          <w:sz w:val="22"/>
          <w:szCs w:val="22"/>
        </w:rPr>
      </w:pPr>
      <w:r w:rsidRPr="002646FC">
        <w:rPr>
          <w:rFonts w:ascii="Arial" w:hAnsi="Arial" w:cs="Arial"/>
          <w:b/>
          <w:sz w:val="22"/>
          <w:szCs w:val="22"/>
        </w:rPr>
        <w:t>Objetivos de Aprendizaje</w:t>
      </w:r>
      <w:r w:rsidR="000A2EBA" w:rsidRPr="002646FC">
        <w:rPr>
          <w:rFonts w:ascii="Arial" w:hAnsi="Arial" w:cs="Arial"/>
          <w:sz w:val="22"/>
          <w:szCs w:val="22"/>
        </w:rPr>
        <w:t xml:space="preserve">: </w:t>
      </w:r>
      <w:r w:rsidR="00D4129B">
        <w:rPr>
          <w:rFonts w:ascii="Arial" w:hAnsi="Arial" w:cs="Arial"/>
          <w:sz w:val="22"/>
          <w:szCs w:val="22"/>
        </w:rPr>
        <w:t>Interpretar problemas relacionados con álgebra de matrices</w:t>
      </w:r>
      <w:r w:rsidR="00B33E28" w:rsidRPr="002646FC">
        <w:rPr>
          <w:rFonts w:ascii="Arial" w:hAnsi="Arial" w:cs="Arial"/>
          <w:sz w:val="22"/>
          <w:szCs w:val="22"/>
        </w:rPr>
        <w:t xml:space="preserve"> y </w:t>
      </w:r>
      <w:r w:rsidR="00037D12">
        <w:rPr>
          <w:rFonts w:ascii="Arial" w:hAnsi="Arial" w:cs="Arial"/>
          <w:sz w:val="22"/>
          <w:szCs w:val="22"/>
        </w:rPr>
        <w:t>realizar</w:t>
      </w:r>
      <w:r w:rsidR="0035148D" w:rsidRPr="002646FC">
        <w:rPr>
          <w:rFonts w:ascii="Arial" w:hAnsi="Arial" w:cs="Arial"/>
          <w:sz w:val="22"/>
          <w:szCs w:val="22"/>
        </w:rPr>
        <w:t xml:space="preserve"> </w:t>
      </w:r>
      <w:r w:rsidR="00037D12">
        <w:rPr>
          <w:rFonts w:ascii="Arial" w:hAnsi="Arial" w:cs="Arial"/>
          <w:sz w:val="22"/>
          <w:szCs w:val="22"/>
        </w:rPr>
        <w:t>operaciones entre</w:t>
      </w:r>
      <w:r w:rsidR="0035148D" w:rsidRPr="002646FC">
        <w:rPr>
          <w:rFonts w:ascii="Arial" w:hAnsi="Arial" w:cs="Arial"/>
          <w:sz w:val="22"/>
          <w:szCs w:val="22"/>
        </w:rPr>
        <w:t xml:space="preserve"> matrices.</w:t>
      </w:r>
    </w:p>
    <w:p w:rsidR="00F719A5" w:rsidRPr="002646FC" w:rsidRDefault="00F719A5" w:rsidP="00C14DCF">
      <w:pPr>
        <w:jc w:val="both"/>
        <w:rPr>
          <w:rFonts w:ascii="Arial" w:hAnsi="Arial" w:cs="Arial"/>
          <w:sz w:val="22"/>
          <w:szCs w:val="22"/>
        </w:rPr>
      </w:pPr>
    </w:p>
    <w:p w:rsidR="000A2EBA" w:rsidRPr="002646FC" w:rsidRDefault="000A2EBA" w:rsidP="00C14DCF">
      <w:pPr>
        <w:jc w:val="both"/>
        <w:rPr>
          <w:rFonts w:ascii="Arial" w:hAnsi="Arial" w:cs="Arial"/>
          <w:b/>
          <w:sz w:val="22"/>
          <w:szCs w:val="22"/>
        </w:rPr>
      </w:pPr>
      <w:r w:rsidRPr="002646FC">
        <w:rPr>
          <w:rFonts w:ascii="Arial" w:hAnsi="Arial" w:cs="Arial"/>
          <w:b/>
          <w:sz w:val="22"/>
          <w:szCs w:val="22"/>
        </w:rPr>
        <w:t>Actividades a realizar</w:t>
      </w:r>
    </w:p>
    <w:p w:rsidR="00A35173" w:rsidRDefault="00A35173" w:rsidP="00C14DCF">
      <w:pPr>
        <w:jc w:val="both"/>
        <w:rPr>
          <w:rFonts w:ascii="Arial" w:hAnsi="Arial" w:cs="Arial"/>
        </w:rPr>
      </w:pPr>
    </w:p>
    <w:p w:rsidR="00DB4C5E" w:rsidRDefault="00DB4C5E" w:rsidP="00DB4C5E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Dadas las matrices</w:t>
      </w:r>
    </w:p>
    <w:p w:rsidR="00253AB8" w:rsidRPr="00253AB8" w:rsidRDefault="00253AB8" w:rsidP="00627B7B">
      <w:pPr>
        <w:jc w:val="center"/>
        <w:rPr>
          <w:rFonts w:ascii="Arial" w:hAnsi="Arial" w:cs="Arial"/>
          <w:sz w:val="22"/>
          <w:szCs w:val="22"/>
        </w:rPr>
      </w:pPr>
      <m:oMath>
        <m:r>
          <w:rPr>
            <w:rFonts w:ascii="Cambria Math" w:hAnsi="Cambria Math" w:cs="Arial"/>
            <w:sz w:val="22"/>
            <w:szCs w:val="22"/>
          </w:rPr>
          <m:t>A=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5</m:t>
                  </m:r>
                </m:e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-2</m:t>
                  </m:r>
                </m:e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10</m:t>
                  </m:r>
                </m:e>
              </m:mr>
            </m:m>
          </m:e>
        </m:d>
      </m:oMath>
      <w:r w:rsidR="00627B7B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</w:t>
      </w:r>
      <m:oMath>
        <m:r>
          <w:rPr>
            <w:rFonts w:ascii="Cambria Math" w:hAnsi="Cambria Math" w:cs="Arial"/>
            <w:sz w:val="22"/>
            <w:szCs w:val="22"/>
          </w:rPr>
          <m:t>B=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3</m:t>
                  </m:r>
                </m:e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6</m:t>
                  </m:r>
                </m:e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-2</m:t>
                  </m:r>
                </m:e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5</m:t>
                  </m:r>
                </m:e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0</m:t>
                  </m:r>
                </m:e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-2</m:t>
                  </m:r>
                </m:e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4</m:t>
                  </m:r>
                </m:e>
              </m:mr>
            </m:m>
          </m:e>
        </m:d>
      </m:oMath>
      <w:r>
        <w:rPr>
          <w:rFonts w:ascii="Arial" w:hAnsi="Arial" w:cs="Arial"/>
          <w:sz w:val="22"/>
          <w:szCs w:val="22"/>
        </w:rPr>
        <w:t xml:space="preserve">   </w:t>
      </w:r>
      <w:r w:rsidR="00627B7B">
        <w:rPr>
          <w:rFonts w:ascii="Arial" w:hAnsi="Arial" w:cs="Arial"/>
          <w:sz w:val="22"/>
          <w:szCs w:val="22"/>
        </w:rPr>
        <w:t xml:space="preserve">      </w:t>
      </w:r>
      <m:oMath>
        <m:r>
          <w:rPr>
            <w:rFonts w:ascii="Cambria Math" w:hAnsi="Cambria Math" w:cs="Arial"/>
            <w:sz w:val="22"/>
            <w:szCs w:val="22"/>
          </w:rPr>
          <m:t>C=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-2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-3</m:t>
                        </m:r>
                      </m:e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5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-4</m:t>
                        </m:r>
                      </m:e>
                    </m:mr>
                  </m:m>
                </m:e>
              </m:mr>
            </m:m>
          </m:e>
        </m:d>
      </m:oMath>
      <w:r w:rsidR="00627B7B">
        <w:rPr>
          <w:rFonts w:ascii="Arial" w:hAnsi="Arial" w:cs="Arial"/>
          <w:sz w:val="22"/>
          <w:szCs w:val="22"/>
        </w:rPr>
        <w:t xml:space="preserve">         </w:t>
      </w:r>
      <m:oMath>
        <m:r>
          <w:rPr>
            <w:rFonts w:ascii="Cambria Math" w:hAnsi="Cambria Math" w:cs="Arial"/>
            <w:sz w:val="22"/>
            <w:szCs w:val="22"/>
          </w:rPr>
          <m:t>D=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-5</m:t>
                        </m:r>
                      </m:e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10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-4</m:t>
                        </m:r>
                      </m:e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3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-4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5</m:t>
                        </m:r>
                      </m:e>
                    </m:mr>
                  </m:m>
                </m:e>
              </m:mr>
            </m:m>
          </m:e>
        </m:d>
      </m:oMath>
    </w:p>
    <w:p w:rsidR="00253AB8" w:rsidRDefault="00627B7B" w:rsidP="00253A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27B7B" w:rsidRPr="00253AB8" w:rsidRDefault="00627B7B" w:rsidP="00627B7B">
      <w:pPr>
        <w:jc w:val="center"/>
        <w:rPr>
          <w:rFonts w:ascii="Arial" w:hAnsi="Arial" w:cs="Arial"/>
          <w:sz w:val="22"/>
          <w:szCs w:val="22"/>
        </w:rPr>
      </w:pPr>
      <m:oMath>
        <m:r>
          <w:rPr>
            <w:rFonts w:ascii="Cambria Math" w:hAnsi="Cambria Math" w:cs="Arial"/>
            <w:sz w:val="22"/>
            <w:szCs w:val="22"/>
          </w:rPr>
          <m:t>E=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-2</m:t>
                  </m:r>
                </m:e>
              </m:mr>
            </m:m>
          </m:e>
        </m:d>
      </m:oMath>
      <w:r>
        <w:rPr>
          <w:rFonts w:ascii="Arial" w:hAnsi="Arial" w:cs="Arial"/>
          <w:sz w:val="22"/>
          <w:szCs w:val="22"/>
        </w:rPr>
        <w:t xml:space="preserve">      </w:t>
      </w:r>
      <m:oMath>
        <m:r>
          <w:rPr>
            <w:rFonts w:ascii="Cambria Math" w:hAnsi="Cambria Math" w:cs="Arial"/>
            <w:sz w:val="22"/>
            <w:szCs w:val="22"/>
          </w:rPr>
          <m:t>F=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3</m:t>
                  </m:r>
                </m:e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1</m:t>
                  </m:r>
                </m:e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-2</m:t>
                  </m:r>
                </m:e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0</m:t>
                  </m:r>
                </m:e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4</m:t>
                  </m:r>
                </m:e>
              </m:mr>
            </m:m>
          </m:e>
        </m:d>
      </m:oMath>
    </w:p>
    <w:p w:rsidR="00253AB8" w:rsidRPr="00253AB8" w:rsidRDefault="00253AB8" w:rsidP="00253AB8">
      <w:pPr>
        <w:jc w:val="both"/>
        <w:rPr>
          <w:rFonts w:ascii="Arial" w:hAnsi="Arial" w:cs="Arial"/>
          <w:sz w:val="22"/>
          <w:szCs w:val="22"/>
        </w:rPr>
      </w:pPr>
    </w:p>
    <w:p w:rsidR="00253AB8" w:rsidRDefault="00627B7B" w:rsidP="00627B7B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Realice los siguientes cálculos matriciales</w:t>
      </w:r>
    </w:p>
    <w:p w:rsidR="00627B7B" w:rsidRPr="00627B7B" w:rsidRDefault="00627B7B" w:rsidP="00627B7B">
      <w:pPr>
        <w:pStyle w:val="Prrafodelista"/>
        <w:numPr>
          <w:ilvl w:val="1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627B7B">
        <w:rPr>
          <w:rFonts w:ascii="Arial" w:hAnsi="Arial" w:cs="Arial"/>
          <w:sz w:val="22"/>
          <w:szCs w:val="22"/>
        </w:rPr>
        <w:t>E</w:t>
      </w:r>
      <w:r w:rsidRPr="00627B7B">
        <w:rPr>
          <w:rFonts w:ascii="Arial" w:hAnsi="Arial" w:cs="Arial"/>
          <w:sz w:val="22"/>
          <w:szCs w:val="22"/>
          <w:vertAlign w:val="superscript"/>
        </w:rPr>
        <w:t>T</w:t>
      </w:r>
      <w:r w:rsidRPr="00627B7B">
        <w:rPr>
          <w:rFonts w:ascii="Arial" w:hAnsi="Arial" w:cs="Arial"/>
          <w:sz w:val="22"/>
          <w:szCs w:val="22"/>
        </w:rPr>
        <w:t>F</w:t>
      </w:r>
      <w:r w:rsidRPr="00627B7B">
        <w:rPr>
          <w:rFonts w:ascii="Arial" w:hAnsi="Arial" w:cs="Arial"/>
          <w:sz w:val="22"/>
          <w:szCs w:val="22"/>
        </w:rPr>
        <w:tab/>
      </w:r>
      <w:r w:rsidRPr="00627B7B">
        <w:rPr>
          <w:rFonts w:ascii="Arial" w:hAnsi="Arial" w:cs="Arial"/>
          <w:sz w:val="22"/>
          <w:szCs w:val="22"/>
        </w:rPr>
        <w:tab/>
        <w:t>b) AC</w:t>
      </w:r>
      <w:r w:rsidRPr="00627B7B">
        <w:rPr>
          <w:rFonts w:ascii="Arial" w:hAnsi="Arial" w:cs="Arial"/>
          <w:sz w:val="22"/>
          <w:szCs w:val="22"/>
          <w:vertAlign w:val="superscript"/>
        </w:rPr>
        <w:t>T</w:t>
      </w:r>
      <w:r w:rsidRPr="00627B7B">
        <w:rPr>
          <w:rFonts w:ascii="Arial" w:hAnsi="Arial" w:cs="Arial"/>
          <w:sz w:val="22"/>
          <w:szCs w:val="22"/>
          <w:vertAlign w:val="superscript"/>
        </w:rPr>
        <w:tab/>
      </w:r>
      <w:r w:rsidRPr="00627B7B">
        <w:rPr>
          <w:rFonts w:ascii="Arial" w:hAnsi="Arial" w:cs="Arial"/>
          <w:sz w:val="22"/>
          <w:szCs w:val="22"/>
        </w:rPr>
        <w:tab/>
        <w:t>c) E</w:t>
      </w:r>
      <w:r w:rsidRPr="00627B7B">
        <w:rPr>
          <w:rFonts w:ascii="Arial" w:hAnsi="Arial" w:cs="Arial"/>
          <w:sz w:val="22"/>
          <w:szCs w:val="22"/>
          <w:vertAlign w:val="superscript"/>
        </w:rPr>
        <w:t>T</w:t>
      </w:r>
      <w:r w:rsidRPr="00627B7B">
        <w:rPr>
          <w:rFonts w:ascii="Arial" w:hAnsi="Arial" w:cs="Arial"/>
          <w:sz w:val="22"/>
          <w:szCs w:val="22"/>
        </w:rPr>
        <w:t>AF</w:t>
      </w:r>
      <w:r w:rsidRPr="00627B7B">
        <w:rPr>
          <w:rFonts w:ascii="Arial" w:hAnsi="Arial" w:cs="Arial"/>
          <w:sz w:val="22"/>
          <w:szCs w:val="22"/>
        </w:rPr>
        <w:tab/>
      </w:r>
      <w:r w:rsidRPr="00627B7B">
        <w:rPr>
          <w:rFonts w:ascii="Arial" w:hAnsi="Arial" w:cs="Arial"/>
          <w:sz w:val="22"/>
          <w:szCs w:val="22"/>
        </w:rPr>
        <w:tab/>
        <w:t>d)  CAD</w:t>
      </w:r>
      <w:r w:rsidRPr="00627B7B">
        <w:rPr>
          <w:rFonts w:ascii="Arial" w:hAnsi="Arial" w:cs="Arial"/>
          <w:sz w:val="22"/>
          <w:szCs w:val="22"/>
        </w:rPr>
        <w:tab/>
      </w:r>
      <w:r w:rsidRPr="00627B7B">
        <w:rPr>
          <w:rFonts w:ascii="Arial" w:hAnsi="Arial" w:cs="Arial"/>
          <w:sz w:val="22"/>
          <w:szCs w:val="22"/>
        </w:rPr>
        <w:tab/>
        <w:t>e)  BF</w:t>
      </w:r>
      <w:r w:rsidRPr="00627B7B">
        <w:rPr>
          <w:rFonts w:ascii="Arial" w:hAnsi="Arial" w:cs="Arial"/>
          <w:sz w:val="22"/>
          <w:szCs w:val="22"/>
          <w:vertAlign w:val="superscript"/>
        </w:rPr>
        <w:t>T</w:t>
      </w:r>
    </w:p>
    <w:p w:rsidR="00627B7B" w:rsidRPr="00627B7B" w:rsidRDefault="00627B7B" w:rsidP="00253AB8">
      <w:pPr>
        <w:jc w:val="both"/>
        <w:rPr>
          <w:rFonts w:ascii="Arial" w:hAnsi="Arial" w:cs="Arial"/>
          <w:sz w:val="22"/>
          <w:szCs w:val="22"/>
        </w:rPr>
      </w:pPr>
    </w:p>
    <w:p w:rsidR="00253AB8" w:rsidRPr="00253AB8" w:rsidRDefault="00253AB8" w:rsidP="00253AB8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Dadas las matrices</w:t>
      </w:r>
    </w:p>
    <w:p w:rsidR="00D4129B" w:rsidRDefault="00D4129B" w:rsidP="00D4129B">
      <w:pPr>
        <w:jc w:val="both"/>
        <w:rPr>
          <w:rFonts w:ascii="Arial" w:hAnsi="Arial" w:cs="Arial"/>
          <w:sz w:val="22"/>
          <w:szCs w:val="22"/>
        </w:rPr>
      </w:pPr>
    </w:p>
    <w:p w:rsidR="00D4129B" w:rsidRPr="00D4129B" w:rsidRDefault="00D4129B" w:rsidP="00D412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m:oMath>
        <m:r>
          <w:rPr>
            <w:rFonts w:ascii="Cambria Math" w:hAnsi="Cambria Math" w:cs="Arial"/>
            <w:sz w:val="22"/>
            <w:szCs w:val="22"/>
          </w:rPr>
          <m:t>A=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-1</m:t>
                  </m:r>
                </m:e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0</m:t>
                  </m:r>
                </m:e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0</m:t>
                  </m:r>
                </m:e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1</m:t>
                  </m:r>
                </m:e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1</m:t>
                  </m:r>
                </m:e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1</m:t>
                  </m:r>
                </m:e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0</m:t>
                  </m:r>
                </m:e>
              </m:mr>
            </m:m>
          </m:e>
        </m:d>
      </m:oMath>
      <w:r>
        <w:rPr>
          <w:rFonts w:ascii="Arial" w:hAnsi="Arial" w:cs="Arial"/>
          <w:sz w:val="22"/>
          <w:szCs w:val="22"/>
        </w:rPr>
        <w:t xml:space="preserve">  , </w:t>
      </w:r>
      <m:oMath>
        <m:r>
          <w:rPr>
            <w:rFonts w:ascii="Cambria Math" w:hAnsi="Cambria Math" w:cs="Arial"/>
            <w:sz w:val="22"/>
            <w:szCs w:val="22"/>
          </w:rPr>
          <m:t>B=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-2</m:t>
                  </m:r>
                </m:e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4</m:t>
                  </m:r>
                </m:e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-7</m:t>
                  </m:r>
                </m:e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1</m:t>
                  </m:r>
                </m:e>
              </m:mr>
            </m:m>
          </m:e>
        </m:d>
      </m:oMath>
      <w:r>
        <w:rPr>
          <w:rFonts w:ascii="Arial" w:hAnsi="Arial" w:cs="Arial"/>
          <w:sz w:val="22"/>
          <w:szCs w:val="22"/>
        </w:rPr>
        <w:t xml:space="preserve">  , </w:t>
      </w:r>
      <m:oMath>
        <m:r>
          <w:rPr>
            <w:rFonts w:ascii="Cambria Math" w:hAnsi="Cambria Math" w:cs="Arial"/>
            <w:sz w:val="22"/>
            <w:szCs w:val="22"/>
          </w:rPr>
          <m:t>C=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2</m:t>
                  </m:r>
                </m:e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-1</m:t>
                  </m:r>
                </m:e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-1</m:t>
                  </m:r>
                </m:e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3</m:t>
                  </m:r>
                </m:e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1</m:t>
                  </m:r>
                </m:e>
              </m:mr>
            </m:m>
          </m:e>
        </m:d>
      </m:oMath>
    </w:p>
    <w:p w:rsidR="00D4129B" w:rsidRDefault="00D4129B" w:rsidP="00752B7F">
      <w:pPr>
        <w:pStyle w:val="Prrafodelista"/>
        <w:jc w:val="center"/>
        <w:rPr>
          <w:rFonts w:ascii="Arial" w:hAnsi="Arial" w:cs="Arial"/>
          <w:sz w:val="22"/>
          <w:szCs w:val="22"/>
        </w:rPr>
      </w:pPr>
    </w:p>
    <w:p w:rsidR="00D4129B" w:rsidRPr="00D4129B" w:rsidRDefault="00D4129B" w:rsidP="007D009D">
      <w:pPr>
        <w:pStyle w:val="Prrafodelista"/>
        <w:numPr>
          <w:ilvl w:val="1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D4129B">
        <w:rPr>
          <w:rFonts w:ascii="Arial" w:hAnsi="Arial" w:cs="Arial"/>
          <w:sz w:val="22"/>
          <w:szCs w:val="22"/>
        </w:rPr>
        <w:t>Verificar la propiedad asociativa de la multiplicación con las matrices A, B y C.</w:t>
      </w:r>
    </w:p>
    <w:p w:rsidR="00D4129B" w:rsidRPr="00D4129B" w:rsidRDefault="00D4129B" w:rsidP="007D009D">
      <w:pPr>
        <w:pStyle w:val="Prrafodelista"/>
        <w:numPr>
          <w:ilvl w:val="1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D4129B">
        <w:rPr>
          <w:rFonts w:ascii="Arial" w:hAnsi="Arial" w:cs="Arial"/>
          <w:sz w:val="22"/>
          <w:szCs w:val="22"/>
        </w:rPr>
        <w:t>Verificar la propiedad distributiva de la multiplicación de matrices c</w:t>
      </w:r>
      <w:r>
        <w:rPr>
          <w:rFonts w:ascii="Arial" w:hAnsi="Arial" w:cs="Arial"/>
          <w:sz w:val="22"/>
          <w:szCs w:val="22"/>
        </w:rPr>
        <w:t>on respecto a la suma con A, B y</w:t>
      </w:r>
      <w:r w:rsidRPr="00D4129B">
        <w:rPr>
          <w:rFonts w:ascii="Arial" w:hAnsi="Arial" w:cs="Arial"/>
          <w:sz w:val="22"/>
          <w:szCs w:val="22"/>
        </w:rPr>
        <w:t xml:space="preserve"> C</w:t>
      </w:r>
      <w:r w:rsidRPr="00D4129B">
        <w:rPr>
          <w:rFonts w:ascii="Arial" w:hAnsi="Arial" w:cs="Arial"/>
          <w:sz w:val="22"/>
          <w:szCs w:val="22"/>
          <w:vertAlign w:val="superscript"/>
        </w:rPr>
        <w:t>T</w:t>
      </w:r>
      <w:r w:rsidRPr="00D4129B">
        <w:rPr>
          <w:rFonts w:ascii="Arial" w:hAnsi="Arial" w:cs="Arial"/>
          <w:sz w:val="22"/>
          <w:szCs w:val="22"/>
        </w:rPr>
        <w:t>.</w:t>
      </w:r>
    </w:p>
    <w:p w:rsidR="00D4129B" w:rsidRPr="00D4129B" w:rsidRDefault="00D4129B" w:rsidP="007D009D">
      <w:pPr>
        <w:pStyle w:val="Prrafodelista"/>
        <w:numPr>
          <w:ilvl w:val="1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D4129B">
        <w:rPr>
          <w:rFonts w:ascii="Arial" w:hAnsi="Arial" w:cs="Arial"/>
          <w:sz w:val="22"/>
          <w:szCs w:val="22"/>
        </w:rPr>
        <w:t>Calcu</w:t>
      </w:r>
      <w:r>
        <w:rPr>
          <w:rFonts w:ascii="Arial" w:hAnsi="Arial" w:cs="Arial"/>
          <w:sz w:val="22"/>
          <w:szCs w:val="22"/>
        </w:rPr>
        <w:t>lar las matrices (2A)B y A(3B) -</w:t>
      </w:r>
      <w:r w:rsidRPr="00D4129B">
        <w:rPr>
          <w:rFonts w:ascii="Arial" w:hAnsi="Arial" w:cs="Arial"/>
          <w:sz w:val="22"/>
          <w:szCs w:val="22"/>
        </w:rPr>
        <w:t xml:space="preserve"> C</w:t>
      </w:r>
      <w:r w:rsidRPr="00D4129B">
        <w:rPr>
          <w:rFonts w:ascii="Arial" w:hAnsi="Arial" w:cs="Arial"/>
          <w:sz w:val="22"/>
          <w:szCs w:val="22"/>
          <w:vertAlign w:val="superscript"/>
        </w:rPr>
        <w:t>T</w:t>
      </w:r>
      <w:r w:rsidRPr="00D4129B">
        <w:rPr>
          <w:rFonts w:ascii="Arial" w:hAnsi="Arial" w:cs="Arial"/>
          <w:sz w:val="22"/>
          <w:szCs w:val="22"/>
        </w:rPr>
        <w:t>.</w:t>
      </w:r>
    </w:p>
    <w:p w:rsidR="00D4129B" w:rsidRPr="00D4129B" w:rsidRDefault="00D4129B" w:rsidP="007D009D">
      <w:pPr>
        <w:pStyle w:val="Prrafodelista"/>
        <w:numPr>
          <w:ilvl w:val="1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D4129B">
        <w:rPr>
          <w:rFonts w:ascii="Arial" w:hAnsi="Arial" w:cs="Arial"/>
          <w:sz w:val="22"/>
          <w:szCs w:val="22"/>
        </w:rPr>
        <w:t>Hallar una matriz D tal que 3D - 2BC sea la matriz cero de orden 3 x 3.</w:t>
      </w:r>
    </w:p>
    <w:p w:rsidR="00D4129B" w:rsidRPr="00D4129B" w:rsidRDefault="00D4129B" w:rsidP="007D009D">
      <w:pPr>
        <w:pStyle w:val="Prrafodelista"/>
        <w:numPr>
          <w:ilvl w:val="1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D4129B">
        <w:rPr>
          <w:rFonts w:ascii="Arial" w:hAnsi="Arial" w:cs="Arial"/>
          <w:sz w:val="22"/>
          <w:szCs w:val="22"/>
        </w:rPr>
        <w:t>Verificar la igualdad entre (AB)</w:t>
      </w:r>
      <w:r w:rsidRPr="00D4129B">
        <w:rPr>
          <w:rFonts w:ascii="Arial" w:hAnsi="Arial" w:cs="Arial"/>
          <w:sz w:val="22"/>
          <w:szCs w:val="22"/>
          <w:vertAlign w:val="superscript"/>
        </w:rPr>
        <w:t>T</w:t>
      </w:r>
      <w:r w:rsidRPr="00D4129B">
        <w:rPr>
          <w:rFonts w:ascii="Arial" w:hAnsi="Arial" w:cs="Arial"/>
          <w:sz w:val="22"/>
          <w:szCs w:val="22"/>
        </w:rPr>
        <w:t xml:space="preserve"> y B</w:t>
      </w:r>
      <w:r w:rsidRPr="00D4129B">
        <w:rPr>
          <w:rFonts w:ascii="Arial" w:hAnsi="Arial" w:cs="Arial"/>
          <w:sz w:val="22"/>
          <w:szCs w:val="22"/>
          <w:vertAlign w:val="superscript"/>
        </w:rPr>
        <w:t>T</w:t>
      </w:r>
      <w:r w:rsidRPr="00D4129B">
        <w:rPr>
          <w:rFonts w:ascii="Arial" w:hAnsi="Arial" w:cs="Arial"/>
          <w:sz w:val="22"/>
          <w:szCs w:val="22"/>
        </w:rPr>
        <w:t xml:space="preserve"> A</w:t>
      </w:r>
      <w:r w:rsidRPr="00D4129B">
        <w:rPr>
          <w:rFonts w:ascii="Arial" w:hAnsi="Arial" w:cs="Arial"/>
          <w:sz w:val="22"/>
          <w:szCs w:val="22"/>
          <w:vertAlign w:val="superscript"/>
        </w:rPr>
        <w:t>T</w:t>
      </w:r>
      <w:r w:rsidRPr="00D4129B">
        <w:rPr>
          <w:rFonts w:ascii="Arial" w:hAnsi="Arial" w:cs="Arial"/>
          <w:sz w:val="22"/>
          <w:szCs w:val="22"/>
        </w:rPr>
        <w:t>.</w:t>
      </w:r>
    </w:p>
    <w:p w:rsidR="00D4129B" w:rsidRDefault="00D4129B" w:rsidP="007D009D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D4129B" w:rsidRDefault="0015677E" w:rsidP="007D009D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Sean </w:t>
      </w:r>
    </w:p>
    <w:p w:rsidR="00D4129B" w:rsidRDefault="0015677E" w:rsidP="007D009D">
      <w:pPr>
        <w:pStyle w:val="Prrafodelista"/>
        <w:jc w:val="both"/>
        <w:rPr>
          <w:rFonts w:ascii="Arial" w:hAnsi="Arial" w:cs="Arial"/>
          <w:sz w:val="22"/>
          <w:szCs w:val="22"/>
        </w:rPr>
      </w:pPr>
      <m:oMath>
        <m:r>
          <w:rPr>
            <w:rFonts w:ascii="Cambria Math" w:hAnsi="Cambria Math" w:cs="Arial"/>
            <w:sz w:val="22"/>
            <w:szCs w:val="22"/>
          </w:rPr>
          <m:t>A=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1</m:t>
                  </m:r>
                </m:e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1</m:t>
                  </m:r>
                </m:e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0</m:t>
                  </m:r>
                </m:e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1</m:t>
                  </m:r>
                </m:e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-1</m:t>
                  </m:r>
                </m:e>
              </m:mr>
            </m:m>
          </m:e>
        </m:d>
      </m:oMath>
      <w:r>
        <w:rPr>
          <w:rFonts w:ascii="Arial" w:hAnsi="Arial" w:cs="Arial"/>
          <w:sz w:val="22"/>
          <w:szCs w:val="22"/>
        </w:rPr>
        <w:t xml:space="preserve">  ,   </w:t>
      </w:r>
      <m:oMath>
        <m:r>
          <w:rPr>
            <w:rFonts w:ascii="Cambria Math" w:hAnsi="Cambria Math" w:cs="Arial"/>
            <w:sz w:val="22"/>
            <w:szCs w:val="22"/>
          </w:rPr>
          <m:t>B=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2</m:t>
                  </m:r>
                </m:e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-1</m:t>
                  </m:r>
                </m:e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1/2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-1</m:t>
                  </m:r>
                </m:e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1/2</m:t>
                  </m:r>
                </m:e>
              </m:mr>
            </m:m>
          </m:e>
        </m:d>
      </m:oMath>
    </w:p>
    <w:p w:rsidR="00732EE7" w:rsidRDefault="008B5866" w:rsidP="007D009D">
      <w:pPr>
        <w:pStyle w:val="Prrafodelist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Hallar las matrices AB y BA</w:t>
      </w:r>
    </w:p>
    <w:p w:rsidR="00732EE7" w:rsidRDefault="00732EE7" w:rsidP="007D009D">
      <w:pPr>
        <w:jc w:val="both"/>
        <w:rPr>
          <w:rFonts w:ascii="Arial" w:hAnsi="Arial" w:cs="Arial"/>
          <w:sz w:val="22"/>
          <w:szCs w:val="22"/>
        </w:rPr>
      </w:pPr>
    </w:p>
    <w:p w:rsidR="008B5866" w:rsidRDefault="00732EE7" w:rsidP="007D009D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Probar o refutar cada una de las siguientes afirmaciones:</w:t>
      </w:r>
    </w:p>
    <w:p w:rsidR="00732EE7" w:rsidRPr="00732EE7" w:rsidRDefault="00732EE7" w:rsidP="007D009D">
      <w:pPr>
        <w:pStyle w:val="Prrafodelist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732EE7">
        <w:rPr>
          <w:rFonts w:ascii="Arial" w:hAnsi="Arial" w:cs="Arial"/>
          <w:sz w:val="22"/>
          <w:szCs w:val="22"/>
        </w:rPr>
        <w:t xml:space="preserve">) Si </w:t>
      </w:r>
      <w:r w:rsidR="007D009D">
        <w:rPr>
          <w:rFonts w:ascii="Arial" w:hAnsi="Arial" w:cs="Arial"/>
          <w:sz w:val="22"/>
          <w:szCs w:val="22"/>
        </w:rPr>
        <w:t>0</w:t>
      </w:r>
      <w:r w:rsidRPr="00732EE7">
        <w:rPr>
          <w:rFonts w:ascii="Arial" w:hAnsi="Arial" w:cs="Arial"/>
          <w:sz w:val="22"/>
          <w:szCs w:val="22"/>
        </w:rPr>
        <w:t xml:space="preserve"> es la matriz cero de orden m x n, entonces para toda matriz A de orden n x p, </w:t>
      </w:r>
      <w:r w:rsidR="007D009D">
        <w:rPr>
          <w:rFonts w:ascii="Arial" w:hAnsi="Arial" w:cs="Arial"/>
          <w:sz w:val="22"/>
          <w:szCs w:val="22"/>
        </w:rPr>
        <w:t>0</w:t>
      </w:r>
      <w:r w:rsidRPr="00732EE7">
        <w:rPr>
          <w:rFonts w:ascii="Arial" w:hAnsi="Arial" w:cs="Arial"/>
          <w:sz w:val="22"/>
          <w:szCs w:val="22"/>
        </w:rPr>
        <w:t>A es la matriz cero de orden m x p.</w:t>
      </w:r>
    </w:p>
    <w:p w:rsidR="00732EE7" w:rsidRPr="00732EE7" w:rsidRDefault="00732EE7" w:rsidP="007D009D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732EE7" w:rsidRPr="00732EE7" w:rsidRDefault="007D009D" w:rsidP="007D009D">
      <w:pPr>
        <w:pStyle w:val="Prrafodelist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</w:t>
      </w:r>
      <w:r w:rsidR="00732EE7" w:rsidRPr="00732EE7">
        <w:rPr>
          <w:rFonts w:ascii="Arial" w:hAnsi="Arial" w:cs="Arial"/>
          <w:sz w:val="22"/>
          <w:szCs w:val="22"/>
        </w:rPr>
        <w:t xml:space="preserve">) Si A </w:t>
      </w:r>
      <w:r>
        <w:rPr>
          <w:rFonts w:ascii="Arial" w:hAnsi="Arial" w:cs="Arial"/>
          <w:sz w:val="22"/>
          <w:szCs w:val="22"/>
        </w:rPr>
        <w:t>y</w:t>
      </w:r>
      <w:r w:rsidR="00732EE7" w:rsidRPr="00732EE7">
        <w:rPr>
          <w:rFonts w:ascii="Arial" w:hAnsi="Arial" w:cs="Arial"/>
          <w:sz w:val="22"/>
          <w:szCs w:val="22"/>
        </w:rPr>
        <w:t xml:space="preserve"> B son matrices tales que el producto AB está definido</w:t>
      </w:r>
      <w:r>
        <w:rPr>
          <w:rFonts w:ascii="Arial" w:hAnsi="Arial" w:cs="Arial"/>
          <w:sz w:val="22"/>
          <w:szCs w:val="22"/>
        </w:rPr>
        <w:t>:</w:t>
      </w:r>
    </w:p>
    <w:p w:rsidR="00732EE7" w:rsidRPr="00732EE7" w:rsidRDefault="00732EE7" w:rsidP="007D009D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732EE7" w:rsidRPr="00732EE7" w:rsidRDefault="00732EE7" w:rsidP="006D3F9E">
      <w:pPr>
        <w:pStyle w:val="Prrafodelista"/>
        <w:ind w:firstLine="696"/>
        <w:jc w:val="both"/>
        <w:rPr>
          <w:rFonts w:ascii="Arial" w:hAnsi="Arial" w:cs="Arial"/>
          <w:sz w:val="22"/>
          <w:szCs w:val="22"/>
        </w:rPr>
      </w:pPr>
      <w:r w:rsidRPr="00732EE7">
        <w:rPr>
          <w:rFonts w:ascii="Arial" w:hAnsi="Arial" w:cs="Arial"/>
          <w:sz w:val="22"/>
          <w:szCs w:val="22"/>
        </w:rPr>
        <w:t>i) Si la primera y la segunda columnas de B son iguales entonces la primera y la segunda columnas de AB son iguales.</w:t>
      </w:r>
    </w:p>
    <w:p w:rsidR="00732EE7" w:rsidRPr="00732EE7" w:rsidRDefault="00732EE7" w:rsidP="007D009D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732EE7" w:rsidRPr="00732EE7" w:rsidRDefault="00732EE7" w:rsidP="006D3F9E">
      <w:pPr>
        <w:pStyle w:val="Prrafodelista"/>
        <w:ind w:firstLine="696"/>
        <w:jc w:val="both"/>
        <w:rPr>
          <w:rFonts w:ascii="Arial" w:hAnsi="Arial" w:cs="Arial"/>
          <w:sz w:val="22"/>
          <w:szCs w:val="22"/>
        </w:rPr>
      </w:pPr>
      <w:r w:rsidRPr="00732EE7">
        <w:rPr>
          <w:rFonts w:ascii="Arial" w:hAnsi="Arial" w:cs="Arial"/>
          <w:sz w:val="22"/>
          <w:szCs w:val="22"/>
        </w:rPr>
        <w:t>ii) Si la primera y la segunda filas de B son iguales, entonces la primera y la segunda filas de AB son iguales.</w:t>
      </w:r>
    </w:p>
    <w:p w:rsidR="00732EE7" w:rsidRPr="00732EE7" w:rsidRDefault="00732EE7" w:rsidP="007D009D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732EE7" w:rsidRPr="00732EE7" w:rsidRDefault="00732EE7" w:rsidP="006D3F9E">
      <w:pPr>
        <w:pStyle w:val="Prrafodelista"/>
        <w:ind w:firstLine="696"/>
        <w:jc w:val="both"/>
        <w:rPr>
          <w:rFonts w:ascii="Arial" w:hAnsi="Arial" w:cs="Arial"/>
          <w:sz w:val="22"/>
          <w:szCs w:val="22"/>
        </w:rPr>
      </w:pPr>
      <w:r w:rsidRPr="00732EE7">
        <w:rPr>
          <w:rFonts w:ascii="Arial" w:hAnsi="Arial" w:cs="Arial"/>
          <w:sz w:val="22"/>
          <w:szCs w:val="22"/>
        </w:rPr>
        <w:t>iii) Si la primera y la segunda filas de A son iguales entonces la primera y la segunda filas de AB son iguales.</w:t>
      </w:r>
    </w:p>
    <w:p w:rsidR="00732EE7" w:rsidRPr="00732EE7" w:rsidRDefault="00732EE7" w:rsidP="007D009D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7D009D" w:rsidRDefault="007D009D" w:rsidP="00F34657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 estu</w:t>
      </w:r>
      <w:r w:rsidRPr="007D009D">
        <w:rPr>
          <w:rFonts w:ascii="Arial" w:hAnsi="Arial" w:cs="Arial"/>
          <w:sz w:val="22"/>
          <w:szCs w:val="22"/>
        </w:rPr>
        <w:t xml:space="preserve">dio sobre el potencial electoral y preferencias por tres candidatos A, B </w:t>
      </w:r>
      <w:r>
        <w:rPr>
          <w:rFonts w:ascii="Arial" w:hAnsi="Arial" w:cs="Arial"/>
          <w:sz w:val="22"/>
          <w:szCs w:val="22"/>
        </w:rPr>
        <w:t xml:space="preserve">y C </w:t>
      </w:r>
      <w:r w:rsidRPr="007D009D">
        <w:rPr>
          <w:rFonts w:ascii="Arial" w:hAnsi="Arial" w:cs="Arial"/>
          <w:sz w:val="22"/>
          <w:szCs w:val="22"/>
        </w:rPr>
        <w:t>para la alcaldía de cierta ciudad, ha sido realizado mediante encuestas que</w:t>
      </w:r>
      <w:r>
        <w:rPr>
          <w:rFonts w:ascii="Arial" w:hAnsi="Arial" w:cs="Arial"/>
          <w:sz w:val="22"/>
          <w:szCs w:val="22"/>
        </w:rPr>
        <w:t xml:space="preserve"> se llev</w:t>
      </w:r>
      <w:r w:rsidRPr="007D009D">
        <w:rPr>
          <w:rFonts w:ascii="Arial" w:hAnsi="Arial" w:cs="Arial"/>
          <w:sz w:val="22"/>
          <w:szCs w:val="22"/>
        </w:rPr>
        <w:t>aron a cabo en cuatro sectores diferentes S</w:t>
      </w:r>
      <w:r>
        <w:rPr>
          <w:rFonts w:ascii="Arial" w:hAnsi="Arial" w:cs="Arial"/>
          <w:sz w:val="22"/>
          <w:szCs w:val="22"/>
        </w:rPr>
        <w:t>1</w:t>
      </w:r>
      <w:r w:rsidRPr="007D009D">
        <w:rPr>
          <w:rFonts w:ascii="Arial" w:hAnsi="Arial" w:cs="Arial"/>
          <w:sz w:val="22"/>
          <w:szCs w:val="22"/>
        </w:rPr>
        <w:t>, S2, S3 y S4. En la siguiente</w:t>
      </w:r>
      <w:r>
        <w:rPr>
          <w:rFonts w:ascii="Arial" w:hAnsi="Arial" w:cs="Arial"/>
          <w:sz w:val="22"/>
          <w:szCs w:val="22"/>
        </w:rPr>
        <w:t xml:space="preserve"> tabla</w:t>
      </w:r>
      <w:r w:rsidRPr="007D009D">
        <w:rPr>
          <w:rFonts w:ascii="Arial" w:hAnsi="Arial" w:cs="Arial"/>
          <w:sz w:val="22"/>
          <w:szCs w:val="22"/>
        </w:rPr>
        <w:t xml:space="preserve"> aparecen los porcentajes del total de electores potenciales de cada sector</w:t>
      </w:r>
      <w:r>
        <w:rPr>
          <w:rFonts w:ascii="Arial" w:hAnsi="Arial" w:cs="Arial"/>
          <w:sz w:val="22"/>
          <w:szCs w:val="22"/>
        </w:rPr>
        <w:t xml:space="preserve"> por</w:t>
      </w:r>
      <w:r w:rsidRPr="007D009D">
        <w:rPr>
          <w:rFonts w:ascii="Arial" w:hAnsi="Arial" w:cs="Arial"/>
          <w:sz w:val="22"/>
          <w:szCs w:val="22"/>
        </w:rPr>
        <w:t xml:space="preserve"> cada candidato y además el total de electores por sector.</w:t>
      </w:r>
    </w:p>
    <w:p w:rsidR="007D009D" w:rsidRPr="007D009D" w:rsidRDefault="007D009D" w:rsidP="007D009D">
      <w:pPr>
        <w:ind w:left="360"/>
        <w:rPr>
          <w:rFonts w:ascii="Arial" w:hAnsi="Arial" w:cs="Arial"/>
          <w:sz w:val="22"/>
          <w:szCs w:val="22"/>
        </w:rPr>
      </w:pPr>
    </w:p>
    <w:tbl>
      <w:tblPr>
        <w:tblStyle w:val="Tablamoderna"/>
        <w:tblW w:w="0" w:type="auto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608"/>
        <w:gridCol w:w="767"/>
        <w:gridCol w:w="767"/>
        <w:gridCol w:w="767"/>
        <w:gridCol w:w="2209"/>
      </w:tblGrid>
      <w:tr w:rsidR="007D009D" w:rsidRPr="00F34657" w:rsidTr="00F34657">
        <w:trPr>
          <w:cnfStyle w:val="100000000000"/>
          <w:jc w:val="center"/>
        </w:trPr>
        <w:tc>
          <w:tcPr>
            <w:tcW w:w="608" w:type="dxa"/>
            <w:shd w:val="clear" w:color="auto" w:fill="FFFFFF" w:themeFill="background1"/>
          </w:tcPr>
          <w:p w:rsidR="007D009D" w:rsidRPr="00F34657" w:rsidRDefault="007D009D" w:rsidP="00F34657">
            <w:pPr>
              <w:pStyle w:val="Prrafodelista"/>
              <w:ind w:left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767" w:type="dxa"/>
            <w:shd w:val="clear" w:color="auto" w:fill="FFFFFF" w:themeFill="background1"/>
          </w:tcPr>
          <w:p w:rsidR="007D009D" w:rsidRPr="00F34657" w:rsidRDefault="007D009D" w:rsidP="00F34657">
            <w:pPr>
              <w:pStyle w:val="Prrafodelista"/>
              <w:ind w:left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34657">
              <w:rPr>
                <w:rFonts w:ascii="Arial" w:hAnsi="Arial" w:cs="Arial"/>
                <w:b w:val="0"/>
                <w:sz w:val="22"/>
                <w:szCs w:val="22"/>
              </w:rPr>
              <w:t>A</w:t>
            </w:r>
          </w:p>
        </w:tc>
        <w:tc>
          <w:tcPr>
            <w:tcW w:w="767" w:type="dxa"/>
            <w:shd w:val="clear" w:color="auto" w:fill="FFFFFF" w:themeFill="background1"/>
          </w:tcPr>
          <w:p w:rsidR="007D009D" w:rsidRPr="00F34657" w:rsidRDefault="007D009D" w:rsidP="00F34657">
            <w:pPr>
              <w:pStyle w:val="Prrafodelista"/>
              <w:ind w:left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34657">
              <w:rPr>
                <w:rFonts w:ascii="Arial" w:hAnsi="Arial" w:cs="Arial"/>
                <w:b w:val="0"/>
                <w:sz w:val="22"/>
                <w:szCs w:val="22"/>
              </w:rPr>
              <w:t>B</w:t>
            </w:r>
          </w:p>
        </w:tc>
        <w:tc>
          <w:tcPr>
            <w:tcW w:w="767" w:type="dxa"/>
            <w:shd w:val="clear" w:color="auto" w:fill="FFFFFF" w:themeFill="background1"/>
          </w:tcPr>
          <w:p w:rsidR="007D009D" w:rsidRPr="00F34657" w:rsidRDefault="007D009D" w:rsidP="00F34657">
            <w:pPr>
              <w:pStyle w:val="Prrafodelista"/>
              <w:ind w:left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34657">
              <w:rPr>
                <w:rFonts w:ascii="Arial" w:hAnsi="Arial" w:cs="Arial"/>
                <w:b w:val="0"/>
                <w:sz w:val="22"/>
                <w:szCs w:val="22"/>
              </w:rPr>
              <w:t>C</w:t>
            </w:r>
          </w:p>
        </w:tc>
        <w:tc>
          <w:tcPr>
            <w:tcW w:w="2209" w:type="dxa"/>
            <w:shd w:val="clear" w:color="auto" w:fill="FFFFFF" w:themeFill="background1"/>
          </w:tcPr>
          <w:p w:rsidR="007D009D" w:rsidRPr="00F34657" w:rsidRDefault="007D009D" w:rsidP="00F34657">
            <w:pPr>
              <w:pStyle w:val="Prrafodelista"/>
              <w:ind w:left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34657">
              <w:rPr>
                <w:rFonts w:ascii="Arial" w:hAnsi="Arial" w:cs="Arial"/>
                <w:b w:val="0"/>
                <w:sz w:val="22"/>
                <w:szCs w:val="22"/>
              </w:rPr>
              <w:t>Total de electores</w:t>
            </w:r>
          </w:p>
        </w:tc>
      </w:tr>
      <w:tr w:rsidR="007D009D" w:rsidRPr="00F34657" w:rsidTr="00F34657">
        <w:trPr>
          <w:cnfStyle w:val="000000100000"/>
          <w:jc w:val="center"/>
        </w:trPr>
        <w:tc>
          <w:tcPr>
            <w:tcW w:w="608" w:type="dxa"/>
            <w:shd w:val="clear" w:color="auto" w:fill="FFFFFF" w:themeFill="background1"/>
          </w:tcPr>
          <w:p w:rsidR="007D009D" w:rsidRPr="00F34657" w:rsidRDefault="00F34657" w:rsidP="00F34657">
            <w:pPr>
              <w:pStyle w:val="Prrafode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657">
              <w:rPr>
                <w:rFonts w:ascii="Arial" w:hAnsi="Arial" w:cs="Arial"/>
                <w:sz w:val="22"/>
                <w:szCs w:val="22"/>
              </w:rPr>
              <w:t>S1</w:t>
            </w:r>
          </w:p>
        </w:tc>
        <w:tc>
          <w:tcPr>
            <w:tcW w:w="767" w:type="dxa"/>
            <w:shd w:val="clear" w:color="auto" w:fill="FFFFFF" w:themeFill="background1"/>
          </w:tcPr>
          <w:p w:rsidR="007D009D" w:rsidRPr="00F34657" w:rsidRDefault="00F34657" w:rsidP="00F34657">
            <w:pPr>
              <w:pStyle w:val="Prrafode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657">
              <w:rPr>
                <w:rFonts w:ascii="Arial" w:hAnsi="Arial" w:cs="Arial"/>
                <w:sz w:val="22"/>
                <w:szCs w:val="22"/>
              </w:rPr>
              <w:t>0.3</w:t>
            </w:r>
          </w:p>
        </w:tc>
        <w:tc>
          <w:tcPr>
            <w:tcW w:w="767" w:type="dxa"/>
            <w:shd w:val="clear" w:color="auto" w:fill="FFFFFF" w:themeFill="background1"/>
          </w:tcPr>
          <w:p w:rsidR="007D009D" w:rsidRPr="00F34657" w:rsidRDefault="00F34657" w:rsidP="00F34657">
            <w:pPr>
              <w:pStyle w:val="Prrafode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657">
              <w:rPr>
                <w:rFonts w:ascii="Arial" w:hAnsi="Arial" w:cs="Arial"/>
                <w:sz w:val="22"/>
                <w:szCs w:val="22"/>
              </w:rPr>
              <w:t>0.25</w:t>
            </w:r>
          </w:p>
        </w:tc>
        <w:tc>
          <w:tcPr>
            <w:tcW w:w="767" w:type="dxa"/>
            <w:shd w:val="clear" w:color="auto" w:fill="FFFFFF" w:themeFill="background1"/>
          </w:tcPr>
          <w:p w:rsidR="007D009D" w:rsidRPr="00F34657" w:rsidRDefault="00F34657" w:rsidP="00F34657">
            <w:pPr>
              <w:pStyle w:val="Prrafode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657">
              <w:rPr>
                <w:rFonts w:ascii="Arial" w:hAnsi="Arial" w:cs="Arial"/>
                <w:sz w:val="22"/>
                <w:szCs w:val="22"/>
              </w:rPr>
              <w:t>0.45</w:t>
            </w:r>
          </w:p>
        </w:tc>
        <w:tc>
          <w:tcPr>
            <w:tcW w:w="2209" w:type="dxa"/>
            <w:shd w:val="clear" w:color="auto" w:fill="FFFFFF" w:themeFill="background1"/>
          </w:tcPr>
          <w:p w:rsidR="007D009D" w:rsidRPr="00F34657" w:rsidRDefault="00F34657" w:rsidP="00F34657">
            <w:pPr>
              <w:pStyle w:val="Prrafode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657">
              <w:rPr>
                <w:rFonts w:ascii="Arial" w:hAnsi="Arial" w:cs="Arial"/>
                <w:sz w:val="22"/>
                <w:szCs w:val="22"/>
              </w:rPr>
              <w:t>25000</w:t>
            </w:r>
          </w:p>
        </w:tc>
      </w:tr>
      <w:tr w:rsidR="007D009D" w:rsidRPr="00F34657" w:rsidTr="00F34657">
        <w:trPr>
          <w:cnfStyle w:val="000000010000"/>
          <w:jc w:val="center"/>
        </w:trPr>
        <w:tc>
          <w:tcPr>
            <w:tcW w:w="608" w:type="dxa"/>
            <w:shd w:val="clear" w:color="auto" w:fill="FFFFFF" w:themeFill="background1"/>
          </w:tcPr>
          <w:p w:rsidR="007D009D" w:rsidRPr="00F34657" w:rsidRDefault="00F34657" w:rsidP="00F34657">
            <w:pPr>
              <w:pStyle w:val="Prrafode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657">
              <w:rPr>
                <w:rFonts w:ascii="Arial" w:hAnsi="Arial" w:cs="Arial"/>
                <w:sz w:val="22"/>
                <w:szCs w:val="22"/>
              </w:rPr>
              <w:t>S2</w:t>
            </w:r>
          </w:p>
        </w:tc>
        <w:tc>
          <w:tcPr>
            <w:tcW w:w="767" w:type="dxa"/>
            <w:shd w:val="clear" w:color="auto" w:fill="FFFFFF" w:themeFill="background1"/>
          </w:tcPr>
          <w:p w:rsidR="007D009D" w:rsidRPr="00F34657" w:rsidRDefault="00F34657" w:rsidP="00F34657">
            <w:pPr>
              <w:pStyle w:val="Prrafode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657">
              <w:rPr>
                <w:rFonts w:ascii="Arial" w:hAnsi="Arial" w:cs="Arial"/>
                <w:sz w:val="22"/>
                <w:szCs w:val="22"/>
              </w:rPr>
              <w:t>0.2</w:t>
            </w:r>
          </w:p>
        </w:tc>
        <w:tc>
          <w:tcPr>
            <w:tcW w:w="767" w:type="dxa"/>
            <w:shd w:val="clear" w:color="auto" w:fill="FFFFFF" w:themeFill="background1"/>
          </w:tcPr>
          <w:p w:rsidR="007D009D" w:rsidRPr="00F34657" w:rsidRDefault="00F34657" w:rsidP="00F34657">
            <w:pPr>
              <w:pStyle w:val="Prrafode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657">
              <w:rPr>
                <w:rFonts w:ascii="Arial" w:hAnsi="Arial" w:cs="Arial"/>
                <w:sz w:val="22"/>
                <w:szCs w:val="22"/>
              </w:rPr>
              <w:t>0.4</w:t>
            </w:r>
          </w:p>
        </w:tc>
        <w:tc>
          <w:tcPr>
            <w:tcW w:w="767" w:type="dxa"/>
            <w:shd w:val="clear" w:color="auto" w:fill="FFFFFF" w:themeFill="background1"/>
          </w:tcPr>
          <w:p w:rsidR="007D009D" w:rsidRPr="00F34657" w:rsidRDefault="00F34657" w:rsidP="00F34657">
            <w:pPr>
              <w:pStyle w:val="Prrafode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657">
              <w:rPr>
                <w:rFonts w:ascii="Arial" w:hAnsi="Arial" w:cs="Arial"/>
                <w:sz w:val="22"/>
                <w:szCs w:val="22"/>
              </w:rPr>
              <w:t>0.4</w:t>
            </w:r>
          </w:p>
        </w:tc>
        <w:tc>
          <w:tcPr>
            <w:tcW w:w="2209" w:type="dxa"/>
            <w:shd w:val="clear" w:color="auto" w:fill="FFFFFF" w:themeFill="background1"/>
          </w:tcPr>
          <w:p w:rsidR="007D009D" w:rsidRPr="00F34657" w:rsidRDefault="00F34657" w:rsidP="00F34657">
            <w:pPr>
              <w:pStyle w:val="Prrafode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657">
              <w:rPr>
                <w:rFonts w:ascii="Arial" w:hAnsi="Arial" w:cs="Arial"/>
                <w:sz w:val="22"/>
                <w:szCs w:val="22"/>
              </w:rPr>
              <w:t>70000</w:t>
            </w:r>
          </w:p>
        </w:tc>
      </w:tr>
      <w:tr w:rsidR="007D009D" w:rsidRPr="00F34657" w:rsidTr="00F34657">
        <w:trPr>
          <w:cnfStyle w:val="000000100000"/>
          <w:jc w:val="center"/>
        </w:trPr>
        <w:tc>
          <w:tcPr>
            <w:tcW w:w="608" w:type="dxa"/>
            <w:shd w:val="clear" w:color="auto" w:fill="FFFFFF" w:themeFill="background1"/>
          </w:tcPr>
          <w:p w:rsidR="007D009D" w:rsidRPr="00F34657" w:rsidRDefault="00F34657" w:rsidP="00F34657">
            <w:pPr>
              <w:pStyle w:val="Prrafode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657">
              <w:rPr>
                <w:rFonts w:ascii="Arial" w:hAnsi="Arial" w:cs="Arial"/>
                <w:sz w:val="22"/>
                <w:szCs w:val="22"/>
              </w:rPr>
              <w:t>S3</w:t>
            </w:r>
          </w:p>
        </w:tc>
        <w:tc>
          <w:tcPr>
            <w:tcW w:w="767" w:type="dxa"/>
            <w:shd w:val="clear" w:color="auto" w:fill="FFFFFF" w:themeFill="background1"/>
          </w:tcPr>
          <w:p w:rsidR="007D009D" w:rsidRPr="00F34657" w:rsidRDefault="00F34657" w:rsidP="00F34657">
            <w:pPr>
              <w:pStyle w:val="Prrafode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657">
              <w:rPr>
                <w:rFonts w:ascii="Arial" w:hAnsi="Arial" w:cs="Arial"/>
                <w:sz w:val="22"/>
                <w:szCs w:val="22"/>
              </w:rPr>
              <w:t>0.6</w:t>
            </w:r>
          </w:p>
        </w:tc>
        <w:tc>
          <w:tcPr>
            <w:tcW w:w="767" w:type="dxa"/>
            <w:shd w:val="clear" w:color="auto" w:fill="FFFFFF" w:themeFill="background1"/>
          </w:tcPr>
          <w:p w:rsidR="007D009D" w:rsidRPr="00F34657" w:rsidRDefault="00F34657" w:rsidP="00F34657">
            <w:pPr>
              <w:pStyle w:val="Prrafode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657">
              <w:rPr>
                <w:rFonts w:ascii="Arial" w:hAnsi="Arial" w:cs="Arial"/>
                <w:sz w:val="22"/>
                <w:szCs w:val="22"/>
              </w:rPr>
              <w:t>0.3</w:t>
            </w:r>
          </w:p>
        </w:tc>
        <w:tc>
          <w:tcPr>
            <w:tcW w:w="767" w:type="dxa"/>
            <w:shd w:val="clear" w:color="auto" w:fill="FFFFFF" w:themeFill="background1"/>
          </w:tcPr>
          <w:p w:rsidR="007D009D" w:rsidRPr="00F34657" w:rsidRDefault="00F34657" w:rsidP="00F34657">
            <w:pPr>
              <w:pStyle w:val="Prrafode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657">
              <w:rPr>
                <w:rFonts w:ascii="Arial" w:hAnsi="Arial" w:cs="Arial"/>
                <w:sz w:val="22"/>
                <w:szCs w:val="22"/>
              </w:rPr>
              <w:t>0.1</w:t>
            </w:r>
          </w:p>
        </w:tc>
        <w:tc>
          <w:tcPr>
            <w:tcW w:w="2209" w:type="dxa"/>
            <w:shd w:val="clear" w:color="auto" w:fill="FFFFFF" w:themeFill="background1"/>
          </w:tcPr>
          <w:p w:rsidR="007D009D" w:rsidRPr="00F34657" w:rsidRDefault="00F34657" w:rsidP="00F34657">
            <w:pPr>
              <w:pStyle w:val="Prrafode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657">
              <w:rPr>
                <w:rFonts w:ascii="Arial" w:hAnsi="Arial" w:cs="Arial"/>
                <w:sz w:val="22"/>
                <w:szCs w:val="22"/>
              </w:rPr>
              <w:t>100000</w:t>
            </w:r>
          </w:p>
        </w:tc>
      </w:tr>
      <w:tr w:rsidR="007D009D" w:rsidRPr="00F34657" w:rsidTr="00F34657">
        <w:trPr>
          <w:cnfStyle w:val="000000010000"/>
          <w:jc w:val="center"/>
        </w:trPr>
        <w:tc>
          <w:tcPr>
            <w:tcW w:w="608" w:type="dxa"/>
            <w:shd w:val="clear" w:color="auto" w:fill="FFFFFF" w:themeFill="background1"/>
          </w:tcPr>
          <w:p w:rsidR="007D009D" w:rsidRPr="00F34657" w:rsidRDefault="00F34657" w:rsidP="00F34657">
            <w:pPr>
              <w:pStyle w:val="Prrafode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657">
              <w:rPr>
                <w:rFonts w:ascii="Arial" w:hAnsi="Arial" w:cs="Arial"/>
                <w:sz w:val="22"/>
                <w:szCs w:val="22"/>
              </w:rPr>
              <w:t>S4</w:t>
            </w:r>
          </w:p>
        </w:tc>
        <w:tc>
          <w:tcPr>
            <w:tcW w:w="767" w:type="dxa"/>
            <w:shd w:val="clear" w:color="auto" w:fill="FFFFFF" w:themeFill="background1"/>
          </w:tcPr>
          <w:p w:rsidR="007D009D" w:rsidRPr="00F34657" w:rsidRDefault="00F34657" w:rsidP="00F34657">
            <w:pPr>
              <w:pStyle w:val="Prrafode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657">
              <w:rPr>
                <w:rFonts w:ascii="Arial" w:hAnsi="Arial" w:cs="Arial"/>
                <w:sz w:val="22"/>
                <w:szCs w:val="22"/>
              </w:rPr>
              <w:t>0.15</w:t>
            </w:r>
          </w:p>
        </w:tc>
        <w:tc>
          <w:tcPr>
            <w:tcW w:w="767" w:type="dxa"/>
            <w:shd w:val="clear" w:color="auto" w:fill="FFFFFF" w:themeFill="background1"/>
          </w:tcPr>
          <w:p w:rsidR="007D009D" w:rsidRPr="00F34657" w:rsidRDefault="00F34657" w:rsidP="00F34657">
            <w:pPr>
              <w:pStyle w:val="Prrafode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657">
              <w:rPr>
                <w:rFonts w:ascii="Arial" w:hAnsi="Arial" w:cs="Arial"/>
                <w:sz w:val="22"/>
                <w:szCs w:val="22"/>
              </w:rPr>
              <w:t>0.35</w:t>
            </w:r>
          </w:p>
        </w:tc>
        <w:tc>
          <w:tcPr>
            <w:tcW w:w="767" w:type="dxa"/>
            <w:shd w:val="clear" w:color="auto" w:fill="FFFFFF" w:themeFill="background1"/>
          </w:tcPr>
          <w:p w:rsidR="007D009D" w:rsidRPr="00F34657" w:rsidRDefault="00F34657" w:rsidP="00F34657">
            <w:pPr>
              <w:pStyle w:val="Prrafode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657">
              <w:rPr>
                <w:rFonts w:ascii="Arial" w:hAnsi="Arial" w:cs="Arial"/>
                <w:sz w:val="22"/>
                <w:szCs w:val="22"/>
              </w:rPr>
              <w:t>0.5</w:t>
            </w:r>
          </w:p>
        </w:tc>
        <w:tc>
          <w:tcPr>
            <w:tcW w:w="2209" w:type="dxa"/>
            <w:shd w:val="clear" w:color="auto" w:fill="FFFFFF" w:themeFill="background1"/>
          </w:tcPr>
          <w:p w:rsidR="007D009D" w:rsidRPr="00F34657" w:rsidRDefault="00F34657" w:rsidP="00F34657">
            <w:pPr>
              <w:pStyle w:val="Prrafode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657">
              <w:rPr>
                <w:rFonts w:ascii="Arial" w:hAnsi="Arial" w:cs="Arial"/>
                <w:sz w:val="22"/>
                <w:szCs w:val="22"/>
              </w:rPr>
              <w:t>80000</w:t>
            </w:r>
          </w:p>
        </w:tc>
      </w:tr>
    </w:tbl>
    <w:p w:rsidR="007D009D" w:rsidRDefault="007D009D" w:rsidP="007D009D">
      <w:pPr>
        <w:pStyle w:val="Prrafodelista"/>
        <w:rPr>
          <w:rFonts w:ascii="Arial" w:hAnsi="Arial" w:cs="Arial"/>
          <w:sz w:val="22"/>
          <w:szCs w:val="22"/>
        </w:rPr>
      </w:pPr>
    </w:p>
    <w:p w:rsidR="007D009D" w:rsidRPr="007D009D" w:rsidRDefault="00F34657" w:rsidP="00F34657">
      <w:pPr>
        <w:pStyle w:val="Prrafodelist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Utilic</w:t>
      </w:r>
      <w:r w:rsidR="007D009D" w:rsidRPr="007D009D">
        <w:rPr>
          <w:rFonts w:ascii="Arial" w:hAnsi="Arial" w:cs="Arial"/>
          <w:sz w:val="22"/>
          <w:szCs w:val="22"/>
        </w:rPr>
        <w:t xml:space="preserve">e multiplicación de matrices para determinar según estas encuestas, el </w:t>
      </w:r>
      <w:r>
        <w:rPr>
          <w:rFonts w:ascii="Arial" w:hAnsi="Arial" w:cs="Arial"/>
          <w:sz w:val="22"/>
          <w:szCs w:val="22"/>
        </w:rPr>
        <w:t>total</w:t>
      </w:r>
      <w:r w:rsidR="007D009D" w:rsidRPr="007D009D">
        <w:rPr>
          <w:rFonts w:ascii="Arial" w:hAnsi="Arial" w:cs="Arial"/>
          <w:sz w:val="22"/>
          <w:szCs w:val="22"/>
        </w:rPr>
        <w:t xml:space="preserve"> de votos esperados al sumar los cuatro sectores para cada uno de los </w:t>
      </w:r>
      <w:r>
        <w:rPr>
          <w:rFonts w:ascii="Arial" w:hAnsi="Arial" w:cs="Arial"/>
          <w:sz w:val="22"/>
          <w:szCs w:val="22"/>
        </w:rPr>
        <w:t>candi</w:t>
      </w:r>
      <w:r w:rsidR="007D009D" w:rsidRPr="007D009D">
        <w:rPr>
          <w:rFonts w:ascii="Arial" w:hAnsi="Arial" w:cs="Arial"/>
          <w:sz w:val="22"/>
          <w:szCs w:val="22"/>
        </w:rPr>
        <w:t xml:space="preserve">datos. Hallar también el número de votos esperado por el candidato </w:t>
      </w:r>
      <w:r>
        <w:rPr>
          <w:rFonts w:ascii="Arial" w:hAnsi="Arial" w:cs="Arial"/>
          <w:sz w:val="22"/>
          <w:szCs w:val="22"/>
        </w:rPr>
        <w:t>mayo</w:t>
      </w:r>
      <w:r w:rsidR="007D009D" w:rsidRPr="007D009D">
        <w:rPr>
          <w:rFonts w:ascii="Arial" w:hAnsi="Arial" w:cs="Arial"/>
          <w:sz w:val="22"/>
          <w:szCs w:val="22"/>
        </w:rPr>
        <w:t>ritario, provenientes del sector S2.</w:t>
      </w:r>
    </w:p>
    <w:p w:rsidR="007D009D" w:rsidRPr="007D009D" w:rsidRDefault="007D009D" w:rsidP="00F34657">
      <w:pPr>
        <w:pStyle w:val="Prrafodelista"/>
        <w:rPr>
          <w:rFonts w:ascii="Arial" w:hAnsi="Arial" w:cs="Arial"/>
          <w:sz w:val="22"/>
          <w:szCs w:val="22"/>
        </w:rPr>
      </w:pPr>
    </w:p>
    <w:p w:rsidR="007D009D" w:rsidRPr="007D009D" w:rsidRDefault="00F34657" w:rsidP="00F34657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 f</w:t>
      </w:r>
      <w:r w:rsidR="007D009D" w:rsidRPr="007D009D">
        <w:rPr>
          <w:rFonts w:ascii="Arial" w:hAnsi="Arial" w:cs="Arial"/>
          <w:sz w:val="22"/>
          <w:szCs w:val="22"/>
        </w:rPr>
        <w:t>abricante produce tres artículos para los cuales relacionamos a continua</w:t>
      </w:r>
      <w:r>
        <w:rPr>
          <w:rFonts w:ascii="Arial" w:hAnsi="Arial" w:cs="Arial"/>
          <w:sz w:val="22"/>
          <w:szCs w:val="22"/>
        </w:rPr>
        <w:t xml:space="preserve">ción </w:t>
      </w:r>
      <w:r w:rsidR="007D009D" w:rsidRPr="007D009D">
        <w:rPr>
          <w:rFonts w:ascii="Arial" w:hAnsi="Arial" w:cs="Arial"/>
          <w:sz w:val="22"/>
          <w:szCs w:val="22"/>
        </w:rPr>
        <w:t xml:space="preserve">el número de unidades vendidas en los meses de enero, febrero, marzo y </w:t>
      </w:r>
      <w:r>
        <w:rPr>
          <w:rFonts w:ascii="Arial" w:hAnsi="Arial" w:cs="Arial"/>
          <w:sz w:val="22"/>
          <w:szCs w:val="22"/>
        </w:rPr>
        <w:t>abril.</w:t>
      </w:r>
      <w:r w:rsidR="007D009D" w:rsidRPr="007D009D">
        <w:rPr>
          <w:rFonts w:ascii="Arial" w:hAnsi="Arial" w:cs="Arial"/>
          <w:sz w:val="22"/>
          <w:szCs w:val="22"/>
        </w:rPr>
        <w:t xml:space="preserve"> Además se incluye en la tabla las utilidades por unidad vendida de cada </w:t>
      </w:r>
      <w:r>
        <w:rPr>
          <w:rFonts w:ascii="Arial" w:hAnsi="Arial" w:cs="Arial"/>
          <w:sz w:val="22"/>
          <w:szCs w:val="22"/>
        </w:rPr>
        <w:t>prod</w:t>
      </w:r>
      <w:r w:rsidR="007D009D" w:rsidRPr="007D009D">
        <w:rPr>
          <w:rFonts w:ascii="Arial" w:hAnsi="Arial" w:cs="Arial"/>
          <w:sz w:val="22"/>
          <w:szCs w:val="22"/>
        </w:rPr>
        <w:t>ucto y el valor del impuesto por unidad de cada producto.</w:t>
      </w:r>
    </w:p>
    <w:p w:rsidR="007D009D" w:rsidRDefault="007D009D" w:rsidP="00F34657">
      <w:pPr>
        <w:pStyle w:val="Prrafodelista"/>
        <w:rPr>
          <w:rFonts w:ascii="Arial" w:hAnsi="Arial" w:cs="Arial"/>
          <w:sz w:val="22"/>
          <w:szCs w:val="22"/>
        </w:rPr>
      </w:pPr>
    </w:p>
    <w:tbl>
      <w:tblPr>
        <w:tblStyle w:val="Tablamoderna"/>
        <w:tblW w:w="0" w:type="auto"/>
        <w:jc w:val="center"/>
        <w:shd w:val="clear" w:color="auto" w:fill="FFFFFF" w:themeFill="background1"/>
        <w:tblLook w:val="04A0"/>
      </w:tblPr>
      <w:tblGrid>
        <w:gridCol w:w="2486"/>
        <w:gridCol w:w="1995"/>
        <w:gridCol w:w="1403"/>
        <w:gridCol w:w="1403"/>
      </w:tblGrid>
      <w:tr w:rsidR="00F34657" w:rsidRPr="00F34657" w:rsidTr="00F34657">
        <w:trPr>
          <w:cnfStyle w:val="100000000000"/>
          <w:jc w:val="center"/>
        </w:trPr>
        <w:tc>
          <w:tcPr>
            <w:tcW w:w="2486" w:type="dxa"/>
            <w:shd w:val="clear" w:color="auto" w:fill="FFFFFF" w:themeFill="background1"/>
          </w:tcPr>
          <w:p w:rsidR="00F34657" w:rsidRPr="00F34657" w:rsidRDefault="00F34657" w:rsidP="00E45AB5">
            <w:pPr>
              <w:pStyle w:val="Prrafodelista"/>
              <w:ind w:left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995" w:type="dxa"/>
            <w:shd w:val="clear" w:color="auto" w:fill="FFFFFF" w:themeFill="background1"/>
          </w:tcPr>
          <w:p w:rsidR="00F34657" w:rsidRPr="00F34657" w:rsidRDefault="00F34657" w:rsidP="00E45AB5">
            <w:pPr>
              <w:pStyle w:val="Prrafodelista"/>
              <w:ind w:left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34657">
              <w:rPr>
                <w:rFonts w:ascii="Arial" w:hAnsi="Arial" w:cs="Arial"/>
                <w:b w:val="0"/>
                <w:sz w:val="22"/>
                <w:szCs w:val="22"/>
              </w:rPr>
              <w:t>Producto 1</w:t>
            </w:r>
          </w:p>
        </w:tc>
        <w:tc>
          <w:tcPr>
            <w:tcW w:w="1403" w:type="dxa"/>
            <w:shd w:val="clear" w:color="auto" w:fill="FFFFFF" w:themeFill="background1"/>
          </w:tcPr>
          <w:p w:rsidR="00F34657" w:rsidRPr="00F34657" w:rsidRDefault="00F34657" w:rsidP="00E45AB5">
            <w:pPr>
              <w:pStyle w:val="Prrafodelista"/>
              <w:ind w:left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34657">
              <w:rPr>
                <w:rFonts w:ascii="Arial" w:hAnsi="Arial" w:cs="Arial"/>
                <w:b w:val="0"/>
                <w:sz w:val="22"/>
                <w:szCs w:val="22"/>
              </w:rPr>
              <w:t>Producto 2</w:t>
            </w:r>
          </w:p>
        </w:tc>
        <w:tc>
          <w:tcPr>
            <w:tcW w:w="1403" w:type="dxa"/>
            <w:shd w:val="clear" w:color="auto" w:fill="FFFFFF" w:themeFill="background1"/>
          </w:tcPr>
          <w:p w:rsidR="00F34657" w:rsidRPr="00F34657" w:rsidRDefault="00F34657" w:rsidP="00E45AB5">
            <w:pPr>
              <w:pStyle w:val="Prrafodelista"/>
              <w:ind w:left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34657">
              <w:rPr>
                <w:rFonts w:ascii="Arial" w:hAnsi="Arial" w:cs="Arial"/>
                <w:b w:val="0"/>
                <w:sz w:val="22"/>
                <w:szCs w:val="22"/>
              </w:rPr>
              <w:t>Producto 3</w:t>
            </w:r>
          </w:p>
        </w:tc>
      </w:tr>
      <w:tr w:rsidR="00F34657" w:rsidRPr="00F34657" w:rsidTr="00F34657">
        <w:trPr>
          <w:cnfStyle w:val="000000100000"/>
          <w:jc w:val="center"/>
        </w:trPr>
        <w:tc>
          <w:tcPr>
            <w:tcW w:w="2486" w:type="dxa"/>
            <w:shd w:val="clear" w:color="auto" w:fill="FFFFFF" w:themeFill="background1"/>
          </w:tcPr>
          <w:p w:rsidR="00F34657" w:rsidRDefault="00F34657" w:rsidP="00F34657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F34657">
              <w:rPr>
                <w:rFonts w:ascii="Arial" w:hAnsi="Arial" w:cs="Arial"/>
                <w:sz w:val="22"/>
                <w:szCs w:val="22"/>
              </w:rPr>
              <w:t xml:space="preserve">Utilidad </w:t>
            </w:r>
          </w:p>
          <w:p w:rsidR="00F34657" w:rsidRPr="00F34657" w:rsidRDefault="00F34657" w:rsidP="00F34657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F34657">
              <w:rPr>
                <w:rFonts w:ascii="Arial" w:hAnsi="Arial" w:cs="Arial"/>
                <w:sz w:val="22"/>
                <w:szCs w:val="22"/>
              </w:rPr>
              <w:t>en miles de pesos</w:t>
            </w:r>
          </w:p>
        </w:tc>
        <w:tc>
          <w:tcPr>
            <w:tcW w:w="1995" w:type="dxa"/>
            <w:shd w:val="clear" w:color="auto" w:fill="FFFFFF" w:themeFill="background1"/>
          </w:tcPr>
          <w:p w:rsidR="00F34657" w:rsidRPr="00F34657" w:rsidRDefault="00211E49" w:rsidP="00E45AB5">
            <w:pPr>
              <w:pStyle w:val="Prrafode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403" w:type="dxa"/>
            <w:shd w:val="clear" w:color="auto" w:fill="FFFFFF" w:themeFill="background1"/>
          </w:tcPr>
          <w:p w:rsidR="00F34657" w:rsidRPr="00F34657" w:rsidRDefault="00211E49" w:rsidP="00E45AB5">
            <w:pPr>
              <w:pStyle w:val="Prrafode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403" w:type="dxa"/>
            <w:shd w:val="clear" w:color="auto" w:fill="FFFFFF" w:themeFill="background1"/>
          </w:tcPr>
          <w:p w:rsidR="00F34657" w:rsidRPr="00F34657" w:rsidRDefault="00211E49" w:rsidP="00E45AB5">
            <w:pPr>
              <w:pStyle w:val="Prrafode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F34657" w:rsidRPr="00F34657" w:rsidTr="00F34657">
        <w:trPr>
          <w:cnfStyle w:val="000000010000"/>
          <w:jc w:val="center"/>
        </w:trPr>
        <w:tc>
          <w:tcPr>
            <w:tcW w:w="2486" w:type="dxa"/>
            <w:shd w:val="clear" w:color="auto" w:fill="FFFFFF" w:themeFill="background1"/>
          </w:tcPr>
          <w:p w:rsidR="00F34657" w:rsidRDefault="00F34657" w:rsidP="00F34657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Impuesto </w:t>
            </w:r>
          </w:p>
          <w:p w:rsidR="00F34657" w:rsidRPr="00F34657" w:rsidRDefault="00F34657" w:rsidP="00F34657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 miles de pesos</w:t>
            </w:r>
          </w:p>
        </w:tc>
        <w:tc>
          <w:tcPr>
            <w:tcW w:w="1995" w:type="dxa"/>
            <w:shd w:val="clear" w:color="auto" w:fill="FFFFFF" w:themeFill="background1"/>
          </w:tcPr>
          <w:p w:rsidR="00F34657" w:rsidRPr="00F34657" w:rsidRDefault="00211E49" w:rsidP="00E45AB5">
            <w:pPr>
              <w:pStyle w:val="Prrafode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03" w:type="dxa"/>
            <w:shd w:val="clear" w:color="auto" w:fill="FFFFFF" w:themeFill="background1"/>
          </w:tcPr>
          <w:p w:rsidR="00F34657" w:rsidRPr="00F34657" w:rsidRDefault="00211E49" w:rsidP="00E45AB5">
            <w:pPr>
              <w:pStyle w:val="Prrafode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03" w:type="dxa"/>
            <w:shd w:val="clear" w:color="auto" w:fill="FFFFFF" w:themeFill="background1"/>
          </w:tcPr>
          <w:p w:rsidR="00F34657" w:rsidRPr="00F34657" w:rsidRDefault="00211E49" w:rsidP="00E45AB5">
            <w:pPr>
              <w:pStyle w:val="Prrafode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F34657" w:rsidRPr="00F34657" w:rsidTr="00F34657">
        <w:trPr>
          <w:cnfStyle w:val="000000100000"/>
          <w:jc w:val="center"/>
        </w:trPr>
        <w:tc>
          <w:tcPr>
            <w:tcW w:w="2486" w:type="dxa"/>
            <w:shd w:val="clear" w:color="auto" w:fill="FFFFFF" w:themeFill="background1"/>
          </w:tcPr>
          <w:p w:rsidR="00F34657" w:rsidRPr="00F34657" w:rsidRDefault="00F34657" w:rsidP="00F34657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Ventas en Enero</w:t>
            </w:r>
          </w:p>
        </w:tc>
        <w:tc>
          <w:tcPr>
            <w:tcW w:w="1995" w:type="dxa"/>
            <w:shd w:val="clear" w:color="auto" w:fill="FFFFFF" w:themeFill="background1"/>
          </w:tcPr>
          <w:p w:rsidR="00F34657" w:rsidRPr="00F34657" w:rsidRDefault="00211E49" w:rsidP="00E45AB5">
            <w:pPr>
              <w:pStyle w:val="Prrafode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03" w:type="dxa"/>
            <w:shd w:val="clear" w:color="auto" w:fill="FFFFFF" w:themeFill="background1"/>
          </w:tcPr>
          <w:p w:rsidR="00F34657" w:rsidRPr="00F34657" w:rsidRDefault="00211E49" w:rsidP="00E45AB5">
            <w:pPr>
              <w:pStyle w:val="Prrafode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03" w:type="dxa"/>
            <w:shd w:val="clear" w:color="auto" w:fill="FFFFFF" w:themeFill="background1"/>
          </w:tcPr>
          <w:p w:rsidR="00F34657" w:rsidRPr="00F34657" w:rsidRDefault="00211E49" w:rsidP="00E45AB5">
            <w:pPr>
              <w:pStyle w:val="Prrafode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F34657" w:rsidRPr="00F34657" w:rsidTr="00F34657">
        <w:trPr>
          <w:cnfStyle w:val="000000010000"/>
          <w:jc w:val="center"/>
        </w:trPr>
        <w:tc>
          <w:tcPr>
            <w:tcW w:w="2486" w:type="dxa"/>
            <w:shd w:val="clear" w:color="auto" w:fill="FFFFFF" w:themeFill="background1"/>
          </w:tcPr>
          <w:p w:rsidR="00F34657" w:rsidRPr="00F34657" w:rsidRDefault="00F34657" w:rsidP="00F34657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Ventas en Febrero</w:t>
            </w:r>
          </w:p>
        </w:tc>
        <w:tc>
          <w:tcPr>
            <w:tcW w:w="1995" w:type="dxa"/>
            <w:shd w:val="clear" w:color="auto" w:fill="FFFFFF" w:themeFill="background1"/>
          </w:tcPr>
          <w:p w:rsidR="00F34657" w:rsidRPr="00F34657" w:rsidRDefault="00211E49" w:rsidP="00E45AB5">
            <w:pPr>
              <w:pStyle w:val="Prrafode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03" w:type="dxa"/>
            <w:shd w:val="clear" w:color="auto" w:fill="FFFFFF" w:themeFill="background1"/>
          </w:tcPr>
          <w:p w:rsidR="00F34657" w:rsidRPr="00F34657" w:rsidRDefault="00211E49" w:rsidP="00E45AB5">
            <w:pPr>
              <w:pStyle w:val="Prrafode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03" w:type="dxa"/>
            <w:shd w:val="clear" w:color="auto" w:fill="FFFFFF" w:themeFill="background1"/>
          </w:tcPr>
          <w:p w:rsidR="00F34657" w:rsidRPr="00F34657" w:rsidRDefault="00211E49" w:rsidP="00E45AB5">
            <w:pPr>
              <w:pStyle w:val="Prrafode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F34657" w:rsidRPr="00F34657" w:rsidTr="00F34657">
        <w:trPr>
          <w:cnfStyle w:val="000000100000"/>
          <w:jc w:val="center"/>
        </w:trPr>
        <w:tc>
          <w:tcPr>
            <w:tcW w:w="2486" w:type="dxa"/>
            <w:shd w:val="clear" w:color="auto" w:fill="FFFFFF" w:themeFill="background1"/>
          </w:tcPr>
          <w:p w:rsidR="00F34657" w:rsidRDefault="00F34657" w:rsidP="00F34657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Ventas en Marzo</w:t>
            </w:r>
          </w:p>
        </w:tc>
        <w:tc>
          <w:tcPr>
            <w:tcW w:w="1995" w:type="dxa"/>
            <w:shd w:val="clear" w:color="auto" w:fill="FFFFFF" w:themeFill="background1"/>
          </w:tcPr>
          <w:p w:rsidR="00F34657" w:rsidRPr="00F34657" w:rsidRDefault="00211E49" w:rsidP="00E45AB5">
            <w:pPr>
              <w:pStyle w:val="Prrafode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03" w:type="dxa"/>
            <w:shd w:val="clear" w:color="auto" w:fill="FFFFFF" w:themeFill="background1"/>
          </w:tcPr>
          <w:p w:rsidR="00F34657" w:rsidRPr="00F34657" w:rsidRDefault="00211E49" w:rsidP="00E45AB5">
            <w:pPr>
              <w:pStyle w:val="Prrafode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03" w:type="dxa"/>
            <w:shd w:val="clear" w:color="auto" w:fill="FFFFFF" w:themeFill="background1"/>
          </w:tcPr>
          <w:p w:rsidR="00F34657" w:rsidRPr="00F34657" w:rsidRDefault="00211E49" w:rsidP="00E45AB5">
            <w:pPr>
              <w:pStyle w:val="Prrafode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F34657" w:rsidRPr="00F34657" w:rsidTr="00F34657">
        <w:trPr>
          <w:cnfStyle w:val="000000010000"/>
          <w:jc w:val="center"/>
        </w:trPr>
        <w:tc>
          <w:tcPr>
            <w:tcW w:w="2486" w:type="dxa"/>
            <w:shd w:val="clear" w:color="auto" w:fill="FFFFFF" w:themeFill="background1"/>
          </w:tcPr>
          <w:p w:rsidR="00F34657" w:rsidRDefault="00F34657" w:rsidP="00F34657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Ventas en Abril</w:t>
            </w:r>
          </w:p>
        </w:tc>
        <w:tc>
          <w:tcPr>
            <w:tcW w:w="1995" w:type="dxa"/>
            <w:shd w:val="clear" w:color="auto" w:fill="FFFFFF" w:themeFill="background1"/>
          </w:tcPr>
          <w:p w:rsidR="00F34657" w:rsidRPr="00F34657" w:rsidRDefault="00211E49" w:rsidP="00E45AB5">
            <w:pPr>
              <w:pStyle w:val="Prrafode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03" w:type="dxa"/>
            <w:shd w:val="clear" w:color="auto" w:fill="FFFFFF" w:themeFill="background1"/>
          </w:tcPr>
          <w:p w:rsidR="00F34657" w:rsidRPr="00F34657" w:rsidRDefault="00211E49" w:rsidP="00E45AB5">
            <w:pPr>
              <w:pStyle w:val="Prrafode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03" w:type="dxa"/>
            <w:shd w:val="clear" w:color="auto" w:fill="FFFFFF" w:themeFill="background1"/>
          </w:tcPr>
          <w:p w:rsidR="00F34657" w:rsidRPr="00F34657" w:rsidRDefault="00211E49" w:rsidP="00E45AB5">
            <w:pPr>
              <w:pStyle w:val="Prrafode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</w:tbl>
    <w:p w:rsidR="00F34657" w:rsidRPr="007D009D" w:rsidRDefault="00F34657" w:rsidP="00F34657">
      <w:pPr>
        <w:pStyle w:val="Prrafodelista"/>
        <w:rPr>
          <w:rFonts w:ascii="Arial" w:hAnsi="Arial" w:cs="Arial"/>
          <w:sz w:val="22"/>
          <w:szCs w:val="22"/>
        </w:rPr>
      </w:pPr>
    </w:p>
    <w:p w:rsidR="00732EE7" w:rsidRPr="007D009D" w:rsidRDefault="00211E49" w:rsidP="000C54D3">
      <w:pPr>
        <w:pStyle w:val="Prrafodelist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Usando</w:t>
      </w:r>
      <w:r w:rsidR="007D009D" w:rsidRPr="007D009D">
        <w:rPr>
          <w:rFonts w:ascii="Arial" w:hAnsi="Arial" w:cs="Arial"/>
          <w:sz w:val="22"/>
          <w:szCs w:val="22"/>
        </w:rPr>
        <w:t xml:space="preserve"> multiplicación de matrices, encuentre una matriz 4 x 2 que contenga </w:t>
      </w:r>
      <w:r>
        <w:rPr>
          <w:rFonts w:ascii="Arial" w:hAnsi="Arial" w:cs="Arial"/>
          <w:sz w:val="22"/>
          <w:szCs w:val="22"/>
        </w:rPr>
        <w:t xml:space="preserve">en su </w:t>
      </w:r>
      <w:r w:rsidR="007D009D" w:rsidRPr="007D009D">
        <w:rPr>
          <w:rFonts w:ascii="Arial" w:hAnsi="Arial" w:cs="Arial"/>
          <w:sz w:val="22"/>
          <w:szCs w:val="22"/>
        </w:rPr>
        <w:t xml:space="preserve">primera columna la utilidad total y en la segunda columna los impuestos </w:t>
      </w:r>
      <w:r>
        <w:rPr>
          <w:rFonts w:ascii="Arial" w:hAnsi="Arial" w:cs="Arial"/>
          <w:sz w:val="22"/>
          <w:szCs w:val="22"/>
        </w:rPr>
        <w:t>totales durante</w:t>
      </w:r>
      <w:r w:rsidR="007D009D" w:rsidRPr="007D009D">
        <w:rPr>
          <w:rFonts w:ascii="Arial" w:hAnsi="Arial" w:cs="Arial"/>
          <w:sz w:val="22"/>
          <w:szCs w:val="22"/>
        </w:rPr>
        <w:t xml:space="preserve"> los meses de enero, febrero, marzo y abril.</w:t>
      </w:r>
    </w:p>
    <w:p w:rsidR="00D4129B" w:rsidRDefault="00D4129B" w:rsidP="00752B7F">
      <w:pPr>
        <w:pStyle w:val="Prrafodelista"/>
        <w:jc w:val="center"/>
        <w:rPr>
          <w:rFonts w:ascii="Arial" w:hAnsi="Arial" w:cs="Arial"/>
          <w:sz w:val="22"/>
          <w:szCs w:val="22"/>
        </w:rPr>
      </w:pPr>
    </w:p>
    <w:p w:rsidR="00D4129B" w:rsidRDefault="00D4129B" w:rsidP="00752B7F">
      <w:pPr>
        <w:pStyle w:val="Prrafodelista"/>
        <w:jc w:val="center"/>
        <w:rPr>
          <w:rFonts w:ascii="Arial" w:hAnsi="Arial" w:cs="Arial"/>
          <w:sz w:val="22"/>
          <w:szCs w:val="22"/>
        </w:rPr>
      </w:pPr>
    </w:p>
    <w:p w:rsidR="00EB62B7" w:rsidRDefault="00EB62B7" w:rsidP="00C14DCF">
      <w:pPr>
        <w:jc w:val="both"/>
        <w:rPr>
          <w:rFonts w:ascii="Arial" w:hAnsi="Arial" w:cs="Arial"/>
        </w:rPr>
      </w:pPr>
    </w:p>
    <w:p w:rsidR="00EB62B7" w:rsidRDefault="00EB62B7" w:rsidP="00C14DCF">
      <w:pPr>
        <w:jc w:val="both"/>
        <w:rPr>
          <w:rFonts w:ascii="Arial" w:hAnsi="Arial" w:cs="Arial"/>
        </w:rPr>
      </w:pPr>
    </w:p>
    <w:p w:rsidR="00B5195E" w:rsidRPr="00692DA6" w:rsidRDefault="00B5195E" w:rsidP="00C14DCF">
      <w:pPr>
        <w:jc w:val="both"/>
        <w:rPr>
          <w:rFonts w:ascii="Arial" w:hAnsi="Arial" w:cs="Arial"/>
          <w:sz w:val="22"/>
          <w:szCs w:val="22"/>
        </w:rPr>
      </w:pPr>
      <w:r w:rsidRPr="00692DA6">
        <w:rPr>
          <w:rFonts w:ascii="Arial" w:hAnsi="Arial" w:cs="Arial"/>
          <w:sz w:val="22"/>
          <w:szCs w:val="22"/>
        </w:rPr>
        <w:t>Elaborado por:</w:t>
      </w:r>
      <w:r w:rsidR="00CB24A4" w:rsidRPr="00692DA6">
        <w:rPr>
          <w:rFonts w:ascii="Arial" w:hAnsi="Arial" w:cs="Arial"/>
          <w:sz w:val="22"/>
          <w:szCs w:val="22"/>
        </w:rPr>
        <w:t xml:space="preserve"> Liliana </w:t>
      </w:r>
      <w:r w:rsidR="006805AA" w:rsidRPr="00692DA6">
        <w:rPr>
          <w:rFonts w:ascii="Arial" w:hAnsi="Arial" w:cs="Arial"/>
          <w:sz w:val="22"/>
          <w:szCs w:val="22"/>
        </w:rPr>
        <w:t xml:space="preserve">María </w:t>
      </w:r>
      <w:r w:rsidR="00CB24A4" w:rsidRPr="00692DA6">
        <w:rPr>
          <w:rFonts w:ascii="Arial" w:hAnsi="Arial" w:cs="Arial"/>
          <w:sz w:val="22"/>
          <w:szCs w:val="22"/>
        </w:rPr>
        <w:t xml:space="preserve">Trujillo M. </w:t>
      </w:r>
    </w:p>
    <w:sectPr w:rsidR="00B5195E" w:rsidRPr="00692DA6" w:rsidSect="00FB375E">
      <w:headerReference w:type="even" r:id="rId8"/>
      <w:headerReference w:type="default" r:id="rId9"/>
      <w:footerReference w:type="default" r:id="rId10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2D1" w:rsidRDefault="007F32D1">
      <w:r>
        <w:separator/>
      </w:r>
    </w:p>
  </w:endnote>
  <w:endnote w:type="continuationSeparator" w:id="0">
    <w:p w:rsidR="007F32D1" w:rsidRDefault="007F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9A5" w:rsidRDefault="00F719A5" w:rsidP="00A82A6A">
    <w:pPr>
      <w:pStyle w:val="Piedepgina"/>
      <w:ind w:right="360"/>
      <w:rPr>
        <w:rFonts w:ascii="Franklin Gothic Medium Cond" w:hAnsi="Franklin Gothic Medium Cond"/>
        <w:i/>
        <w:sz w:val="14"/>
      </w:rPr>
    </w:pPr>
    <w:r>
      <w:rPr>
        <w:rFonts w:ascii="Franklin Gothic Medium Cond" w:hAnsi="Franklin Gothic Medium Cond"/>
        <w:i/>
        <w:sz w:val="14"/>
      </w:rPr>
      <w:t xml:space="preserve">INSTITUCIÒN UNIVERSITARIA DE ENVIGADO </w:t>
    </w:r>
  </w:p>
  <w:p w:rsidR="00F719A5" w:rsidRPr="00A82A6A" w:rsidRDefault="00F719A5" w:rsidP="00A82A6A">
    <w:pPr>
      <w:pStyle w:val="Piedepgina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2D1" w:rsidRDefault="007F32D1">
      <w:r>
        <w:separator/>
      </w:r>
    </w:p>
  </w:footnote>
  <w:footnote w:type="continuationSeparator" w:id="0">
    <w:p w:rsidR="007F32D1" w:rsidRDefault="007F3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9A5" w:rsidRDefault="00A77A9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719A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A2EB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719A5" w:rsidRDefault="00F719A5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9A5" w:rsidRDefault="00A77A9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719A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C54D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719A5" w:rsidRDefault="00F719A5">
    <w:pPr>
      <w:pStyle w:val="Encabezado"/>
      <w:ind w:right="360"/>
    </w:pPr>
    <w:r>
      <w:t>Jefatura Ciencias Básicas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3AC5"/>
    <w:multiLevelType w:val="hybridMultilevel"/>
    <w:tmpl w:val="B35C79D6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9A49FA"/>
    <w:multiLevelType w:val="hybridMultilevel"/>
    <w:tmpl w:val="6CC426AC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CF0502"/>
    <w:multiLevelType w:val="multilevel"/>
    <w:tmpl w:val="B3AAF3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ADB1CE9"/>
    <w:multiLevelType w:val="hybridMultilevel"/>
    <w:tmpl w:val="06926C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562841"/>
    <w:multiLevelType w:val="hybridMultilevel"/>
    <w:tmpl w:val="057471CE"/>
    <w:lvl w:ilvl="0" w:tplc="B270EB0A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175B51"/>
    <w:multiLevelType w:val="hybridMultilevel"/>
    <w:tmpl w:val="FED02E9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500A6B"/>
    <w:multiLevelType w:val="hybridMultilevel"/>
    <w:tmpl w:val="95A417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7939FC"/>
    <w:multiLevelType w:val="hybridMultilevel"/>
    <w:tmpl w:val="B220F6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017F1C"/>
    <w:multiLevelType w:val="hybridMultilevel"/>
    <w:tmpl w:val="376C7C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152582"/>
    <w:multiLevelType w:val="hybridMultilevel"/>
    <w:tmpl w:val="C65065E4"/>
    <w:lvl w:ilvl="0" w:tplc="3F6EDA3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465305"/>
    <w:multiLevelType w:val="hybridMultilevel"/>
    <w:tmpl w:val="67B6146E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34501C"/>
    <w:multiLevelType w:val="hybridMultilevel"/>
    <w:tmpl w:val="215405BE"/>
    <w:lvl w:ilvl="0" w:tplc="08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DBE6FDE"/>
    <w:multiLevelType w:val="hybridMultilevel"/>
    <w:tmpl w:val="421C96B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7D4A2D"/>
    <w:multiLevelType w:val="hybridMultilevel"/>
    <w:tmpl w:val="B9F8E0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5AC7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7419A0"/>
    <w:multiLevelType w:val="hybridMultilevel"/>
    <w:tmpl w:val="8D6E5AE8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E76581F"/>
    <w:multiLevelType w:val="hybridMultilevel"/>
    <w:tmpl w:val="548E2868"/>
    <w:lvl w:ilvl="0" w:tplc="08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A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0563BB9"/>
    <w:multiLevelType w:val="hybridMultilevel"/>
    <w:tmpl w:val="E40E9B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AB22E7"/>
    <w:multiLevelType w:val="multilevel"/>
    <w:tmpl w:val="733C20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B2F70FD"/>
    <w:multiLevelType w:val="hybridMultilevel"/>
    <w:tmpl w:val="B4245A7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AA41F0"/>
    <w:multiLevelType w:val="hybridMultilevel"/>
    <w:tmpl w:val="9B2EC5D2"/>
    <w:lvl w:ilvl="0" w:tplc="DF3470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E1217BF"/>
    <w:multiLevelType w:val="hybridMultilevel"/>
    <w:tmpl w:val="6A5A6E1E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F03267"/>
    <w:multiLevelType w:val="hybridMultilevel"/>
    <w:tmpl w:val="C296790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2FC34EA"/>
    <w:multiLevelType w:val="hybridMultilevel"/>
    <w:tmpl w:val="513E16F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6A745B"/>
    <w:multiLevelType w:val="hybridMultilevel"/>
    <w:tmpl w:val="ECD8C59A"/>
    <w:lvl w:ilvl="0" w:tplc="D40EC9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47E0199"/>
    <w:multiLevelType w:val="hybridMultilevel"/>
    <w:tmpl w:val="1F2A05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BA1626"/>
    <w:multiLevelType w:val="hybridMultilevel"/>
    <w:tmpl w:val="E64A3B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695B62"/>
    <w:multiLevelType w:val="hybridMultilevel"/>
    <w:tmpl w:val="08AC05B2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87E7C9A"/>
    <w:multiLevelType w:val="multilevel"/>
    <w:tmpl w:val="0C58F18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70071747"/>
    <w:multiLevelType w:val="hybridMultilevel"/>
    <w:tmpl w:val="5366C2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1965397"/>
    <w:multiLevelType w:val="hybridMultilevel"/>
    <w:tmpl w:val="B380CBDC"/>
    <w:lvl w:ilvl="0" w:tplc="C82A8EC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38B6AC0"/>
    <w:multiLevelType w:val="multilevel"/>
    <w:tmpl w:val="B4245A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435694C"/>
    <w:multiLevelType w:val="hybridMultilevel"/>
    <w:tmpl w:val="24320EC6"/>
    <w:lvl w:ilvl="0" w:tplc="DF3470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B35634D"/>
    <w:multiLevelType w:val="multilevel"/>
    <w:tmpl w:val="99EC9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3">
    <w:nsid w:val="7C617526"/>
    <w:multiLevelType w:val="hybridMultilevel"/>
    <w:tmpl w:val="13E47336"/>
    <w:lvl w:ilvl="0" w:tplc="2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0"/>
  </w:num>
  <w:num w:numId="4">
    <w:abstractNumId w:val="14"/>
  </w:num>
  <w:num w:numId="5">
    <w:abstractNumId w:val="26"/>
  </w:num>
  <w:num w:numId="6">
    <w:abstractNumId w:val="33"/>
  </w:num>
  <w:num w:numId="7">
    <w:abstractNumId w:val="18"/>
  </w:num>
  <w:num w:numId="8">
    <w:abstractNumId w:val="17"/>
  </w:num>
  <w:num w:numId="9">
    <w:abstractNumId w:val="27"/>
  </w:num>
  <w:num w:numId="10">
    <w:abstractNumId w:val="25"/>
  </w:num>
  <w:num w:numId="11">
    <w:abstractNumId w:val="9"/>
  </w:num>
  <w:num w:numId="12">
    <w:abstractNumId w:val="28"/>
  </w:num>
  <w:num w:numId="13">
    <w:abstractNumId w:val="7"/>
  </w:num>
  <w:num w:numId="14">
    <w:abstractNumId w:val="3"/>
  </w:num>
  <w:num w:numId="15">
    <w:abstractNumId w:val="10"/>
  </w:num>
  <w:num w:numId="16">
    <w:abstractNumId w:val="24"/>
  </w:num>
  <w:num w:numId="17">
    <w:abstractNumId w:val="2"/>
  </w:num>
  <w:num w:numId="18">
    <w:abstractNumId w:val="15"/>
  </w:num>
  <w:num w:numId="19">
    <w:abstractNumId w:val="11"/>
  </w:num>
  <w:num w:numId="20">
    <w:abstractNumId w:val="6"/>
  </w:num>
  <w:num w:numId="21">
    <w:abstractNumId w:val="4"/>
  </w:num>
  <w:num w:numId="22">
    <w:abstractNumId w:val="22"/>
  </w:num>
  <w:num w:numId="23">
    <w:abstractNumId w:val="21"/>
  </w:num>
  <w:num w:numId="24">
    <w:abstractNumId w:val="30"/>
  </w:num>
  <w:num w:numId="25">
    <w:abstractNumId w:val="1"/>
  </w:num>
  <w:num w:numId="26">
    <w:abstractNumId w:val="32"/>
  </w:num>
  <w:num w:numId="27">
    <w:abstractNumId w:val="5"/>
  </w:num>
  <w:num w:numId="28">
    <w:abstractNumId w:val="13"/>
  </w:num>
  <w:num w:numId="29">
    <w:abstractNumId w:val="12"/>
  </w:num>
  <w:num w:numId="30">
    <w:abstractNumId w:val="19"/>
  </w:num>
  <w:num w:numId="31">
    <w:abstractNumId w:val="16"/>
  </w:num>
  <w:num w:numId="32">
    <w:abstractNumId w:val="29"/>
  </w:num>
  <w:num w:numId="33">
    <w:abstractNumId w:val="23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8F1"/>
    <w:rsid w:val="00003C8A"/>
    <w:rsid w:val="00006090"/>
    <w:rsid w:val="00030699"/>
    <w:rsid w:val="00037D12"/>
    <w:rsid w:val="00040239"/>
    <w:rsid w:val="000A2EBA"/>
    <w:rsid w:val="000A6ABE"/>
    <w:rsid w:val="000A7531"/>
    <w:rsid w:val="000C54D3"/>
    <w:rsid w:val="000C5D62"/>
    <w:rsid w:val="000D76CF"/>
    <w:rsid w:val="0015677E"/>
    <w:rsid w:val="00171CAC"/>
    <w:rsid w:val="00191D98"/>
    <w:rsid w:val="001D29B5"/>
    <w:rsid w:val="001D691B"/>
    <w:rsid w:val="002020DB"/>
    <w:rsid w:val="00206688"/>
    <w:rsid w:val="00211E49"/>
    <w:rsid w:val="0024271D"/>
    <w:rsid w:val="00253AB8"/>
    <w:rsid w:val="002646FC"/>
    <w:rsid w:val="0028006F"/>
    <w:rsid w:val="002B38D5"/>
    <w:rsid w:val="002F3E9C"/>
    <w:rsid w:val="00300561"/>
    <w:rsid w:val="003443BC"/>
    <w:rsid w:val="0035148D"/>
    <w:rsid w:val="0035282A"/>
    <w:rsid w:val="0036323C"/>
    <w:rsid w:val="00383B4C"/>
    <w:rsid w:val="00385DD7"/>
    <w:rsid w:val="00392655"/>
    <w:rsid w:val="003C6AC4"/>
    <w:rsid w:val="003F3C2B"/>
    <w:rsid w:val="004049BB"/>
    <w:rsid w:val="00457EA9"/>
    <w:rsid w:val="00464218"/>
    <w:rsid w:val="00471884"/>
    <w:rsid w:val="00476F99"/>
    <w:rsid w:val="00494BBE"/>
    <w:rsid w:val="004D157F"/>
    <w:rsid w:val="004E6BFD"/>
    <w:rsid w:val="0053555A"/>
    <w:rsid w:val="005552D6"/>
    <w:rsid w:val="005559CB"/>
    <w:rsid w:val="005832DB"/>
    <w:rsid w:val="00627B7B"/>
    <w:rsid w:val="006305C0"/>
    <w:rsid w:val="006805AA"/>
    <w:rsid w:val="00692DA6"/>
    <w:rsid w:val="006C480D"/>
    <w:rsid w:val="006D3F9E"/>
    <w:rsid w:val="00732EE7"/>
    <w:rsid w:val="00752B7F"/>
    <w:rsid w:val="00757D23"/>
    <w:rsid w:val="00762514"/>
    <w:rsid w:val="00783A1B"/>
    <w:rsid w:val="00786430"/>
    <w:rsid w:val="007C4774"/>
    <w:rsid w:val="007D009D"/>
    <w:rsid w:val="007D1F9F"/>
    <w:rsid w:val="007E7A54"/>
    <w:rsid w:val="007F32D1"/>
    <w:rsid w:val="00816DF7"/>
    <w:rsid w:val="0083444F"/>
    <w:rsid w:val="00847173"/>
    <w:rsid w:val="008901A2"/>
    <w:rsid w:val="00897A47"/>
    <w:rsid w:val="008B5866"/>
    <w:rsid w:val="0092760A"/>
    <w:rsid w:val="009601ED"/>
    <w:rsid w:val="009A1171"/>
    <w:rsid w:val="009B4D5B"/>
    <w:rsid w:val="009D6E36"/>
    <w:rsid w:val="00A00BD1"/>
    <w:rsid w:val="00A35173"/>
    <w:rsid w:val="00A51759"/>
    <w:rsid w:val="00A77A9D"/>
    <w:rsid w:val="00A82A6A"/>
    <w:rsid w:val="00AA6DB4"/>
    <w:rsid w:val="00AB09DF"/>
    <w:rsid w:val="00AB5991"/>
    <w:rsid w:val="00AB6B8A"/>
    <w:rsid w:val="00B33E28"/>
    <w:rsid w:val="00B512B9"/>
    <w:rsid w:val="00B5195E"/>
    <w:rsid w:val="00B63666"/>
    <w:rsid w:val="00BF1398"/>
    <w:rsid w:val="00C14DCF"/>
    <w:rsid w:val="00C41EB7"/>
    <w:rsid w:val="00C97D40"/>
    <w:rsid w:val="00CB24A4"/>
    <w:rsid w:val="00CE6FFA"/>
    <w:rsid w:val="00D01F2E"/>
    <w:rsid w:val="00D06479"/>
    <w:rsid w:val="00D21B4D"/>
    <w:rsid w:val="00D25E22"/>
    <w:rsid w:val="00D34AEC"/>
    <w:rsid w:val="00D4129B"/>
    <w:rsid w:val="00D75656"/>
    <w:rsid w:val="00D92A06"/>
    <w:rsid w:val="00D95911"/>
    <w:rsid w:val="00DB3984"/>
    <w:rsid w:val="00DB41E0"/>
    <w:rsid w:val="00DB4C5E"/>
    <w:rsid w:val="00DC3F30"/>
    <w:rsid w:val="00DC7ABB"/>
    <w:rsid w:val="00E75A03"/>
    <w:rsid w:val="00EB62B7"/>
    <w:rsid w:val="00EF1C28"/>
    <w:rsid w:val="00F249FB"/>
    <w:rsid w:val="00F34657"/>
    <w:rsid w:val="00F55F1E"/>
    <w:rsid w:val="00F5711C"/>
    <w:rsid w:val="00F719A5"/>
    <w:rsid w:val="00F958F1"/>
    <w:rsid w:val="00FB375E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657"/>
    <w:rPr>
      <w:sz w:val="24"/>
      <w:szCs w:val="24"/>
    </w:rPr>
  </w:style>
  <w:style w:type="paragraph" w:styleId="Ttulo1">
    <w:name w:val="heading 1"/>
    <w:basedOn w:val="Normal"/>
    <w:next w:val="Normal"/>
    <w:qFormat/>
    <w:rsid w:val="009A11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7">
    <w:name w:val="heading 7"/>
    <w:basedOn w:val="Normal"/>
    <w:next w:val="Normal"/>
    <w:qFormat/>
    <w:rsid w:val="00F958F1"/>
    <w:pPr>
      <w:keepNext/>
      <w:jc w:val="both"/>
      <w:outlineLvl w:val="6"/>
    </w:pPr>
    <w:rPr>
      <w:rFonts w:ascii="Arial" w:hAnsi="Arial" w:cs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958F1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F958F1"/>
  </w:style>
  <w:style w:type="paragraph" w:styleId="NormalWeb">
    <w:name w:val="Normal (Web)"/>
    <w:basedOn w:val="Normal"/>
    <w:uiPriority w:val="99"/>
    <w:rsid w:val="00F958F1"/>
    <w:pPr>
      <w:spacing w:before="100" w:beforeAutospacing="1" w:after="100" w:afterAutospacing="1"/>
    </w:pPr>
  </w:style>
  <w:style w:type="character" w:customStyle="1" w:styleId="estilo301">
    <w:name w:val="estilo301"/>
    <w:basedOn w:val="Fuentedeprrafopredeter"/>
    <w:rsid w:val="00F958F1"/>
    <w:rPr>
      <w:sz w:val="19"/>
      <w:szCs w:val="19"/>
    </w:rPr>
  </w:style>
  <w:style w:type="paragraph" w:styleId="Textoindependiente3">
    <w:name w:val="Body Text 3"/>
    <w:basedOn w:val="Normal"/>
    <w:rsid w:val="00F958F1"/>
    <w:pPr>
      <w:spacing w:after="120"/>
    </w:pPr>
    <w:rPr>
      <w:sz w:val="16"/>
      <w:szCs w:val="16"/>
    </w:rPr>
  </w:style>
  <w:style w:type="paragraph" w:styleId="Subttulo">
    <w:name w:val="Subtitle"/>
    <w:basedOn w:val="Normal"/>
    <w:qFormat/>
    <w:rsid w:val="00F958F1"/>
    <w:pPr>
      <w:jc w:val="center"/>
    </w:pPr>
    <w:rPr>
      <w:rFonts w:ascii="Arial Narrow" w:hAnsi="Arial Narrow" w:cs="Arial"/>
      <w:b/>
      <w:bCs/>
      <w:szCs w:val="20"/>
      <w:lang w:val="es-ES_tradnl"/>
    </w:rPr>
  </w:style>
  <w:style w:type="paragraph" w:styleId="Textoindependiente2">
    <w:name w:val="Body Text 2"/>
    <w:basedOn w:val="Normal"/>
    <w:rsid w:val="000D76CF"/>
    <w:pPr>
      <w:spacing w:after="120" w:line="480" w:lineRule="auto"/>
    </w:pPr>
  </w:style>
  <w:style w:type="paragraph" w:styleId="Textoindependiente">
    <w:name w:val="Body Text"/>
    <w:basedOn w:val="Normal"/>
    <w:rsid w:val="009A1171"/>
    <w:pPr>
      <w:spacing w:after="120"/>
    </w:pPr>
  </w:style>
  <w:style w:type="paragraph" w:styleId="Piedepgina">
    <w:name w:val="footer"/>
    <w:basedOn w:val="Normal"/>
    <w:rsid w:val="00D95911"/>
    <w:pPr>
      <w:tabs>
        <w:tab w:val="center" w:pos="4419"/>
        <w:tab w:val="right" w:pos="8838"/>
      </w:tabs>
    </w:pPr>
  </w:style>
  <w:style w:type="paragraph" w:styleId="Textodebloque">
    <w:name w:val="Block Text"/>
    <w:basedOn w:val="Normal"/>
    <w:rsid w:val="00A82A6A"/>
    <w:pPr>
      <w:ind w:left="1134" w:right="1134"/>
      <w:jc w:val="both"/>
    </w:pPr>
    <w:rPr>
      <w:rFonts w:ascii="Arial" w:hAnsi="Arial" w:cs="Arial"/>
      <w:i/>
      <w:iCs/>
    </w:rPr>
  </w:style>
  <w:style w:type="paragraph" w:styleId="Textodeglobo">
    <w:name w:val="Balloon Text"/>
    <w:basedOn w:val="Normal"/>
    <w:link w:val="TextodegloboCar"/>
    <w:rsid w:val="005552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552D6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5552D6"/>
    <w:rPr>
      <w:color w:val="808080"/>
    </w:rPr>
  </w:style>
  <w:style w:type="character" w:customStyle="1" w:styleId="numerov">
    <w:name w:val="numero_v"/>
    <w:basedOn w:val="Fuentedeprrafopredeter"/>
    <w:rsid w:val="00816DF7"/>
    <w:rPr>
      <w:b/>
      <w:bCs/>
      <w:color w:val="006655"/>
      <w:sz w:val="29"/>
      <w:szCs w:val="29"/>
    </w:rPr>
  </w:style>
  <w:style w:type="paragraph" w:styleId="Prrafodelista">
    <w:name w:val="List Paragraph"/>
    <w:basedOn w:val="Normal"/>
    <w:uiPriority w:val="34"/>
    <w:qFormat/>
    <w:rsid w:val="00C14DCF"/>
    <w:pPr>
      <w:ind w:left="720"/>
      <w:contextualSpacing/>
    </w:pPr>
  </w:style>
  <w:style w:type="table" w:styleId="Tablaconcuadrcula">
    <w:name w:val="Table Grid"/>
    <w:basedOn w:val="Tablanormal"/>
    <w:rsid w:val="007D009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olumnas4">
    <w:name w:val="Table Columns 4"/>
    <w:basedOn w:val="Tablanormal"/>
    <w:rsid w:val="007D009D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moderna">
    <w:name w:val="Table Contemporary"/>
    <w:basedOn w:val="Tablanormal"/>
    <w:rsid w:val="007D009D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2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646">
              <w:marLeft w:val="-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68016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7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2" w:color="CCCCCC"/>
                            <w:left w:val="single" w:sz="12" w:space="31" w:color="CCCCCC"/>
                            <w:bottom w:val="single" w:sz="12" w:space="12" w:color="CCCCCC"/>
                            <w:right w:val="single" w:sz="12" w:space="31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485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up</dc:creator>
  <cp:keywords/>
  <dc:description/>
  <cp:lastModifiedBy>Familia Hernández Trujillo</cp:lastModifiedBy>
  <cp:revision>14</cp:revision>
  <cp:lastPrinted>2006-02-15T12:50:00Z</cp:lastPrinted>
  <dcterms:created xsi:type="dcterms:W3CDTF">2010-07-22T22:37:00Z</dcterms:created>
  <dcterms:modified xsi:type="dcterms:W3CDTF">2010-07-23T00:10:00Z</dcterms:modified>
</cp:coreProperties>
</file>