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29F" w:rsidRPr="00171819" w:rsidRDefault="00B6729F" w:rsidP="00B6729F">
      <w:pPr>
        <w:rPr>
          <w:i/>
          <w:color w:val="3366FF"/>
          <w:u w:val="single"/>
        </w:rPr>
      </w:pPr>
      <w:r w:rsidRPr="00171819">
        <w:rPr>
          <w:i/>
          <w:color w:val="3366FF"/>
          <w:u w:val="single"/>
        </w:rPr>
        <w:t>APPENDIX A</w:t>
      </w:r>
    </w:p>
    <w:p w:rsidR="00B6729F" w:rsidRPr="00171819" w:rsidRDefault="00B6729F" w:rsidP="00B6729F">
      <w:pPr>
        <w:rPr>
          <w:i/>
          <w:color w:val="3366FF"/>
          <w:u w:val="single"/>
        </w:rPr>
      </w:pPr>
    </w:p>
    <w:p w:rsidR="00B6729F" w:rsidRPr="00171819" w:rsidRDefault="00B6729F" w:rsidP="00B6729F">
      <w:pPr>
        <w:rPr>
          <w:i/>
          <w:color w:val="3366FF"/>
          <w:u w:val="single"/>
        </w:rPr>
      </w:pPr>
    </w:p>
    <w:p w:rsidR="00B6729F" w:rsidRPr="00171819" w:rsidRDefault="00B6729F" w:rsidP="00B6729F">
      <w:pPr>
        <w:rPr>
          <w:i/>
          <w:color w:val="3366FF"/>
          <w:u w:val="single"/>
        </w:rPr>
      </w:pPr>
      <w:smartTag w:uri="urn:schemas-microsoft-com:office:smarttags" w:element="place">
        <w:r w:rsidRPr="00171819">
          <w:rPr>
            <w:i/>
            <w:color w:val="3366FF"/>
            <w:u w:val="single"/>
          </w:rPr>
          <w:t>Mission</w:t>
        </w:r>
      </w:smartTag>
      <w:r w:rsidRPr="00171819">
        <w:rPr>
          <w:i/>
          <w:color w:val="3366FF"/>
          <w:u w:val="single"/>
        </w:rPr>
        <w:t xml:space="preserve"> Statement</w:t>
      </w:r>
    </w:p>
    <w:p w:rsidR="00B6729F" w:rsidRPr="00171819" w:rsidRDefault="00B6729F" w:rsidP="00B6729F">
      <w:pPr>
        <w:rPr>
          <w:b/>
          <w:color w:val="3366FF"/>
        </w:rPr>
      </w:pPr>
    </w:p>
    <w:p w:rsidR="00B6729F" w:rsidRPr="00171819" w:rsidRDefault="00B6729F" w:rsidP="00B6729F">
      <w:pPr>
        <w:rPr>
          <w:color w:val="3366FF"/>
        </w:rPr>
      </w:pPr>
      <w:r w:rsidRPr="00171819">
        <w:rPr>
          <w:color w:val="3366FF"/>
        </w:rPr>
        <w:t>To develop ‘</w:t>
      </w:r>
      <w:r w:rsidRPr="00171819">
        <w:rPr>
          <w:i/>
          <w:color w:val="3366FF"/>
        </w:rPr>
        <w:t>True Sports People</w:t>
      </w:r>
      <w:r w:rsidRPr="00171819">
        <w:rPr>
          <w:color w:val="3366FF"/>
        </w:rPr>
        <w:t>’ and to preserve the ‘</w:t>
      </w:r>
      <w:r w:rsidRPr="00171819">
        <w:rPr>
          <w:i/>
          <w:color w:val="3366FF"/>
        </w:rPr>
        <w:t>True Nature of Sports</w:t>
      </w:r>
      <w:r w:rsidRPr="00171819">
        <w:rPr>
          <w:color w:val="3366FF"/>
        </w:rPr>
        <w:t>’.</w:t>
      </w:r>
    </w:p>
    <w:p w:rsidR="00B6729F" w:rsidRPr="00171819" w:rsidRDefault="00B6729F" w:rsidP="00B6729F">
      <w:pPr>
        <w:rPr>
          <w:color w:val="3366FF"/>
        </w:rPr>
      </w:pPr>
    </w:p>
    <w:p w:rsidR="00B6729F" w:rsidRPr="00171819" w:rsidRDefault="00B6729F" w:rsidP="00B6729F">
      <w:pPr>
        <w:rPr>
          <w:color w:val="3366FF"/>
        </w:rPr>
      </w:pPr>
    </w:p>
    <w:p w:rsidR="00B6729F" w:rsidRPr="00171819" w:rsidRDefault="00B6729F" w:rsidP="00B6729F">
      <w:pPr>
        <w:rPr>
          <w:color w:val="3366FF"/>
        </w:rPr>
      </w:pPr>
    </w:p>
    <w:p w:rsidR="00B6729F" w:rsidRPr="00171819" w:rsidRDefault="00B6729F" w:rsidP="00B6729F">
      <w:pPr>
        <w:rPr>
          <w:color w:val="3366FF"/>
        </w:rPr>
      </w:pPr>
    </w:p>
    <w:p w:rsidR="00B6729F" w:rsidRPr="00171819" w:rsidRDefault="00B6729F" w:rsidP="00B6729F">
      <w:pPr>
        <w:rPr>
          <w:color w:val="3366FF"/>
        </w:rPr>
      </w:pPr>
    </w:p>
    <w:p w:rsidR="00B6729F" w:rsidRPr="00171819" w:rsidRDefault="00B6729F" w:rsidP="00B6729F">
      <w:pPr>
        <w:rPr>
          <w:color w:val="3366FF"/>
        </w:rPr>
      </w:pPr>
    </w:p>
    <w:p w:rsidR="00B6729F" w:rsidRPr="00171819" w:rsidRDefault="00B6729F" w:rsidP="00B6729F">
      <w:pPr>
        <w:rPr>
          <w:color w:val="3366FF"/>
        </w:rPr>
      </w:pPr>
    </w:p>
    <w:p w:rsidR="00B6729F" w:rsidRPr="00171819" w:rsidRDefault="00B6729F" w:rsidP="00B6729F">
      <w:pPr>
        <w:rPr>
          <w:color w:val="3366FF"/>
        </w:rPr>
      </w:pPr>
    </w:p>
    <w:p w:rsidR="00B6729F" w:rsidRPr="00171819" w:rsidRDefault="00B6729F" w:rsidP="00B6729F">
      <w:pPr>
        <w:rPr>
          <w:color w:val="3366FF"/>
        </w:rPr>
      </w:pPr>
    </w:p>
    <w:p w:rsidR="00B6729F" w:rsidRPr="00171819" w:rsidRDefault="00B6729F" w:rsidP="00B6729F">
      <w:pPr>
        <w:rPr>
          <w:color w:val="3366FF"/>
        </w:rPr>
      </w:pPr>
    </w:p>
    <w:p w:rsidR="00B6729F" w:rsidRPr="00171819" w:rsidRDefault="00B6729F" w:rsidP="00B6729F">
      <w:pPr>
        <w:rPr>
          <w:color w:val="3366FF"/>
        </w:rPr>
      </w:pPr>
    </w:p>
    <w:p w:rsidR="00B6729F" w:rsidRPr="00171819" w:rsidRDefault="00B6729F" w:rsidP="00B6729F">
      <w:pPr>
        <w:rPr>
          <w:color w:val="3366FF"/>
        </w:rPr>
      </w:pPr>
    </w:p>
    <w:p w:rsidR="00B6729F" w:rsidRPr="00171819" w:rsidRDefault="00B6729F" w:rsidP="00B6729F">
      <w:pPr>
        <w:rPr>
          <w:color w:val="3366FF"/>
        </w:rPr>
      </w:pPr>
    </w:p>
    <w:p w:rsidR="00B6729F" w:rsidRPr="00171819" w:rsidRDefault="00B6729F" w:rsidP="00B6729F">
      <w:pPr>
        <w:rPr>
          <w:color w:val="3366FF"/>
        </w:rPr>
      </w:pPr>
    </w:p>
    <w:p w:rsidR="00B6729F" w:rsidRPr="00171819" w:rsidRDefault="00B6729F" w:rsidP="00B6729F">
      <w:pPr>
        <w:rPr>
          <w:b/>
          <w:color w:val="3366FF"/>
        </w:rPr>
      </w:pPr>
    </w:p>
    <w:p w:rsidR="00B6729F" w:rsidRPr="00171819" w:rsidRDefault="00B6729F" w:rsidP="00B6729F">
      <w:pPr>
        <w:rPr>
          <w:i/>
          <w:color w:val="3366FF"/>
          <w:u w:val="single"/>
        </w:rPr>
      </w:pPr>
      <w:r w:rsidRPr="00171819">
        <w:rPr>
          <w:i/>
          <w:color w:val="3366FF"/>
          <w:u w:val="single"/>
        </w:rPr>
        <w:t xml:space="preserve">Our Motto and Name </w:t>
      </w:r>
    </w:p>
    <w:p w:rsidR="00B6729F" w:rsidRPr="00171819" w:rsidRDefault="00B6729F" w:rsidP="00B6729F">
      <w:pPr>
        <w:rPr>
          <w:color w:val="3366FF"/>
        </w:rPr>
      </w:pPr>
    </w:p>
    <w:p w:rsidR="00B6729F" w:rsidRPr="00171819" w:rsidRDefault="00B6729F" w:rsidP="00B6729F">
      <w:pPr>
        <w:rPr>
          <w:color w:val="3366FF"/>
        </w:rPr>
      </w:pPr>
      <w:r w:rsidRPr="00171819">
        <w:rPr>
          <w:color w:val="3366FF"/>
        </w:rPr>
        <w:t>Drawn from the mission statement the Kavallieri’s motto is ‘True People Through Sports’ when read clockwise and ‘True Sports Through People” when read anti-clockwise. Primarily the aim is to achieve the former interpretation. The latter form of the mission statement is reached as a direct consequence of the former interpretation.</w:t>
      </w:r>
    </w:p>
    <w:p w:rsidR="00B6729F" w:rsidRPr="00171819" w:rsidRDefault="00B6729F" w:rsidP="00B6729F">
      <w:pPr>
        <w:rPr>
          <w:color w:val="3366FF"/>
        </w:rPr>
      </w:pPr>
    </w:p>
    <w:p w:rsidR="00B6729F" w:rsidRPr="00171819" w:rsidRDefault="00B6729F" w:rsidP="00B6729F">
      <w:pPr>
        <w:rPr>
          <w:color w:val="3366FF"/>
        </w:rPr>
      </w:pPr>
      <w:r w:rsidRPr="00171819">
        <w:rPr>
          <w:color w:val="3366FF"/>
        </w:rPr>
        <w:t xml:space="preserve">The name Kavallieri was originally chosen for the rugby team when the club was officially set up 1993. This name replaced that of ‘Overseas B’ and was intended to embrace the Maltese culture and therefore to give a Maltese dimension to the sport of rugby. At that time there were only 3 rugby teams in </w:t>
      </w:r>
      <w:smartTag w:uri="urn:schemas-microsoft-com:office:smarttags" w:element="place">
        <w:smartTag w:uri="urn:schemas-microsoft-com:office:smarttags" w:element="country-region">
          <w:r w:rsidRPr="00171819">
            <w:rPr>
              <w:color w:val="3366FF"/>
            </w:rPr>
            <w:t>Malta</w:t>
          </w:r>
        </w:smartTag>
      </w:smartTag>
      <w:r w:rsidRPr="00171819">
        <w:rPr>
          <w:color w:val="3366FF"/>
        </w:rPr>
        <w:t>: Overseas, University and Phoenicians.</w:t>
      </w:r>
    </w:p>
    <w:p w:rsidR="00B6729F" w:rsidRPr="00171819" w:rsidRDefault="00B6729F" w:rsidP="00B6729F">
      <w:pPr>
        <w:rPr>
          <w:color w:val="3366FF"/>
        </w:rPr>
      </w:pPr>
    </w:p>
    <w:p w:rsidR="00B6729F" w:rsidRPr="00171819" w:rsidRDefault="00B6729F" w:rsidP="00B6729F">
      <w:pPr>
        <w:rPr>
          <w:color w:val="3366FF"/>
        </w:rPr>
      </w:pPr>
    </w:p>
    <w:p w:rsidR="00B6729F" w:rsidRPr="00171819" w:rsidRDefault="00B6729F" w:rsidP="00B6729F">
      <w:pPr>
        <w:rPr>
          <w:color w:val="3366FF"/>
        </w:rPr>
      </w:pPr>
    </w:p>
    <w:p w:rsidR="00B6729F" w:rsidRPr="00171819" w:rsidRDefault="00B6729F" w:rsidP="00B6729F">
      <w:pPr>
        <w:rPr>
          <w:i/>
          <w:color w:val="3366FF"/>
          <w:u w:val="single"/>
        </w:rPr>
      </w:pPr>
      <w:r w:rsidRPr="00171819">
        <w:rPr>
          <w:i/>
          <w:color w:val="3366FF"/>
          <w:u w:val="single"/>
        </w:rPr>
        <w:t>General Background</w:t>
      </w:r>
    </w:p>
    <w:p w:rsidR="00B6729F" w:rsidRPr="00171819" w:rsidRDefault="00B6729F" w:rsidP="00B6729F">
      <w:pPr>
        <w:rPr>
          <w:color w:val="3366FF"/>
        </w:rPr>
      </w:pPr>
    </w:p>
    <w:p w:rsidR="00B6729F" w:rsidRPr="00171819" w:rsidRDefault="00B6729F" w:rsidP="00B6729F">
      <w:pPr>
        <w:rPr>
          <w:color w:val="3366FF"/>
        </w:rPr>
      </w:pPr>
      <w:r w:rsidRPr="00171819">
        <w:rPr>
          <w:color w:val="3366FF"/>
        </w:rPr>
        <w:t xml:space="preserve"> A sport is generally considered to be a medium which provides a wide range of experiences.  Sport  provides other benefits; to burn  our extra fat stores, to feel better ,to look better , to use up our extra energy, to vent out our repressed feelings safely, to compensate for our sense of inferiority, to enhance our social skills, to relax after a good workout, as a social activity, to meet friends, to pass one’s free time productively, to appreciate one’s and other’s talents, for better health , to help us deal with our weaknesses , to help us deal with defeats, to help us understand others, to deal with feelings of jealousy, envy, fear , vindictiveness ,hatred,   etc, to provide a space where our attributes can be used to the full, for the benefit of others, to enjoy life, to humble oneself, to become more self aware , to become self-disciplined, to realize that there are so many important things in life ...and more .</w:t>
      </w:r>
    </w:p>
    <w:p w:rsidR="00B6729F" w:rsidRPr="00171819" w:rsidRDefault="00B6729F" w:rsidP="00B6729F">
      <w:pPr>
        <w:rPr>
          <w:color w:val="3366FF"/>
        </w:rPr>
      </w:pPr>
    </w:p>
    <w:p w:rsidR="00B6729F" w:rsidRPr="00171819" w:rsidRDefault="00B6729F" w:rsidP="00B6729F">
      <w:pPr>
        <w:rPr>
          <w:color w:val="3366FF"/>
        </w:rPr>
      </w:pPr>
      <w:r w:rsidRPr="00171819">
        <w:rPr>
          <w:color w:val="3366FF"/>
        </w:rPr>
        <w:t>However there is the other side of sports. Some people are motivated to participate in  sports in order to achieve a sense of grandeur, for ego trips, for solely financial reasons, to exert control and more. These reasons have given rise to a wide range of unsporting behaviour. We have all witnessed: athletes showing disrespectful behaviour, intolerance, irresponsible behaviour, violence, corruption and more.</w:t>
      </w:r>
    </w:p>
    <w:p w:rsidR="00B6729F" w:rsidRPr="00171819" w:rsidRDefault="00B6729F" w:rsidP="00B6729F">
      <w:pPr>
        <w:rPr>
          <w:color w:val="3366FF"/>
        </w:rPr>
      </w:pPr>
    </w:p>
    <w:p w:rsidR="00B6729F" w:rsidRPr="00171819" w:rsidRDefault="00B6729F" w:rsidP="00B6729F">
      <w:pPr>
        <w:ind w:firstLine="720"/>
        <w:rPr>
          <w:color w:val="3366FF"/>
          <w:szCs w:val="20"/>
        </w:rPr>
      </w:pPr>
      <w:r w:rsidRPr="00171819">
        <w:rPr>
          <w:color w:val="3366FF"/>
          <w:szCs w:val="20"/>
        </w:rPr>
        <w:t>Research has shown that sufficient physical activity has a positive effect in controlling cardio respiratory diseases, cholesterol (increases HDL and lowers overall), triglycerides, obesity, hypertension, diabetes, and certain cancers.  (21:  pp. 702-720)  Exercisers are less tense, depressed and fatigued than non-exercisers.  (25:  pp. 304-332)  Students who are more physically fit consistently earn better grades and miss fewer days of school.  Good health and physical vitality both enhance intellectual vitality and thus ensure greater academic achievement.  A fit student will be more productive, more vigorous and live a more rewarding life.  (18:  pp. 49-63)  Ellen White also expressed the close connection between a person's physical fitness and spiritual capacities.  (33: p. 24)  Without a doubt, then, the contribution that one's physical condition makes to our academic, physical and spiritual growth is unquestionable.</w:t>
      </w:r>
    </w:p>
    <w:p w:rsidR="00B6729F" w:rsidRPr="00171819" w:rsidRDefault="00B6729F" w:rsidP="00B6729F">
      <w:pPr>
        <w:rPr>
          <w:color w:val="3366FF"/>
        </w:rPr>
      </w:pPr>
    </w:p>
    <w:p w:rsidR="00B6729F" w:rsidRPr="00171819" w:rsidRDefault="00B6729F" w:rsidP="00B6729F">
      <w:pPr>
        <w:rPr>
          <w:color w:val="3366FF"/>
        </w:rPr>
      </w:pPr>
      <w:r w:rsidRPr="00171819">
        <w:rPr>
          <w:color w:val="3366FF"/>
        </w:rPr>
        <w:t xml:space="preserve">In this scenario the Kavallieri have developed through the years what they believe to be a sensitivity to the </w:t>
      </w:r>
      <w:r w:rsidRPr="00171819">
        <w:rPr>
          <w:i/>
          <w:color w:val="3366FF"/>
        </w:rPr>
        <w:t>True Nature</w:t>
      </w:r>
      <w:r w:rsidRPr="00171819">
        <w:rPr>
          <w:color w:val="3366FF"/>
        </w:rPr>
        <w:t xml:space="preserve"> </w:t>
      </w:r>
      <w:r w:rsidRPr="00171819">
        <w:rPr>
          <w:i/>
          <w:color w:val="3366FF"/>
        </w:rPr>
        <w:t>of Sports</w:t>
      </w:r>
      <w:r w:rsidRPr="00171819">
        <w:rPr>
          <w:color w:val="3366FF"/>
        </w:rPr>
        <w:t>, and to work towards it by putting the True values of sport in the centre and using sports to provide a positive experience for all</w:t>
      </w:r>
    </w:p>
    <w:p w:rsidR="00B6729F" w:rsidRPr="00171819" w:rsidRDefault="00B6729F" w:rsidP="00B6729F">
      <w:pPr>
        <w:rPr>
          <w:color w:val="3366FF"/>
        </w:rPr>
      </w:pPr>
    </w:p>
    <w:p w:rsidR="00B6729F" w:rsidRPr="00171819" w:rsidRDefault="00B6729F" w:rsidP="00B6729F">
      <w:pPr>
        <w:rPr>
          <w:color w:val="3366FF"/>
        </w:rPr>
      </w:pPr>
      <w:r w:rsidRPr="00171819">
        <w:rPr>
          <w:color w:val="3366FF"/>
        </w:rPr>
        <w:t>We acknowledge that this may not seem to be an easy task to achieve. However the Kavallieri are aware of the task at hand and feel privileged to be part of this ‘army’ to face every situation. They celebrate when they achieve and when they fail, they take the opportunity to become betterr prepared. The attributes with which a fully fledged Kavallier is endowed are an endless sense of respect and responsibility based on honesty. Other attributes are : perseverance. humbleness, acceptance, determination, appreciation. generosity (ready to give it all, all the time) commitment.</w:t>
      </w:r>
    </w:p>
    <w:p w:rsidR="00B6729F" w:rsidRPr="00171819" w:rsidRDefault="00B6729F" w:rsidP="00B6729F">
      <w:pPr>
        <w:rPr>
          <w:color w:val="3366FF"/>
        </w:rPr>
      </w:pPr>
    </w:p>
    <w:p w:rsidR="00B6729F" w:rsidRPr="00171819" w:rsidRDefault="00B6729F" w:rsidP="00B6729F">
      <w:pPr>
        <w:rPr>
          <w:color w:val="3366FF"/>
        </w:rPr>
      </w:pPr>
      <w:r w:rsidRPr="00171819">
        <w:rPr>
          <w:color w:val="3366FF"/>
        </w:rPr>
        <w:t>This revised aim will definitely challenge us  personally and therefore our first objective is to challenge our own perspectives and attitudes towards sports. This will help us to face the future endeavours that we chose to embark on.</w:t>
      </w:r>
    </w:p>
    <w:p w:rsidR="00B6729F" w:rsidRPr="00171819" w:rsidRDefault="00B6729F" w:rsidP="00B6729F">
      <w:pPr>
        <w:rPr>
          <w:color w:val="3366FF"/>
        </w:rPr>
      </w:pPr>
      <w:r w:rsidRPr="00171819">
        <w:rPr>
          <w:color w:val="3366FF"/>
        </w:rPr>
        <w:t>.</w:t>
      </w:r>
    </w:p>
    <w:p w:rsidR="00B6729F" w:rsidRPr="00171819" w:rsidRDefault="00B6729F" w:rsidP="00B6729F">
      <w:pPr>
        <w:rPr>
          <w:color w:val="3366FF"/>
        </w:rPr>
      </w:pPr>
    </w:p>
    <w:p w:rsidR="00B6729F" w:rsidRPr="00171819" w:rsidRDefault="00B6729F" w:rsidP="00B6729F">
      <w:pPr>
        <w:rPr>
          <w:i/>
          <w:color w:val="3366FF"/>
          <w:u w:val="single"/>
        </w:rPr>
      </w:pPr>
      <w:r w:rsidRPr="00171819">
        <w:rPr>
          <w:i/>
          <w:color w:val="3366FF"/>
          <w:u w:val="single"/>
        </w:rPr>
        <w:t>True People Through Sports</w:t>
      </w:r>
    </w:p>
    <w:p w:rsidR="00B6729F" w:rsidRPr="00171819" w:rsidRDefault="00B6729F" w:rsidP="00B6729F">
      <w:pPr>
        <w:rPr>
          <w:color w:val="3366FF"/>
        </w:rPr>
      </w:pPr>
    </w:p>
    <w:p w:rsidR="00B6729F" w:rsidRPr="00171819" w:rsidRDefault="00B6729F" w:rsidP="00B6729F">
      <w:pPr>
        <w:rPr>
          <w:color w:val="3366FF"/>
        </w:rPr>
      </w:pPr>
      <w:r w:rsidRPr="00171819">
        <w:rPr>
          <w:color w:val="3366FF"/>
        </w:rPr>
        <w:t xml:space="preserve">The emphasis in this mission statement contrasts with the original mundane aim way back in 1993 when the Kavallieri R.F.U. was officially set up. It read “The aim is to encourage and organise rugby and social activities”. The revised mission statement targets the preservation of the positive experiences that sport has provided   humanity. </w:t>
      </w:r>
    </w:p>
    <w:p w:rsidR="00B6729F" w:rsidRPr="00171819" w:rsidRDefault="00B6729F" w:rsidP="00B6729F">
      <w:pPr>
        <w:rPr>
          <w:color w:val="3366FF"/>
        </w:rPr>
      </w:pPr>
    </w:p>
    <w:p w:rsidR="00B6729F" w:rsidRPr="00171819" w:rsidRDefault="00B6729F" w:rsidP="00B6729F">
      <w:pPr>
        <w:rPr>
          <w:i/>
          <w:color w:val="3366FF"/>
        </w:rPr>
      </w:pPr>
      <w:r>
        <w:rPr>
          <w:color w:val="3366FF"/>
        </w:rPr>
        <w:t>This</w:t>
      </w:r>
      <w:r w:rsidRPr="00171819">
        <w:rPr>
          <w:color w:val="3366FF"/>
        </w:rPr>
        <w:t xml:space="preserve"> revised aim for Kavallieri is a  very challenging mission with a broader vision and purpose, that to preserve the </w:t>
      </w:r>
      <w:r w:rsidRPr="00171819">
        <w:rPr>
          <w:i/>
          <w:color w:val="3366FF"/>
        </w:rPr>
        <w:t xml:space="preserve">True Nature of Sports </w:t>
      </w:r>
      <w:r w:rsidRPr="00171819">
        <w:rPr>
          <w:color w:val="3366FF"/>
        </w:rPr>
        <w:t xml:space="preserve">by nuturing  ‘truer’ people preparing them to witness and be loyal to their mission and be role models as </w:t>
      </w:r>
      <w:r w:rsidRPr="00171819">
        <w:rPr>
          <w:i/>
          <w:color w:val="3366FF"/>
        </w:rPr>
        <w:t>True Sports People.</w:t>
      </w:r>
    </w:p>
    <w:p w:rsidR="00B6729F" w:rsidRPr="00171819" w:rsidRDefault="00B6729F" w:rsidP="00B6729F">
      <w:pPr>
        <w:rPr>
          <w:color w:val="3366FF"/>
        </w:rPr>
      </w:pPr>
    </w:p>
    <w:p w:rsidR="00B6729F" w:rsidRPr="00171819" w:rsidRDefault="00B6729F" w:rsidP="00B6729F">
      <w:pPr>
        <w:rPr>
          <w:i/>
          <w:color w:val="3366FF"/>
        </w:rPr>
      </w:pPr>
      <w:r w:rsidRPr="00171819">
        <w:rPr>
          <w:i/>
          <w:color w:val="3366FF"/>
        </w:rPr>
        <w:t>But what does ‘True’ stand for?</w:t>
      </w:r>
    </w:p>
    <w:p w:rsidR="00B6729F" w:rsidRPr="00171819" w:rsidRDefault="00B6729F" w:rsidP="00B6729F">
      <w:pPr>
        <w:rPr>
          <w:i/>
          <w:color w:val="3366FF"/>
        </w:rPr>
      </w:pPr>
    </w:p>
    <w:p w:rsidR="00B6729F" w:rsidRPr="00171819" w:rsidRDefault="00B6729F" w:rsidP="00B6729F">
      <w:pPr>
        <w:rPr>
          <w:color w:val="3366FF"/>
        </w:rPr>
      </w:pPr>
      <w:r w:rsidRPr="00171819">
        <w:rPr>
          <w:color w:val="3366FF"/>
        </w:rPr>
        <w:lastRenderedPageBreak/>
        <w:t xml:space="preserve">It encompasses all the positive experiences and the benefits that can be drawn out of sports. Categorizing these experiences into positive and negative ones is not an easy task. It is very difficult not to be subjective. The Kavallieri have chosen </w:t>
      </w:r>
      <w:r w:rsidRPr="00DA62DB">
        <w:rPr>
          <w:b/>
          <w:color w:val="3366FF"/>
        </w:rPr>
        <w:t>Jesus Christ</w:t>
      </w:r>
      <w:r w:rsidRPr="00171819">
        <w:rPr>
          <w:color w:val="3366FF"/>
        </w:rPr>
        <w:t xml:space="preserve"> as the perfect example of Trueness and therefore it becomes easier to categorize the aims to be sought by this organisation. All this leading to our most sought success that of becoming truer persons.</w:t>
      </w:r>
    </w:p>
    <w:p w:rsidR="00B6729F" w:rsidRPr="00171819" w:rsidRDefault="00B6729F" w:rsidP="00B6729F">
      <w:pPr>
        <w:rPr>
          <w:color w:val="3366FF"/>
        </w:rPr>
      </w:pPr>
    </w:p>
    <w:p w:rsidR="00B6729F" w:rsidRPr="00171819" w:rsidRDefault="00B6729F" w:rsidP="00B6729F">
      <w:pPr>
        <w:rPr>
          <w:color w:val="3366FF"/>
        </w:rPr>
      </w:pPr>
      <w:r w:rsidRPr="00171819">
        <w:rPr>
          <w:color w:val="3366FF"/>
        </w:rPr>
        <w:t>It is important to note that although having a Christian foundation, the Kavallieri should have an</w:t>
      </w:r>
      <w:r>
        <w:rPr>
          <w:color w:val="3366FF"/>
        </w:rPr>
        <w:t xml:space="preserve"> inclusive attitude showing </w:t>
      </w:r>
      <w:r w:rsidRPr="00171819">
        <w:rPr>
          <w:color w:val="3366FF"/>
        </w:rPr>
        <w:t>sensitivity towards different beliefs</w:t>
      </w:r>
      <w:r>
        <w:rPr>
          <w:color w:val="3366FF"/>
        </w:rPr>
        <w:t xml:space="preserve"> as this in itself is a Christian value. </w:t>
      </w:r>
      <w:r w:rsidRPr="00171819">
        <w:rPr>
          <w:color w:val="3366FF"/>
        </w:rPr>
        <w:t>This will be done by ensuring that there is no imposition in anyway on any member to attend or involve in activities linked to the Christian religion culture. Moreover as a sign of respect and inclusivity the Kavallieri will allow and will try to support their non-Christian members to practice their beliefs. Christians and non-Christians will not be considered Kavallieri if they self- profess and unrepentantly act against the True Values of Sport upheld by this organisation. However the organisation encourages activities wherein the members are exposed to the model of trueness ‘</w:t>
      </w:r>
      <w:r w:rsidRPr="00DA62DB">
        <w:rPr>
          <w:b/>
          <w:color w:val="3366FF"/>
        </w:rPr>
        <w:t>Jesus Christ’</w:t>
      </w:r>
      <w:r w:rsidRPr="00171819">
        <w:rPr>
          <w:color w:val="3366FF"/>
        </w:rPr>
        <w:t xml:space="preserve"> as long as this is done in the spirit mentioned above.</w:t>
      </w:r>
    </w:p>
    <w:p w:rsidR="00B6729F" w:rsidRPr="00171819" w:rsidRDefault="00B6729F" w:rsidP="00B6729F">
      <w:pPr>
        <w:rPr>
          <w:color w:val="3366FF"/>
        </w:rPr>
      </w:pPr>
    </w:p>
    <w:p w:rsidR="00B6729F" w:rsidRPr="00171819" w:rsidRDefault="00B6729F" w:rsidP="00B6729F">
      <w:pPr>
        <w:rPr>
          <w:color w:val="3366FF"/>
        </w:rPr>
      </w:pPr>
    </w:p>
    <w:p w:rsidR="00B6729F" w:rsidRPr="00171819" w:rsidRDefault="00B6729F" w:rsidP="00B6729F">
      <w:pPr>
        <w:rPr>
          <w:i/>
          <w:color w:val="3366FF"/>
        </w:rPr>
      </w:pPr>
      <w:r w:rsidRPr="00171819">
        <w:rPr>
          <w:i/>
          <w:color w:val="3366FF"/>
        </w:rPr>
        <w:t>Who are the Kavallieri?</w:t>
      </w:r>
    </w:p>
    <w:p w:rsidR="00B6729F" w:rsidRPr="00171819" w:rsidRDefault="00B6729F" w:rsidP="00B6729F">
      <w:pPr>
        <w:rPr>
          <w:i/>
          <w:color w:val="3366FF"/>
        </w:rPr>
      </w:pPr>
    </w:p>
    <w:p w:rsidR="00B6729F" w:rsidRPr="00171819" w:rsidRDefault="00B6729F" w:rsidP="00B6729F">
      <w:pPr>
        <w:rPr>
          <w:color w:val="3366FF"/>
        </w:rPr>
      </w:pPr>
      <w:r w:rsidRPr="00171819">
        <w:rPr>
          <w:color w:val="3366FF"/>
        </w:rPr>
        <w:t xml:space="preserve">The two words that should become synonymous when describing the Kavallieri are respect and  responsibility.  </w:t>
      </w:r>
    </w:p>
    <w:p w:rsidR="00B6729F" w:rsidRPr="00171819" w:rsidRDefault="00B6729F" w:rsidP="00B6729F">
      <w:pPr>
        <w:rPr>
          <w:color w:val="3366FF"/>
        </w:rPr>
      </w:pPr>
    </w:p>
    <w:p w:rsidR="00B6729F" w:rsidRPr="00171819" w:rsidRDefault="00B6729F" w:rsidP="00B6729F">
      <w:pPr>
        <w:rPr>
          <w:color w:val="3366FF"/>
        </w:rPr>
      </w:pPr>
    </w:p>
    <w:p w:rsidR="00B6729F" w:rsidRPr="00171819" w:rsidRDefault="00B6729F" w:rsidP="00B6729F">
      <w:pPr>
        <w:rPr>
          <w:color w:val="3366FF"/>
        </w:rPr>
      </w:pPr>
      <w:r w:rsidRPr="00171819">
        <w:rPr>
          <w:i/>
          <w:color w:val="3366FF"/>
        </w:rPr>
        <w:t>Respect.</w:t>
      </w:r>
      <w:r w:rsidRPr="00171819">
        <w:rPr>
          <w:color w:val="3366FF"/>
        </w:rPr>
        <w:t xml:space="preserve"> :</w:t>
      </w:r>
    </w:p>
    <w:p w:rsidR="00B6729F" w:rsidRPr="00171819" w:rsidRDefault="00B6729F" w:rsidP="00B6729F">
      <w:pPr>
        <w:numPr>
          <w:ilvl w:val="0"/>
          <w:numId w:val="2"/>
        </w:numPr>
        <w:spacing w:after="0" w:line="240" w:lineRule="auto"/>
        <w:rPr>
          <w:color w:val="3366FF"/>
        </w:rPr>
      </w:pPr>
      <w:r w:rsidRPr="00171819">
        <w:rPr>
          <w:i/>
          <w:color w:val="3366FF"/>
        </w:rPr>
        <w:t>Respect towards oneself:</w:t>
      </w:r>
      <w:r w:rsidRPr="00171819">
        <w:rPr>
          <w:i/>
          <w:color w:val="3366FF"/>
        </w:rPr>
        <w:tab/>
      </w:r>
      <w:r w:rsidRPr="00171819">
        <w:rPr>
          <w:color w:val="3366FF"/>
        </w:rPr>
        <w:t>It is important to feel accepted and appreciated and have a good sense of belonging. One way of achieving this is: (1) by acknowledging and appreciating our natural gifts and the opportunities around us. (2)To humbly accept our limitations and learn how to cope with them. Many studies in the human sciences insist that without the ability to respect oneself it is hard to respect others.</w:t>
      </w:r>
    </w:p>
    <w:p w:rsidR="00B6729F" w:rsidRPr="00171819" w:rsidRDefault="00B6729F" w:rsidP="00B6729F">
      <w:pPr>
        <w:ind w:left="429"/>
        <w:rPr>
          <w:color w:val="3366FF"/>
        </w:rPr>
      </w:pPr>
    </w:p>
    <w:p w:rsidR="00B6729F" w:rsidRPr="00171819" w:rsidRDefault="00B6729F" w:rsidP="00B6729F">
      <w:pPr>
        <w:numPr>
          <w:ilvl w:val="0"/>
          <w:numId w:val="1"/>
        </w:numPr>
        <w:spacing w:after="0" w:line="240" w:lineRule="auto"/>
        <w:rPr>
          <w:color w:val="3366FF"/>
        </w:rPr>
      </w:pPr>
      <w:r w:rsidRPr="00171819">
        <w:rPr>
          <w:i/>
          <w:color w:val="3366FF"/>
        </w:rPr>
        <w:t>Respect towards the persons around you</w:t>
      </w:r>
      <w:r w:rsidRPr="00171819">
        <w:rPr>
          <w:color w:val="3366FF"/>
        </w:rPr>
        <w:t xml:space="preserve"> Respecting people when things are going your way is not ‘Kavalleristic’ they become so when we manage to be respectful when faced with adverse situations. These situations are to be seen as opportunities that test our strength in relation to our aspiration.</w:t>
      </w:r>
    </w:p>
    <w:p w:rsidR="00B6729F" w:rsidRPr="00171819" w:rsidRDefault="00B6729F" w:rsidP="00B6729F">
      <w:pPr>
        <w:ind w:left="429"/>
        <w:rPr>
          <w:color w:val="3366FF"/>
        </w:rPr>
      </w:pPr>
    </w:p>
    <w:p w:rsidR="00B6729F" w:rsidRPr="00171819" w:rsidRDefault="00B6729F" w:rsidP="00B6729F">
      <w:pPr>
        <w:numPr>
          <w:ilvl w:val="0"/>
          <w:numId w:val="1"/>
        </w:numPr>
        <w:spacing w:after="0" w:line="240" w:lineRule="auto"/>
        <w:rPr>
          <w:i/>
          <w:color w:val="3366FF"/>
        </w:rPr>
      </w:pPr>
      <w:r w:rsidRPr="00171819">
        <w:rPr>
          <w:i/>
          <w:color w:val="3366FF"/>
        </w:rPr>
        <w:lastRenderedPageBreak/>
        <w:t xml:space="preserve">Respect towards the environment. </w:t>
      </w:r>
      <w:r w:rsidRPr="00171819">
        <w:rPr>
          <w:color w:val="3366FF"/>
        </w:rPr>
        <w:t>The Kavallieri are expected to show this by the way they respect and appreciate the venues that they usually make use of when they either train or play. Hopefully, this is extended to become an attitude in their lifestyle.</w:t>
      </w:r>
    </w:p>
    <w:p w:rsidR="00B6729F" w:rsidRPr="00171819" w:rsidRDefault="00B6729F" w:rsidP="00B6729F">
      <w:pPr>
        <w:rPr>
          <w:i/>
          <w:color w:val="3366FF"/>
        </w:rPr>
      </w:pPr>
    </w:p>
    <w:p w:rsidR="00B6729F" w:rsidRPr="00171819" w:rsidRDefault="00B6729F" w:rsidP="00B6729F">
      <w:pPr>
        <w:rPr>
          <w:color w:val="3366FF"/>
        </w:rPr>
      </w:pPr>
    </w:p>
    <w:p w:rsidR="00B6729F" w:rsidRPr="00171819" w:rsidRDefault="00B6729F" w:rsidP="00B6729F">
      <w:pPr>
        <w:rPr>
          <w:color w:val="3366FF"/>
        </w:rPr>
      </w:pPr>
      <w:r w:rsidRPr="00171819">
        <w:rPr>
          <w:i/>
          <w:color w:val="3366FF"/>
        </w:rPr>
        <w:t xml:space="preserve">Responsibility </w:t>
      </w:r>
      <w:r w:rsidRPr="00171819">
        <w:rPr>
          <w:color w:val="3366FF"/>
        </w:rPr>
        <w:t xml:space="preserve">represents the obligation that the Kavallieri has to keep up with his/her commitments depending on the role. (Refer to appendix A) </w:t>
      </w:r>
    </w:p>
    <w:p w:rsidR="00B6729F" w:rsidRPr="00171819" w:rsidRDefault="00B6729F" w:rsidP="00B6729F">
      <w:pPr>
        <w:rPr>
          <w:color w:val="3366FF"/>
        </w:rPr>
      </w:pPr>
    </w:p>
    <w:p w:rsidR="00B6729F" w:rsidRPr="00171819" w:rsidRDefault="00B6729F" w:rsidP="00B6729F">
      <w:pPr>
        <w:rPr>
          <w:i/>
          <w:color w:val="3366FF"/>
          <w:u w:val="single"/>
        </w:rPr>
      </w:pPr>
    </w:p>
    <w:p w:rsidR="00B6729F" w:rsidRPr="00171819" w:rsidRDefault="00B6729F" w:rsidP="00B6729F">
      <w:pPr>
        <w:rPr>
          <w:i/>
          <w:color w:val="3366FF"/>
          <w:u w:val="single"/>
        </w:rPr>
      </w:pPr>
    </w:p>
    <w:p w:rsidR="00B6729F" w:rsidRPr="00171819" w:rsidRDefault="00B6729F" w:rsidP="00B6729F">
      <w:pPr>
        <w:rPr>
          <w:color w:val="3366FF"/>
        </w:rPr>
      </w:pPr>
    </w:p>
    <w:p w:rsidR="008B47C8" w:rsidRDefault="00B6729F" w:rsidP="00B6729F">
      <w:r w:rsidRPr="00171819">
        <w:rPr>
          <w:color w:val="3366FF"/>
        </w:rPr>
        <w:br w:type="page"/>
      </w:r>
    </w:p>
    <w:sectPr w:rsidR="008B47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20EEE"/>
    <w:multiLevelType w:val="hybridMultilevel"/>
    <w:tmpl w:val="D5467B9A"/>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
    <w:nsid w:val="456575D5"/>
    <w:multiLevelType w:val="hybridMultilevel"/>
    <w:tmpl w:val="76F884A8"/>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6729F"/>
    <w:rsid w:val="008B47C8"/>
    <w:rsid w:val="00B672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1117</Words>
  <Characters>6371</Characters>
  <Application>Microsoft Office Word</Application>
  <DocSecurity>0</DocSecurity>
  <Lines>53</Lines>
  <Paragraphs>14</Paragraphs>
  <ScaleCrop>false</ScaleCrop>
  <Company/>
  <LinksUpToDate>false</LinksUpToDate>
  <CharactersWithSpaces>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Xuereb</dc:creator>
  <cp:keywords/>
  <dc:description/>
  <cp:lastModifiedBy>Julian Xuereb</cp:lastModifiedBy>
  <cp:revision>2</cp:revision>
  <dcterms:created xsi:type="dcterms:W3CDTF">2010-11-06T03:22:00Z</dcterms:created>
  <dcterms:modified xsi:type="dcterms:W3CDTF">2010-11-06T03:23:00Z</dcterms:modified>
</cp:coreProperties>
</file>