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07" w:rsidRPr="00C47400" w:rsidRDefault="00916782" w:rsidP="00916782">
      <w:p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 w:rsidRPr="00C47400">
        <w:rPr>
          <w:rFonts w:eastAsia="Calibri" w:cs="Arial"/>
          <w:b/>
          <w:bCs/>
          <w:color w:val="000000"/>
          <w:lang w:val="es-CO" w:eastAsia="es-CO"/>
        </w:rPr>
        <w:t>CABRI</w:t>
      </w:r>
    </w:p>
    <w:p w:rsidR="00351507" w:rsidRPr="00C47400" w:rsidRDefault="00275E66" w:rsidP="00916782">
      <w:pPr>
        <w:autoSpaceDE w:val="0"/>
        <w:autoSpaceDN w:val="0"/>
        <w:adjustRightInd w:val="0"/>
        <w:ind w:left="360" w:firstLine="348"/>
        <w:rPr>
          <w:rFonts w:eastAsia="Calibri" w:cs="Arial"/>
          <w:bCs/>
          <w:color w:val="000000"/>
          <w:lang w:val="es-CO" w:eastAsia="es-CO"/>
        </w:rPr>
      </w:pPr>
      <w:r w:rsidRPr="00C47400">
        <w:rPr>
          <w:rFonts w:eastAsia="Calibri" w:cs="Arial"/>
          <w:bCs/>
          <w:color w:val="000000"/>
          <w:lang w:val="es-CO" w:eastAsia="es-CO"/>
        </w:rPr>
        <w:t>Duración: 22 horas (16 horas presenciales y 6</w:t>
      </w:r>
      <w:r w:rsidR="00351507" w:rsidRPr="00C47400">
        <w:rPr>
          <w:rFonts w:eastAsia="Calibri" w:cs="Arial"/>
          <w:bCs/>
          <w:color w:val="000000"/>
          <w:lang w:val="es-CO" w:eastAsia="es-CO"/>
        </w:rPr>
        <w:t xml:space="preserve"> horas virtuales)</w:t>
      </w:r>
    </w:p>
    <w:p w:rsidR="00351507" w:rsidRPr="00C47400" w:rsidRDefault="00351507" w:rsidP="00916782">
      <w:pPr>
        <w:autoSpaceDE w:val="0"/>
        <w:autoSpaceDN w:val="0"/>
        <w:adjustRightInd w:val="0"/>
        <w:ind w:left="720"/>
        <w:rPr>
          <w:rFonts w:eastAsia="Calibri" w:cs="Arial"/>
          <w:bCs/>
          <w:color w:val="000000"/>
          <w:lang w:val="es-CO" w:eastAsia="es-CO"/>
        </w:rPr>
      </w:pPr>
      <w:r w:rsidRPr="00C47400">
        <w:rPr>
          <w:rFonts w:eastAsia="Calibri" w:cs="Arial"/>
          <w:bCs/>
          <w:color w:val="000000"/>
          <w:lang w:val="es-CO" w:eastAsia="es-CO"/>
        </w:rPr>
        <w:t>Cada sesión corresponde a dos (2) horas presenciales</w:t>
      </w:r>
    </w:p>
    <w:p w:rsidR="00351507" w:rsidRPr="00C47400" w:rsidRDefault="00351507" w:rsidP="00916782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lang w:val="es-CO" w:eastAsia="es-CO"/>
        </w:rPr>
      </w:pPr>
    </w:p>
    <w:p w:rsidR="00351507" w:rsidRPr="00C47400" w:rsidRDefault="00351507" w:rsidP="00916782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lang w:val="es-CO" w:eastAsia="es-CO"/>
        </w:rPr>
      </w:pPr>
      <w:r w:rsidRPr="00C47400">
        <w:rPr>
          <w:rFonts w:eastAsia="Calibri" w:cs="Arial"/>
          <w:b/>
          <w:bCs/>
          <w:color w:val="000000"/>
          <w:lang w:val="es-CO" w:eastAsia="es-CO"/>
        </w:rPr>
        <w:t>Sesión 1: Introducción</w:t>
      </w:r>
      <w:r w:rsidR="00107768" w:rsidRPr="00C47400">
        <w:rPr>
          <w:rFonts w:eastAsia="Calibri" w:cs="Arial"/>
          <w:b/>
          <w:bCs/>
          <w:color w:val="000000"/>
          <w:lang w:val="es-CO" w:eastAsia="es-CO"/>
        </w:rPr>
        <w:t xml:space="preserve"> (2 horas)</w:t>
      </w:r>
      <w:r w:rsidRPr="00C47400">
        <w:rPr>
          <w:rFonts w:eastAsia="Calibri" w:cs="Arial"/>
          <w:b/>
          <w:bCs/>
          <w:color w:val="000000"/>
          <w:lang w:val="es-CO" w:eastAsia="es-CO"/>
        </w:rPr>
        <w:t xml:space="preserve"> </w:t>
      </w:r>
    </w:p>
    <w:p w:rsidR="00351507" w:rsidRPr="00C47400" w:rsidRDefault="00351507" w:rsidP="00916782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lang w:val="es-CO" w:eastAsia="es-CO"/>
        </w:rPr>
      </w:pPr>
      <w:r w:rsidRPr="00C47400">
        <w:rPr>
          <w:rFonts w:eastAsia="Calibri" w:cs="Arial"/>
          <w:b/>
          <w:bCs/>
          <w:color w:val="000000"/>
          <w:lang w:val="es-CO" w:eastAsia="es-CO"/>
        </w:rPr>
        <w:t>Funcionalidad Básica</w:t>
      </w:r>
    </w:p>
    <w:p w:rsidR="00107768" w:rsidRPr="00C47400" w:rsidRDefault="00107768" w:rsidP="00916782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 w:rsidRPr="00C47400">
        <w:rPr>
          <w:rFonts w:eastAsia="Calibri" w:cs="Arial"/>
          <w:bCs/>
          <w:color w:val="000000"/>
          <w:lang w:val="es-CO" w:eastAsia="es-CO"/>
        </w:rPr>
        <w:t>Descripción general del programa.</w:t>
      </w:r>
    </w:p>
    <w:p w:rsidR="00351507" w:rsidRPr="00C47400" w:rsidRDefault="00351507" w:rsidP="00916782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 w:rsidRPr="00C47400">
        <w:rPr>
          <w:rFonts w:eastAsia="Calibri" w:cs="Arial"/>
          <w:bCs/>
          <w:color w:val="000000"/>
          <w:lang w:val="es-CO" w:eastAsia="es-CO"/>
        </w:rPr>
        <w:t>Instalación.</w:t>
      </w:r>
    </w:p>
    <w:p w:rsidR="00351507" w:rsidRPr="00C47400" w:rsidRDefault="00351507" w:rsidP="00916782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 w:rsidRPr="00C47400">
        <w:rPr>
          <w:rFonts w:eastAsia="Calibri" w:cs="Arial"/>
          <w:bCs/>
          <w:color w:val="000000"/>
          <w:lang w:val="es-CO" w:eastAsia="es-CO"/>
        </w:rPr>
        <w:t>Plataforma de trabajo</w:t>
      </w:r>
      <w:r w:rsidR="00916782" w:rsidRPr="00C47400">
        <w:rPr>
          <w:rFonts w:eastAsia="Calibri" w:cs="Arial"/>
          <w:bCs/>
          <w:color w:val="000000"/>
          <w:lang w:val="es-CO" w:eastAsia="es-CO"/>
        </w:rPr>
        <w:t>. Identificación de:</w:t>
      </w:r>
    </w:p>
    <w:p w:rsidR="00916782" w:rsidRPr="00C47400" w:rsidRDefault="00916782" w:rsidP="00916782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 xml:space="preserve">Menú Archivo </w:t>
      </w:r>
    </w:p>
    <w:p w:rsidR="00916782" w:rsidRPr="00C47400" w:rsidRDefault="00916782" w:rsidP="00916782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 xml:space="preserve">Menú Edición </w:t>
      </w:r>
    </w:p>
    <w:p w:rsidR="00916782" w:rsidRPr="00C47400" w:rsidRDefault="00916782" w:rsidP="00916782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>Menú Opciones</w:t>
      </w:r>
    </w:p>
    <w:p w:rsidR="00916782" w:rsidRPr="00C47400" w:rsidRDefault="00916782" w:rsidP="00916782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>Menú Ayuda</w:t>
      </w:r>
    </w:p>
    <w:p w:rsidR="00107768" w:rsidRPr="00C47400" w:rsidRDefault="00107768" w:rsidP="00916782">
      <w:pPr>
        <w:pStyle w:val="Prrafodelista"/>
        <w:autoSpaceDE w:val="0"/>
        <w:autoSpaceDN w:val="0"/>
        <w:adjustRightInd w:val="0"/>
        <w:ind w:left="1440"/>
        <w:rPr>
          <w:rFonts w:eastAsia="Calibri" w:cs="Arial"/>
          <w:bCs/>
          <w:color w:val="000000"/>
          <w:lang w:val="es-CO" w:eastAsia="es-CO"/>
        </w:rPr>
      </w:pPr>
    </w:p>
    <w:p w:rsidR="00107768" w:rsidRPr="00C47400" w:rsidRDefault="00107768" w:rsidP="00916782">
      <w:p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</w:p>
    <w:p w:rsidR="00351507" w:rsidRPr="00C47400" w:rsidRDefault="00351507" w:rsidP="0091678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47400"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s-CO"/>
        </w:rPr>
        <w:t xml:space="preserve">Sesión 2: </w:t>
      </w:r>
      <w:r w:rsidR="00916782" w:rsidRPr="00C47400">
        <w:rPr>
          <w:rFonts w:ascii="Arial" w:hAnsi="Arial" w:cs="Arial"/>
          <w:b/>
          <w:bCs/>
          <w:sz w:val="24"/>
          <w:szCs w:val="24"/>
        </w:rPr>
        <w:t xml:space="preserve">Conceptos </w:t>
      </w:r>
      <w:proofErr w:type="gramStart"/>
      <w:r w:rsidR="00916782" w:rsidRPr="00C47400">
        <w:rPr>
          <w:rFonts w:ascii="Arial" w:hAnsi="Arial" w:cs="Arial"/>
          <w:b/>
          <w:bCs/>
          <w:sz w:val="24"/>
          <w:szCs w:val="24"/>
        </w:rPr>
        <w:t>básicos</w:t>
      </w:r>
      <w:r w:rsidR="00107768" w:rsidRPr="00C47400"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s-CO"/>
        </w:rPr>
        <w:t>(</w:t>
      </w:r>
      <w:proofErr w:type="gramEnd"/>
      <w:r w:rsidR="00107768" w:rsidRPr="00C47400">
        <w:rPr>
          <w:rFonts w:ascii="Arial" w:eastAsia="Calibri" w:hAnsi="Arial" w:cs="Arial"/>
          <w:b/>
          <w:bCs/>
          <w:color w:val="000000"/>
          <w:sz w:val="24"/>
          <w:szCs w:val="24"/>
          <w:lang w:val="es-CO" w:eastAsia="es-CO"/>
        </w:rPr>
        <w:t>2 horas)</w:t>
      </w:r>
    </w:p>
    <w:p w:rsidR="00916782" w:rsidRPr="00C47400" w:rsidRDefault="00916782" w:rsidP="00916782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>Primeros pasos</w:t>
      </w:r>
    </w:p>
    <w:p w:rsidR="00154FF9" w:rsidRPr="00C47400" w:rsidRDefault="00916782" w:rsidP="00916782">
      <w:pPr>
        <w:pStyle w:val="Prrafodelista"/>
        <w:numPr>
          <w:ilvl w:val="0"/>
          <w:numId w:val="17"/>
        </w:numPr>
        <w:autoSpaceDE w:val="0"/>
        <w:autoSpaceDN w:val="0"/>
        <w:adjustRightInd w:val="0"/>
        <w:rPr>
          <w:rFonts w:cs="Arial"/>
        </w:rPr>
      </w:pPr>
      <w:r w:rsidRPr="00C47400">
        <w:rPr>
          <w:rFonts w:cs="Arial"/>
        </w:rPr>
        <w:t>Construcción de objetos</w:t>
      </w:r>
    </w:p>
    <w:p w:rsidR="00916782" w:rsidRPr="00C47400" w:rsidRDefault="00916782" w:rsidP="00916782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C47400">
        <w:rPr>
          <w:rFonts w:ascii="Arial" w:hAnsi="Arial" w:cs="Arial"/>
          <w:bCs/>
          <w:sz w:val="24"/>
          <w:szCs w:val="24"/>
        </w:rPr>
        <w:t>Uso de los menús</w:t>
      </w:r>
    </w:p>
    <w:p w:rsidR="00916782" w:rsidRPr="00C47400" w:rsidRDefault="00916782" w:rsidP="00916782">
      <w:pPr>
        <w:pStyle w:val="Sinespaciado"/>
        <w:numPr>
          <w:ilvl w:val="0"/>
          <w:numId w:val="18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 xml:space="preserve">Menú Archivo </w:t>
      </w:r>
    </w:p>
    <w:p w:rsidR="00916782" w:rsidRPr="00C47400" w:rsidRDefault="00916782" w:rsidP="00916782">
      <w:pPr>
        <w:pStyle w:val="Sinespaciado"/>
        <w:numPr>
          <w:ilvl w:val="0"/>
          <w:numId w:val="18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 xml:space="preserve">Menú Edición </w:t>
      </w:r>
    </w:p>
    <w:p w:rsidR="00916782" w:rsidRPr="00C47400" w:rsidRDefault="00916782" w:rsidP="00916782">
      <w:pPr>
        <w:pStyle w:val="Sinespaciado"/>
        <w:numPr>
          <w:ilvl w:val="0"/>
          <w:numId w:val="18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>Menú Opciones</w:t>
      </w:r>
    </w:p>
    <w:p w:rsidR="00916782" w:rsidRPr="00C47400" w:rsidRDefault="00916782" w:rsidP="00916782">
      <w:pPr>
        <w:pStyle w:val="Sinespaciado"/>
        <w:numPr>
          <w:ilvl w:val="0"/>
          <w:numId w:val="18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>Menú Ayuda</w:t>
      </w:r>
    </w:p>
    <w:p w:rsidR="00916782" w:rsidRPr="00C47400" w:rsidRDefault="00916782" w:rsidP="00916782">
      <w:pPr>
        <w:autoSpaceDE w:val="0"/>
        <w:autoSpaceDN w:val="0"/>
        <w:adjustRightInd w:val="0"/>
        <w:rPr>
          <w:rFonts w:eastAsia="Calibri" w:cs="Arial"/>
          <w:color w:val="000000"/>
          <w:lang w:eastAsia="es-CO"/>
        </w:rPr>
      </w:pPr>
    </w:p>
    <w:p w:rsidR="00154FF9" w:rsidRPr="00C47400" w:rsidRDefault="00154FF9" w:rsidP="00916782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 w:rsidRPr="00C47400">
        <w:rPr>
          <w:rFonts w:eastAsia="Calibri" w:cs="Arial"/>
          <w:b/>
          <w:color w:val="000000"/>
          <w:lang w:val="es-CO" w:eastAsia="es-CO"/>
        </w:rPr>
        <w:t xml:space="preserve">Sesión 3: </w:t>
      </w:r>
      <w:r w:rsidR="00916782" w:rsidRPr="00C47400">
        <w:rPr>
          <w:rFonts w:cs="Arial"/>
          <w:b/>
          <w:bCs/>
        </w:rPr>
        <w:t>Uso del cuadro de herramientas</w:t>
      </w:r>
      <w:r w:rsidR="00C47400" w:rsidRPr="00C47400">
        <w:rPr>
          <w:rFonts w:cs="Arial"/>
          <w:b/>
          <w:bCs/>
        </w:rPr>
        <w:t xml:space="preserve"> 1</w:t>
      </w:r>
      <w:r w:rsidR="00916782" w:rsidRPr="00C47400">
        <w:rPr>
          <w:rFonts w:cs="Arial"/>
          <w:b/>
          <w:bCs/>
        </w:rPr>
        <w:t xml:space="preserve"> </w:t>
      </w:r>
      <w:r w:rsidRPr="00C47400">
        <w:rPr>
          <w:rFonts w:eastAsia="Calibri" w:cs="Arial"/>
          <w:b/>
          <w:color w:val="000000"/>
          <w:lang w:val="es-CO" w:eastAsia="es-CO"/>
        </w:rPr>
        <w:t>(2 horas)</w:t>
      </w:r>
    </w:p>
    <w:p w:rsidR="00916782" w:rsidRPr="00C47400" w:rsidRDefault="00916782" w:rsidP="00916782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 w:rsidRPr="00C47400">
        <w:rPr>
          <w:rFonts w:ascii="Arial" w:hAnsi="Arial" w:cs="Arial"/>
          <w:bCs/>
          <w:sz w:val="24"/>
          <w:szCs w:val="24"/>
        </w:rPr>
        <w:t>Uso del cuadro de herramientas puntero</w:t>
      </w:r>
    </w:p>
    <w:p w:rsidR="00916782" w:rsidRPr="00C47400" w:rsidRDefault="00916782" w:rsidP="00C47400">
      <w:pPr>
        <w:pStyle w:val="Sinespaciado"/>
        <w:numPr>
          <w:ilvl w:val="0"/>
          <w:numId w:val="20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 xml:space="preserve">Puntero </w:t>
      </w:r>
    </w:p>
    <w:p w:rsidR="00916782" w:rsidRPr="00C47400" w:rsidRDefault="00916782" w:rsidP="00C47400">
      <w:pPr>
        <w:pStyle w:val="Sinespaciado"/>
        <w:numPr>
          <w:ilvl w:val="0"/>
          <w:numId w:val="20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>Giro</w:t>
      </w:r>
    </w:p>
    <w:p w:rsidR="00916782" w:rsidRPr="00C47400" w:rsidRDefault="00916782" w:rsidP="00C47400">
      <w:pPr>
        <w:pStyle w:val="Sinespaciado"/>
        <w:numPr>
          <w:ilvl w:val="0"/>
          <w:numId w:val="20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>Semejanza</w:t>
      </w:r>
    </w:p>
    <w:p w:rsidR="00916782" w:rsidRPr="00C47400" w:rsidRDefault="00916782" w:rsidP="00C47400">
      <w:pPr>
        <w:pStyle w:val="Sinespaciado"/>
        <w:numPr>
          <w:ilvl w:val="0"/>
          <w:numId w:val="20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>Giro y semejanza</w:t>
      </w:r>
    </w:p>
    <w:p w:rsidR="00916782" w:rsidRPr="00C47400" w:rsidRDefault="00916782" w:rsidP="0091678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16782" w:rsidRPr="0008126E" w:rsidRDefault="00916782" w:rsidP="00916782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bCs/>
          <w:sz w:val="24"/>
          <w:szCs w:val="24"/>
        </w:rPr>
      </w:pPr>
      <w:r w:rsidRPr="0008126E">
        <w:rPr>
          <w:rFonts w:ascii="Arial" w:hAnsi="Arial" w:cs="Arial"/>
          <w:bCs/>
          <w:sz w:val="24"/>
          <w:szCs w:val="24"/>
        </w:rPr>
        <w:t>Uso del cuadro de herramientas puntos</w:t>
      </w:r>
    </w:p>
    <w:p w:rsidR="00916782" w:rsidRPr="00C47400" w:rsidRDefault="00916782" w:rsidP="00C47400">
      <w:pPr>
        <w:pStyle w:val="Sinespaciado"/>
        <w:numPr>
          <w:ilvl w:val="0"/>
          <w:numId w:val="21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>Punto</w:t>
      </w:r>
    </w:p>
    <w:p w:rsidR="00916782" w:rsidRPr="00C47400" w:rsidRDefault="00916782" w:rsidP="00C47400">
      <w:pPr>
        <w:pStyle w:val="Sinespaciado"/>
        <w:numPr>
          <w:ilvl w:val="0"/>
          <w:numId w:val="21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>Punto sobre objeto</w:t>
      </w:r>
    </w:p>
    <w:p w:rsidR="00916782" w:rsidRPr="00C47400" w:rsidRDefault="00916782" w:rsidP="00C47400">
      <w:pPr>
        <w:pStyle w:val="Sinespaciado"/>
        <w:numPr>
          <w:ilvl w:val="0"/>
          <w:numId w:val="21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C47400">
        <w:rPr>
          <w:rFonts w:ascii="Arial" w:hAnsi="Arial" w:cs="Arial"/>
          <w:sz w:val="24"/>
          <w:szCs w:val="24"/>
        </w:rPr>
        <w:t>Punto(s) de intersección</w:t>
      </w:r>
    </w:p>
    <w:p w:rsidR="003412A3" w:rsidRPr="00C47400" w:rsidRDefault="003412A3" w:rsidP="00916782">
      <w:pPr>
        <w:autoSpaceDE w:val="0"/>
        <w:autoSpaceDN w:val="0"/>
        <w:adjustRightInd w:val="0"/>
        <w:rPr>
          <w:rFonts w:eastAsia="Calibri" w:cs="Arial"/>
          <w:color w:val="000000"/>
          <w:lang w:eastAsia="es-CO"/>
        </w:rPr>
      </w:pPr>
    </w:p>
    <w:p w:rsidR="003412A3" w:rsidRPr="00C47400" w:rsidRDefault="003412A3" w:rsidP="00916782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 w:rsidRPr="00C47400">
        <w:rPr>
          <w:rFonts w:eastAsia="Calibri" w:cs="Arial"/>
          <w:b/>
          <w:color w:val="000000"/>
          <w:lang w:val="es-CO" w:eastAsia="es-CO"/>
        </w:rPr>
        <w:t xml:space="preserve">Sesión 4: </w:t>
      </w:r>
      <w:r w:rsidR="00C47400" w:rsidRPr="00C47400">
        <w:rPr>
          <w:rFonts w:eastAsia="Calibri" w:cs="Arial"/>
          <w:b/>
          <w:color w:val="000000"/>
          <w:lang w:val="es-CO" w:eastAsia="es-CO"/>
        </w:rPr>
        <w:t>Uso de cuadro de herramientas 2</w:t>
      </w:r>
      <w:r w:rsidRPr="00C47400">
        <w:rPr>
          <w:rFonts w:eastAsia="Calibri" w:cs="Arial"/>
          <w:b/>
          <w:color w:val="000000"/>
          <w:lang w:val="es-CO" w:eastAsia="es-CO"/>
        </w:rPr>
        <w:t xml:space="preserve"> (2 horas)</w:t>
      </w:r>
    </w:p>
    <w:p w:rsidR="00C47400" w:rsidRPr="0008126E" w:rsidRDefault="00C47400" w:rsidP="00C47400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bCs/>
          <w:sz w:val="24"/>
          <w:szCs w:val="24"/>
        </w:rPr>
      </w:pPr>
      <w:r w:rsidRPr="0008126E">
        <w:rPr>
          <w:rFonts w:ascii="Arial" w:hAnsi="Arial" w:cs="Arial"/>
          <w:bCs/>
          <w:sz w:val="24"/>
          <w:szCs w:val="24"/>
        </w:rPr>
        <w:t>Uso del cuadro de herramientas rectas</w:t>
      </w:r>
    </w:p>
    <w:p w:rsidR="00C47400" w:rsidRPr="0008126E" w:rsidRDefault="00C47400" w:rsidP="0008126E">
      <w:pPr>
        <w:pStyle w:val="Sinespaciado"/>
        <w:numPr>
          <w:ilvl w:val="0"/>
          <w:numId w:val="23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Recta Segmento</w:t>
      </w:r>
    </w:p>
    <w:p w:rsidR="00C47400" w:rsidRPr="0008126E" w:rsidRDefault="00C47400" w:rsidP="0008126E">
      <w:pPr>
        <w:pStyle w:val="Sinespaciado"/>
        <w:numPr>
          <w:ilvl w:val="0"/>
          <w:numId w:val="23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Semirrecta</w:t>
      </w:r>
    </w:p>
    <w:p w:rsidR="00C47400" w:rsidRPr="0008126E" w:rsidRDefault="00C47400" w:rsidP="0008126E">
      <w:pPr>
        <w:pStyle w:val="Sinespaciado"/>
        <w:numPr>
          <w:ilvl w:val="0"/>
          <w:numId w:val="23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Vector</w:t>
      </w:r>
    </w:p>
    <w:p w:rsidR="00C47400" w:rsidRPr="0008126E" w:rsidRDefault="00C47400" w:rsidP="0008126E">
      <w:pPr>
        <w:pStyle w:val="Sinespaciado"/>
        <w:numPr>
          <w:ilvl w:val="0"/>
          <w:numId w:val="23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Triángulo Polígono</w:t>
      </w:r>
    </w:p>
    <w:p w:rsidR="00C47400" w:rsidRPr="00C47400" w:rsidRDefault="00C47400" w:rsidP="0008126E">
      <w:pPr>
        <w:pStyle w:val="Sinespaciado"/>
        <w:numPr>
          <w:ilvl w:val="0"/>
          <w:numId w:val="23"/>
        </w:numPr>
        <w:ind w:left="1134" w:hanging="425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Polígono regular</w:t>
      </w:r>
    </w:p>
    <w:p w:rsidR="00C47400" w:rsidRPr="00C47400" w:rsidRDefault="00C47400" w:rsidP="00C47400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47400" w:rsidRPr="0008126E" w:rsidRDefault="00C47400" w:rsidP="00C47400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bCs/>
          <w:sz w:val="24"/>
          <w:szCs w:val="24"/>
        </w:rPr>
      </w:pPr>
      <w:r w:rsidRPr="0008126E">
        <w:rPr>
          <w:rFonts w:ascii="Arial" w:hAnsi="Arial" w:cs="Arial"/>
          <w:bCs/>
          <w:sz w:val="24"/>
          <w:szCs w:val="24"/>
        </w:rPr>
        <w:t>Uso del cuadro de herramientas curvas</w:t>
      </w:r>
    </w:p>
    <w:p w:rsidR="00C47400" w:rsidRPr="0008126E" w:rsidRDefault="00C47400" w:rsidP="0008126E">
      <w:pPr>
        <w:pStyle w:val="Sinespaciado"/>
        <w:numPr>
          <w:ilvl w:val="0"/>
          <w:numId w:val="24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lastRenderedPageBreak/>
        <w:t xml:space="preserve">Circunferencia </w:t>
      </w:r>
    </w:p>
    <w:p w:rsidR="00C47400" w:rsidRPr="0008126E" w:rsidRDefault="00C47400" w:rsidP="0008126E">
      <w:pPr>
        <w:pStyle w:val="Sinespaciado"/>
        <w:numPr>
          <w:ilvl w:val="0"/>
          <w:numId w:val="24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Arco </w:t>
      </w:r>
    </w:p>
    <w:p w:rsidR="00C47400" w:rsidRPr="0008126E" w:rsidRDefault="00C47400" w:rsidP="0008126E">
      <w:pPr>
        <w:pStyle w:val="Sinespaciado"/>
        <w:numPr>
          <w:ilvl w:val="0"/>
          <w:numId w:val="24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Cónica</w:t>
      </w:r>
    </w:p>
    <w:p w:rsidR="00275E66" w:rsidRPr="00C47400" w:rsidRDefault="00275E66" w:rsidP="00916782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</w:p>
    <w:p w:rsidR="003412A3" w:rsidRPr="00C47400" w:rsidRDefault="00275E66" w:rsidP="00916782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 w:rsidRPr="00C47400">
        <w:rPr>
          <w:rFonts w:eastAsia="Calibri" w:cs="Arial"/>
          <w:b/>
          <w:color w:val="000000"/>
          <w:lang w:val="es-CO" w:eastAsia="es-CO"/>
        </w:rPr>
        <w:t xml:space="preserve">Sesión 5: </w:t>
      </w:r>
      <w:r w:rsidR="00C47400" w:rsidRPr="00C47400">
        <w:rPr>
          <w:rFonts w:eastAsia="Calibri" w:cs="Arial"/>
          <w:b/>
          <w:color w:val="000000"/>
          <w:lang w:val="es-CO" w:eastAsia="es-CO"/>
        </w:rPr>
        <w:t>Uso de cuadro de herramientas 3</w:t>
      </w:r>
      <w:r w:rsidRPr="00C47400">
        <w:rPr>
          <w:rFonts w:eastAsia="Calibri" w:cs="Arial"/>
          <w:b/>
          <w:color w:val="000000"/>
          <w:lang w:val="es-CO" w:eastAsia="es-CO"/>
        </w:rPr>
        <w:t xml:space="preserve"> (2 horas)</w:t>
      </w:r>
    </w:p>
    <w:p w:rsidR="00C47400" w:rsidRPr="0008126E" w:rsidRDefault="00C47400" w:rsidP="00C47400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 w:rsidRPr="0008126E">
        <w:rPr>
          <w:rFonts w:ascii="Arial" w:hAnsi="Arial" w:cs="Arial"/>
          <w:bCs/>
          <w:sz w:val="24"/>
          <w:szCs w:val="24"/>
        </w:rPr>
        <w:t>Uso del cuadro de herramientas construir</w:t>
      </w:r>
    </w:p>
    <w:p w:rsidR="00C47400" w:rsidRPr="0008126E" w:rsidRDefault="00C47400" w:rsidP="0008126E">
      <w:pPr>
        <w:pStyle w:val="Sinespaciado"/>
        <w:numPr>
          <w:ilvl w:val="0"/>
          <w:numId w:val="26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Recta perpendicular </w:t>
      </w:r>
    </w:p>
    <w:p w:rsidR="00C47400" w:rsidRPr="0008126E" w:rsidRDefault="00C47400" w:rsidP="0008126E">
      <w:pPr>
        <w:pStyle w:val="Sinespaciado"/>
        <w:numPr>
          <w:ilvl w:val="0"/>
          <w:numId w:val="26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Recta paralela</w:t>
      </w:r>
    </w:p>
    <w:p w:rsidR="00C47400" w:rsidRPr="0008126E" w:rsidRDefault="00C47400" w:rsidP="0008126E">
      <w:pPr>
        <w:pStyle w:val="Sinespaciado"/>
        <w:numPr>
          <w:ilvl w:val="0"/>
          <w:numId w:val="26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Punto medio </w:t>
      </w:r>
    </w:p>
    <w:p w:rsidR="00C47400" w:rsidRPr="0008126E" w:rsidRDefault="00C47400" w:rsidP="0008126E">
      <w:pPr>
        <w:pStyle w:val="Sinespaciado"/>
        <w:numPr>
          <w:ilvl w:val="0"/>
          <w:numId w:val="26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Mediatriz Bisectriz</w:t>
      </w:r>
    </w:p>
    <w:p w:rsidR="00C47400" w:rsidRPr="0008126E" w:rsidRDefault="00C47400" w:rsidP="0008126E">
      <w:pPr>
        <w:pStyle w:val="Sinespaciado"/>
        <w:numPr>
          <w:ilvl w:val="0"/>
          <w:numId w:val="26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Suma de vectores</w:t>
      </w:r>
    </w:p>
    <w:p w:rsidR="00C47400" w:rsidRPr="0008126E" w:rsidRDefault="00C47400" w:rsidP="0008126E">
      <w:pPr>
        <w:pStyle w:val="Sinespaciado"/>
        <w:numPr>
          <w:ilvl w:val="0"/>
          <w:numId w:val="26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Compás </w:t>
      </w:r>
    </w:p>
    <w:p w:rsidR="00C47400" w:rsidRPr="0008126E" w:rsidRDefault="00C47400" w:rsidP="0008126E">
      <w:pPr>
        <w:pStyle w:val="Sinespaciado"/>
        <w:numPr>
          <w:ilvl w:val="0"/>
          <w:numId w:val="26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Transferencia de medidas </w:t>
      </w:r>
    </w:p>
    <w:p w:rsidR="00C47400" w:rsidRPr="0008126E" w:rsidRDefault="00C47400" w:rsidP="0008126E">
      <w:pPr>
        <w:pStyle w:val="Sinespaciado"/>
        <w:numPr>
          <w:ilvl w:val="0"/>
          <w:numId w:val="26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Lugar geométrico</w:t>
      </w:r>
    </w:p>
    <w:p w:rsidR="00C47400" w:rsidRPr="0008126E" w:rsidRDefault="00C47400" w:rsidP="0008126E">
      <w:pPr>
        <w:pStyle w:val="Sinespaciado"/>
        <w:numPr>
          <w:ilvl w:val="0"/>
          <w:numId w:val="26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Redefinir punto </w:t>
      </w:r>
    </w:p>
    <w:p w:rsidR="00C47400" w:rsidRPr="0008126E" w:rsidRDefault="00C47400" w:rsidP="0008126E">
      <w:pPr>
        <w:pStyle w:val="Sinespaciado"/>
        <w:numPr>
          <w:ilvl w:val="0"/>
          <w:numId w:val="26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Redefinir objeto </w:t>
      </w:r>
    </w:p>
    <w:p w:rsidR="00EC2FAF" w:rsidRPr="00C47400" w:rsidRDefault="00EC2FAF" w:rsidP="00916782">
      <w:p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</w:p>
    <w:p w:rsidR="00EC2FAF" w:rsidRPr="00C47400" w:rsidRDefault="00EC2FAF" w:rsidP="00916782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 w:rsidRPr="00C47400">
        <w:rPr>
          <w:rFonts w:eastAsia="Calibri" w:cs="Arial"/>
          <w:b/>
          <w:color w:val="000000"/>
          <w:lang w:val="es-CO" w:eastAsia="es-CO"/>
        </w:rPr>
        <w:t xml:space="preserve">Sesión </w:t>
      </w:r>
      <w:r w:rsidR="009D2827" w:rsidRPr="00C47400">
        <w:rPr>
          <w:rFonts w:eastAsia="Calibri" w:cs="Arial"/>
          <w:b/>
          <w:color w:val="000000"/>
          <w:lang w:val="es-CO" w:eastAsia="es-CO"/>
        </w:rPr>
        <w:t>6</w:t>
      </w:r>
      <w:r w:rsidRPr="00C47400">
        <w:rPr>
          <w:rFonts w:eastAsia="Calibri" w:cs="Arial"/>
          <w:b/>
          <w:color w:val="000000"/>
          <w:lang w:val="es-CO" w:eastAsia="es-CO"/>
        </w:rPr>
        <w:t xml:space="preserve">: </w:t>
      </w:r>
      <w:r w:rsidR="00C47400" w:rsidRPr="00C47400">
        <w:rPr>
          <w:rFonts w:eastAsia="Calibri" w:cs="Arial"/>
          <w:b/>
          <w:color w:val="000000"/>
          <w:lang w:val="es-CO" w:eastAsia="es-CO"/>
        </w:rPr>
        <w:t>Uso de cuadro de herramientas 4</w:t>
      </w:r>
      <w:r w:rsidRPr="00C47400">
        <w:rPr>
          <w:rFonts w:eastAsia="Calibri" w:cs="Arial"/>
          <w:b/>
          <w:color w:val="000000"/>
          <w:lang w:val="es-CO" w:eastAsia="es-CO"/>
        </w:rPr>
        <w:t xml:space="preserve"> (2 horas)</w:t>
      </w:r>
    </w:p>
    <w:p w:rsidR="00C47400" w:rsidRPr="0008126E" w:rsidRDefault="00C47400" w:rsidP="00C47400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 w:rsidRPr="0008126E">
        <w:rPr>
          <w:rFonts w:ascii="Arial" w:hAnsi="Arial" w:cs="Arial"/>
          <w:bCs/>
          <w:sz w:val="24"/>
          <w:szCs w:val="24"/>
        </w:rPr>
        <w:t>Uso del cuadro de herramientas transformar</w:t>
      </w:r>
    </w:p>
    <w:p w:rsidR="00C47400" w:rsidRPr="0008126E" w:rsidRDefault="00C47400" w:rsidP="0008126E">
      <w:pPr>
        <w:pStyle w:val="Sinespaciado"/>
        <w:numPr>
          <w:ilvl w:val="0"/>
          <w:numId w:val="28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Simetría axial </w:t>
      </w:r>
    </w:p>
    <w:p w:rsidR="00C47400" w:rsidRPr="0008126E" w:rsidRDefault="00C47400" w:rsidP="0008126E">
      <w:pPr>
        <w:pStyle w:val="Sinespaciado"/>
        <w:numPr>
          <w:ilvl w:val="0"/>
          <w:numId w:val="28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Simetría </w:t>
      </w:r>
    </w:p>
    <w:p w:rsidR="00C47400" w:rsidRPr="0008126E" w:rsidRDefault="00C47400" w:rsidP="0008126E">
      <w:pPr>
        <w:pStyle w:val="Sinespaciado"/>
        <w:numPr>
          <w:ilvl w:val="0"/>
          <w:numId w:val="28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Traslación </w:t>
      </w:r>
    </w:p>
    <w:p w:rsidR="00C47400" w:rsidRPr="0008126E" w:rsidRDefault="00C47400" w:rsidP="0008126E">
      <w:pPr>
        <w:pStyle w:val="Sinespaciado"/>
        <w:numPr>
          <w:ilvl w:val="0"/>
          <w:numId w:val="28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Rotación Homotecia</w:t>
      </w:r>
    </w:p>
    <w:p w:rsidR="00C47400" w:rsidRPr="0008126E" w:rsidRDefault="00C47400" w:rsidP="0008126E">
      <w:pPr>
        <w:pStyle w:val="Sinespaciado"/>
        <w:numPr>
          <w:ilvl w:val="0"/>
          <w:numId w:val="28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Inversión </w:t>
      </w:r>
    </w:p>
    <w:p w:rsidR="00C47400" w:rsidRPr="0008126E" w:rsidRDefault="00C47400" w:rsidP="00C47400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 w:rsidRPr="0008126E">
        <w:rPr>
          <w:rFonts w:ascii="Arial" w:hAnsi="Arial" w:cs="Arial"/>
          <w:bCs/>
          <w:sz w:val="24"/>
          <w:szCs w:val="24"/>
        </w:rPr>
        <w:t xml:space="preserve">Uso del cuadro de herramientas macro </w:t>
      </w:r>
    </w:p>
    <w:p w:rsidR="00C47400" w:rsidRPr="0008126E" w:rsidRDefault="00C47400" w:rsidP="0008126E">
      <w:pPr>
        <w:pStyle w:val="Sinespaciado"/>
        <w:numPr>
          <w:ilvl w:val="0"/>
          <w:numId w:val="29"/>
        </w:numPr>
        <w:tabs>
          <w:tab w:val="left" w:pos="113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Cómo crear una macro </w:t>
      </w:r>
    </w:p>
    <w:p w:rsidR="00C47400" w:rsidRPr="0008126E" w:rsidRDefault="00C47400" w:rsidP="0008126E">
      <w:pPr>
        <w:pStyle w:val="Sinespaciado"/>
        <w:numPr>
          <w:ilvl w:val="0"/>
          <w:numId w:val="29"/>
        </w:numPr>
        <w:tabs>
          <w:tab w:val="left" w:pos="113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Objeto inicial </w:t>
      </w:r>
    </w:p>
    <w:p w:rsidR="00C47400" w:rsidRPr="0008126E" w:rsidRDefault="00C47400" w:rsidP="0008126E">
      <w:pPr>
        <w:pStyle w:val="Sinespaciado"/>
        <w:numPr>
          <w:ilvl w:val="0"/>
          <w:numId w:val="29"/>
        </w:numPr>
        <w:tabs>
          <w:tab w:val="left" w:pos="1134"/>
        </w:tabs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Objeto final </w:t>
      </w:r>
    </w:p>
    <w:p w:rsidR="009D2827" w:rsidRPr="0008126E" w:rsidRDefault="00C47400" w:rsidP="0008126E">
      <w:pPr>
        <w:pStyle w:val="Prrafodelista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ind w:left="1134"/>
        <w:rPr>
          <w:rFonts w:eastAsia="Calibri" w:cs="Arial"/>
          <w:color w:val="000000"/>
          <w:lang w:val="es-CO" w:eastAsia="es-CO"/>
        </w:rPr>
      </w:pPr>
      <w:r w:rsidRPr="0008126E">
        <w:rPr>
          <w:rFonts w:cs="Arial"/>
        </w:rPr>
        <w:t>Definir macro</w:t>
      </w:r>
    </w:p>
    <w:p w:rsidR="00C47400" w:rsidRPr="00C47400" w:rsidRDefault="00C47400" w:rsidP="00C47400">
      <w:pPr>
        <w:pStyle w:val="Prrafodelista"/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</w:p>
    <w:p w:rsidR="009D2827" w:rsidRPr="00C47400" w:rsidRDefault="009D2827" w:rsidP="00916782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 w:rsidRPr="00C47400">
        <w:rPr>
          <w:rFonts w:eastAsia="Calibri" w:cs="Arial"/>
          <w:b/>
          <w:color w:val="000000"/>
          <w:lang w:val="es-CO" w:eastAsia="es-CO"/>
        </w:rPr>
        <w:t xml:space="preserve">Sesión 7: </w:t>
      </w:r>
      <w:r w:rsidR="00C47400" w:rsidRPr="00C47400">
        <w:rPr>
          <w:rFonts w:eastAsia="Calibri" w:cs="Arial"/>
          <w:b/>
          <w:color w:val="000000"/>
          <w:lang w:val="es-CO" w:eastAsia="es-CO"/>
        </w:rPr>
        <w:t>Uso de cuadro de herramientas 5</w:t>
      </w:r>
      <w:r w:rsidRPr="00C47400">
        <w:rPr>
          <w:rFonts w:eastAsia="Calibri" w:cs="Arial"/>
          <w:b/>
          <w:color w:val="000000"/>
          <w:lang w:val="es-CO" w:eastAsia="es-CO"/>
        </w:rPr>
        <w:t xml:space="preserve"> (2 horas)</w:t>
      </w:r>
    </w:p>
    <w:p w:rsidR="00C47400" w:rsidRPr="0008126E" w:rsidRDefault="00C47400" w:rsidP="00C47400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bCs/>
          <w:sz w:val="24"/>
          <w:szCs w:val="24"/>
        </w:rPr>
      </w:pPr>
      <w:r w:rsidRPr="0008126E">
        <w:rPr>
          <w:rFonts w:ascii="Arial" w:hAnsi="Arial" w:cs="Arial"/>
          <w:bCs/>
          <w:sz w:val="24"/>
          <w:szCs w:val="24"/>
        </w:rPr>
        <w:t>Uso del cuadro de herramientas comprobar</w:t>
      </w:r>
    </w:p>
    <w:p w:rsidR="00C47400" w:rsidRPr="0008126E" w:rsidRDefault="00C47400" w:rsidP="0008126E">
      <w:pPr>
        <w:pStyle w:val="Sinespaciado"/>
        <w:numPr>
          <w:ilvl w:val="0"/>
          <w:numId w:val="31"/>
        </w:numPr>
        <w:ind w:left="1134"/>
        <w:jc w:val="both"/>
        <w:rPr>
          <w:rFonts w:ascii="Arial" w:hAnsi="Arial" w:cs="Arial"/>
          <w:bCs/>
          <w:sz w:val="24"/>
          <w:szCs w:val="24"/>
        </w:rPr>
      </w:pPr>
      <w:r w:rsidRPr="0008126E">
        <w:rPr>
          <w:rFonts w:ascii="Arial" w:hAnsi="Arial" w:cs="Arial"/>
          <w:bCs/>
          <w:sz w:val="24"/>
          <w:szCs w:val="24"/>
        </w:rPr>
        <w:t>Propiedades</w:t>
      </w:r>
    </w:p>
    <w:p w:rsidR="00C47400" w:rsidRPr="0008126E" w:rsidRDefault="00C47400" w:rsidP="0008126E">
      <w:pPr>
        <w:pStyle w:val="Sinespaciado"/>
        <w:numPr>
          <w:ilvl w:val="0"/>
          <w:numId w:val="31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Alineado</w:t>
      </w:r>
    </w:p>
    <w:p w:rsidR="00C47400" w:rsidRPr="0008126E" w:rsidRDefault="00C47400" w:rsidP="0008126E">
      <w:pPr>
        <w:pStyle w:val="Sinespaciado"/>
        <w:numPr>
          <w:ilvl w:val="0"/>
          <w:numId w:val="31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Paralelo Perpendicular </w:t>
      </w:r>
    </w:p>
    <w:p w:rsidR="00C47400" w:rsidRPr="0008126E" w:rsidRDefault="00C47400" w:rsidP="0008126E">
      <w:pPr>
        <w:pStyle w:val="Sinespaciado"/>
        <w:numPr>
          <w:ilvl w:val="0"/>
          <w:numId w:val="31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 xml:space="preserve">Equidistante </w:t>
      </w:r>
    </w:p>
    <w:p w:rsidR="00C47400" w:rsidRPr="0008126E" w:rsidRDefault="00C47400" w:rsidP="0008126E">
      <w:pPr>
        <w:pStyle w:val="Sinespaciado"/>
        <w:numPr>
          <w:ilvl w:val="0"/>
          <w:numId w:val="31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08126E">
        <w:rPr>
          <w:rFonts w:ascii="Arial" w:hAnsi="Arial" w:cs="Arial"/>
          <w:sz w:val="24"/>
          <w:szCs w:val="24"/>
        </w:rPr>
        <w:t>Pertenece</w:t>
      </w:r>
    </w:p>
    <w:p w:rsidR="0008126E" w:rsidRDefault="0008126E" w:rsidP="00916782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</w:p>
    <w:p w:rsidR="00351507" w:rsidRPr="00C47400" w:rsidRDefault="000A0A75" w:rsidP="00916782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lang w:val="es-CO" w:eastAsia="es-CO"/>
        </w:rPr>
      </w:pPr>
      <w:r w:rsidRPr="00C47400">
        <w:rPr>
          <w:rFonts w:eastAsia="Calibri" w:cs="Arial"/>
          <w:b/>
          <w:color w:val="000000"/>
          <w:lang w:val="es-CO" w:eastAsia="es-CO"/>
        </w:rPr>
        <w:t>Sesión 8: E</w:t>
      </w:r>
      <w:r w:rsidR="00351507" w:rsidRPr="00C47400">
        <w:rPr>
          <w:rFonts w:eastAsia="Calibri" w:cs="Arial"/>
          <w:b/>
          <w:bCs/>
          <w:color w:val="000000"/>
          <w:lang w:val="es-CO" w:eastAsia="es-CO"/>
        </w:rPr>
        <w:t>valuación de los objetos de aprendizaje</w:t>
      </w:r>
      <w:r w:rsidRPr="00C47400">
        <w:rPr>
          <w:rFonts w:eastAsia="Calibri" w:cs="Arial"/>
          <w:b/>
          <w:bCs/>
          <w:color w:val="000000"/>
          <w:lang w:val="es-CO" w:eastAsia="es-CO"/>
        </w:rPr>
        <w:t xml:space="preserve"> (2 horas)</w:t>
      </w:r>
    </w:p>
    <w:p w:rsidR="00C32412" w:rsidRPr="00C47400" w:rsidRDefault="00C32412" w:rsidP="00916782">
      <w:pPr>
        <w:rPr>
          <w:rFonts w:cs="Arial"/>
          <w:lang w:val="es-CO"/>
        </w:rPr>
      </w:pPr>
    </w:p>
    <w:sectPr w:rsidR="00C32412" w:rsidRPr="00C47400" w:rsidSect="00C324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F97"/>
    <w:multiLevelType w:val="hybridMultilevel"/>
    <w:tmpl w:val="2A3470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F02C2"/>
    <w:multiLevelType w:val="hybridMultilevel"/>
    <w:tmpl w:val="C23E45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A68F6"/>
    <w:multiLevelType w:val="hybridMultilevel"/>
    <w:tmpl w:val="C2D26C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0B59"/>
    <w:multiLevelType w:val="hybridMultilevel"/>
    <w:tmpl w:val="E6B2FC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B74D7"/>
    <w:multiLevelType w:val="hybridMultilevel"/>
    <w:tmpl w:val="1624E7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6384D"/>
    <w:multiLevelType w:val="hybridMultilevel"/>
    <w:tmpl w:val="5DA2A4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945DF"/>
    <w:multiLevelType w:val="hybridMultilevel"/>
    <w:tmpl w:val="944CC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A694D"/>
    <w:multiLevelType w:val="hybridMultilevel"/>
    <w:tmpl w:val="52C234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C2D1F"/>
    <w:multiLevelType w:val="hybridMultilevel"/>
    <w:tmpl w:val="5042593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626C9E"/>
    <w:multiLevelType w:val="hybridMultilevel"/>
    <w:tmpl w:val="5A12D9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D043C"/>
    <w:multiLevelType w:val="hybridMultilevel"/>
    <w:tmpl w:val="4EDA68E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8A050E"/>
    <w:multiLevelType w:val="hybridMultilevel"/>
    <w:tmpl w:val="296431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90C8D"/>
    <w:multiLevelType w:val="hybridMultilevel"/>
    <w:tmpl w:val="59D24A42"/>
    <w:lvl w:ilvl="0" w:tplc="240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>
    <w:nsid w:val="2CBF5DD5"/>
    <w:multiLevelType w:val="hybridMultilevel"/>
    <w:tmpl w:val="71FAEF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D255D"/>
    <w:multiLevelType w:val="hybridMultilevel"/>
    <w:tmpl w:val="5AA4A4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F0A75"/>
    <w:multiLevelType w:val="hybridMultilevel"/>
    <w:tmpl w:val="B06483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B387A"/>
    <w:multiLevelType w:val="hybridMultilevel"/>
    <w:tmpl w:val="AF12B4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B1DB8"/>
    <w:multiLevelType w:val="hybridMultilevel"/>
    <w:tmpl w:val="84FADB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96D99"/>
    <w:multiLevelType w:val="hybridMultilevel"/>
    <w:tmpl w:val="BFBC0F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5853CF"/>
    <w:multiLevelType w:val="hybridMultilevel"/>
    <w:tmpl w:val="B9822E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A0DFA"/>
    <w:multiLevelType w:val="hybridMultilevel"/>
    <w:tmpl w:val="DCE626F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7902A0"/>
    <w:multiLevelType w:val="hybridMultilevel"/>
    <w:tmpl w:val="97726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8570A"/>
    <w:multiLevelType w:val="hybridMultilevel"/>
    <w:tmpl w:val="921CCF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86360"/>
    <w:multiLevelType w:val="hybridMultilevel"/>
    <w:tmpl w:val="2B6E73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E351F"/>
    <w:multiLevelType w:val="hybridMultilevel"/>
    <w:tmpl w:val="632E42E8"/>
    <w:lvl w:ilvl="0" w:tplc="787EEC2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D1947"/>
    <w:multiLevelType w:val="hybridMultilevel"/>
    <w:tmpl w:val="09AA21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0077F"/>
    <w:multiLevelType w:val="hybridMultilevel"/>
    <w:tmpl w:val="6A4692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40584"/>
    <w:multiLevelType w:val="hybridMultilevel"/>
    <w:tmpl w:val="9C06FB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E0DCD"/>
    <w:multiLevelType w:val="hybridMultilevel"/>
    <w:tmpl w:val="3042D2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F407A"/>
    <w:multiLevelType w:val="hybridMultilevel"/>
    <w:tmpl w:val="C90C86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912D9"/>
    <w:multiLevelType w:val="hybridMultilevel"/>
    <w:tmpl w:val="A6A6D0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4"/>
  </w:num>
  <w:num w:numId="5">
    <w:abstractNumId w:val="18"/>
  </w:num>
  <w:num w:numId="6">
    <w:abstractNumId w:val="15"/>
  </w:num>
  <w:num w:numId="7">
    <w:abstractNumId w:val="25"/>
  </w:num>
  <w:num w:numId="8">
    <w:abstractNumId w:val="0"/>
  </w:num>
  <w:num w:numId="9">
    <w:abstractNumId w:val="1"/>
  </w:num>
  <w:num w:numId="10">
    <w:abstractNumId w:val="10"/>
  </w:num>
  <w:num w:numId="11">
    <w:abstractNumId w:val="13"/>
  </w:num>
  <w:num w:numId="12">
    <w:abstractNumId w:val="23"/>
  </w:num>
  <w:num w:numId="13">
    <w:abstractNumId w:val="24"/>
  </w:num>
  <w:num w:numId="14">
    <w:abstractNumId w:val="5"/>
  </w:num>
  <w:num w:numId="15">
    <w:abstractNumId w:val="30"/>
  </w:num>
  <w:num w:numId="16">
    <w:abstractNumId w:val="20"/>
  </w:num>
  <w:num w:numId="17">
    <w:abstractNumId w:val="17"/>
  </w:num>
  <w:num w:numId="18">
    <w:abstractNumId w:val="12"/>
  </w:num>
  <w:num w:numId="19">
    <w:abstractNumId w:val="19"/>
  </w:num>
  <w:num w:numId="20">
    <w:abstractNumId w:val="14"/>
  </w:num>
  <w:num w:numId="21">
    <w:abstractNumId w:val="11"/>
  </w:num>
  <w:num w:numId="22">
    <w:abstractNumId w:val="27"/>
  </w:num>
  <w:num w:numId="23">
    <w:abstractNumId w:val="7"/>
  </w:num>
  <w:num w:numId="24">
    <w:abstractNumId w:val="2"/>
  </w:num>
  <w:num w:numId="25">
    <w:abstractNumId w:val="22"/>
  </w:num>
  <w:num w:numId="26">
    <w:abstractNumId w:val="9"/>
  </w:num>
  <w:num w:numId="27">
    <w:abstractNumId w:val="3"/>
  </w:num>
  <w:num w:numId="28">
    <w:abstractNumId w:val="16"/>
  </w:num>
  <w:num w:numId="29">
    <w:abstractNumId w:val="6"/>
  </w:num>
  <w:num w:numId="30">
    <w:abstractNumId w:val="28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51507"/>
    <w:rsid w:val="0008126E"/>
    <w:rsid w:val="000A0A75"/>
    <w:rsid w:val="00107768"/>
    <w:rsid w:val="00154FF9"/>
    <w:rsid w:val="00275E66"/>
    <w:rsid w:val="003412A3"/>
    <w:rsid w:val="00351507"/>
    <w:rsid w:val="008E16D3"/>
    <w:rsid w:val="00916782"/>
    <w:rsid w:val="009D2827"/>
    <w:rsid w:val="00B441AD"/>
    <w:rsid w:val="00C32412"/>
    <w:rsid w:val="00C47400"/>
    <w:rsid w:val="00E67E07"/>
    <w:rsid w:val="00EC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50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150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1678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782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2010-09-09T20:18:00Z</dcterms:created>
  <dcterms:modified xsi:type="dcterms:W3CDTF">2010-09-09T21:57:00Z</dcterms:modified>
</cp:coreProperties>
</file>