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C8" w:rsidRDefault="00DA14D5" w:rsidP="00AD5DC8">
      <w:pPr>
        <w:autoSpaceDE w:val="0"/>
        <w:autoSpaceDN w:val="0"/>
        <w:adjustRightInd w:val="0"/>
        <w:rPr>
          <w:rFonts w:ascii="Calibri" w:hAnsi="Calibri" w:cs="Arial"/>
          <w:color w:val="000000" w:themeColor="text1"/>
          <w:sz w:val="28"/>
          <w:szCs w:val="28"/>
          <w:lang w:eastAsia="en-GB"/>
        </w:rPr>
      </w:pPr>
      <w:r w:rsidRPr="00DA14D5">
        <w:rPr>
          <w:rFonts w:ascii="Calibri" w:hAnsi="Calibri" w:cs="Arial"/>
          <w:color w:val="000000" w:themeColor="text1"/>
          <w:sz w:val="56"/>
          <w:szCs w:val="56"/>
          <w:lang w:eastAsia="en-GB"/>
        </w:rPr>
        <w:t>Include 10 golden rules/ 0 tolerances/ Appendix</w:t>
      </w:r>
      <w:r>
        <w:rPr>
          <w:rFonts w:ascii="Calibri" w:hAnsi="Calibri" w:cs="Arial"/>
          <w:color w:val="000000" w:themeColor="text1"/>
          <w:sz w:val="28"/>
          <w:szCs w:val="28"/>
          <w:lang w:eastAsia="en-GB"/>
        </w:rPr>
        <w:t xml:space="preserve"> 1</w:t>
      </w:r>
      <w:r w:rsidR="00AD5DC8">
        <w:rPr>
          <w:rFonts w:ascii="Calibri" w:hAnsi="Calibri" w:cs="Arial"/>
          <w:color w:val="000000" w:themeColor="text1"/>
          <w:sz w:val="28"/>
          <w:szCs w:val="28"/>
          <w:lang w:eastAsia="en-GB"/>
        </w:rPr>
        <w:t>TABLE 1</w:t>
      </w:r>
    </w:p>
    <w:tbl>
      <w:tblPr>
        <w:tblW w:w="9842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4"/>
        <w:gridCol w:w="4938"/>
      </w:tblGrid>
      <w:tr w:rsidR="00AD5DC8" w:rsidRPr="000D40EF" w:rsidTr="00707D7D">
        <w:trPr>
          <w:trHeight w:val="588"/>
          <w:jc w:val="center"/>
        </w:trPr>
        <w:tc>
          <w:tcPr>
            <w:tcW w:w="4904" w:type="dxa"/>
            <w:vAlign w:val="center"/>
          </w:tcPr>
          <w:p w:rsidR="00AD5DC8" w:rsidRPr="000D40EF" w:rsidRDefault="00AD5DC8" w:rsidP="00707D7D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Calibri" w:hAnsi="Calibri"/>
                <w:color w:val="1F497D" w:themeColor="text2"/>
              </w:rPr>
            </w:pPr>
            <w:r w:rsidRPr="000D40EF">
              <w:rPr>
                <w:rFonts w:ascii="Arial" w:hAnsi="Arial" w:cs="Arial"/>
                <w:color w:val="1F497D" w:themeColor="text2"/>
                <w:sz w:val="24"/>
                <w:lang w:eastAsia="en-GB"/>
              </w:rPr>
              <w:br w:type="page"/>
            </w:r>
            <w:r w:rsidRPr="000D40EF">
              <w:rPr>
                <w:rFonts w:ascii="Calibri" w:hAnsi="Calibri"/>
                <w:b w:val="0"/>
                <w:bCs w:val="0"/>
                <w:color w:val="1F497D" w:themeColor="text2"/>
              </w:rPr>
              <w:br w:type="page"/>
            </w:r>
            <w:r w:rsidRPr="000D40EF">
              <w:rPr>
                <w:rFonts w:ascii="Calibri" w:hAnsi="Calibri"/>
                <w:bCs w:val="0"/>
                <w:color w:val="1F497D" w:themeColor="text2"/>
              </w:rPr>
              <w:t>Students’ Rights</w:t>
            </w:r>
          </w:p>
        </w:tc>
        <w:tc>
          <w:tcPr>
            <w:tcW w:w="4938" w:type="dxa"/>
            <w:vAlign w:val="center"/>
          </w:tcPr>
          <w:p w:rsidR="00AD5DC8" w:rsidRPr="000D40EF" w:rsidRDefault="00AD5DC8" w:rsidP="00707D7D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Calibri" w:hAnsi="Calibri"/>
                <w:color w:val="1F497D" w:themeColor="text2"/>
              </w:rPr>
            </w:pPr>
            <w:r w:rsidRPr="000D40EF">
              <w:rPr>
                <w:rFonts w:ascii="Calibri" w:hAnsi="Calibri"/>
                <w:color w:val="1F497D" w:themeColor="text2"/>
              </w:rPr>
              <w:t>Students’ Responsibilities</w:t>
            </w:r>
          </w:p>
          <w:p w:rsidR="00AD5DC8" w:rsidRPr="000D40EF" w:rsidRDefault="00AD5DC8" w:rsidP="00707D7D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D40EF">
              <w:rPr>
                <w:rFonts w:ascii="Calibri" w:hAnsi="Calibri"/>
                <w:color w:val="1F497D" w:themeColor="text2"/>
                <w:sz w:val="22"/>
                <w:szCs w:val="22"/>
              </w:rPr>
              <w:t>(towards teachers, guardians and fellow students)</w:t>
            </w:r>
          </w:p>
        </w:tc>
      </w:tr>
      <w:tr w:rsidR="00AD5DC8" w:rsidRPr="000D40EF" w:rsidTr="00707D7D">
        <w:trPr>
          <w:trHeight w:val="969"/>
          <w:jc w:val="center"/>
        </w:trPr>
        <w:tc>
          <w:tcPr>
            <w:tcW w:w="4904" w:type="dxa"/>
            <w:tcMar>
              <w:top w:w="288" w:type="dxa"/>
              <w:left w:w="158" w:type="dxa"/>
              <w:right w:w="115" w:type="dxa"/>
            </w:tcMar>
          </w:tcPr>
          <w:p w:rsidR="00AD5DC8" w:rsidRPr="000D40EF" w:rsidRDefault="00AD5DC8" w:rsidP="00707D7D">
            <w:pPr>
              <w:pStyle w:val="BodyTextIndent"/>
              <w:tabs>
                <w:tab w:val="left" w:pos="305"/>
              </w:tabs>
              <w:ind w:left="0"/>
              <w:jc w:val="both"/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</w:pPr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t>(1) To be treated politely and respectfully by other students, teachers, staff and parents.</w:t>
            </w:r>
          </w:p>
        </w:tc>
        <w:tc>
          <w:tcPr>
            <w:tcW w:w="4938" w:type="dxa"/>
            <w:tcMar>
              <w:top w:w="288" w:type="dxa"/>
              <w:left w:w="158" w:type="dxa"/>
              <w:right w:w="115" w:type="dxa"/>
            </w:tcMar>
          </w:tcPr>
          <w:p w:rsidR="00AD5DC8" w:rsidRPr="000D40EF" w:rsidRDefault="00AD5DC8" w:rsidP="00707D7D">
            <w:pPr>
              <w:pStyle w:val="BodyTextIndent"/>
              <w:tabs>
                <w:tab w:val="left" w:pos="305"/>
              </w:tabs>
              <w:ind w:left="305" w:hanging="305"/>
              <w:jc w:val="both"/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</w:pPr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t>(1) To deal with school mates, class mates and</w:t>
            </w:r>
          </w:p>
          <w:p w:rsidR="00AD5DC8" w:rsidRPr="000D40EF" w:rsidRDefault="00AD5DC8" w:rsidP="00707D7D">
            <w:pPr>
              <w:pStyle w:val="BodyTextIndent"/>
              <w:tabs>
                <w:tab w:val="left" w:pos="305"/>
              </w:tabs>
              <w:ind w:left="305" w:hanging="305"/>
              <w:jc w:val="both"/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</w:pPr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t>all the members of staff politely and</w:t>
            </w:r>
          </w:p>
          <w:p w:rsidR="00AD5DC8" w:rsidRPr="000D40EF" w:rsidRDefault="00AD5DC8" w:rsidP="00707D7D">
            <w:pPr>
              <w:pStyle w:val="BodyTextIndent"/>
              <w:tabs>
                <w:tab w:val="left" w:pos="305"/>
              </w:tabs>
              <w:ind w:left="305" w:hanging="305"/>
              <w:jc w:val="both"/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</w:pPr>
            <w:proofErr w:type="gramStart"/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t>respectfully</w:t>
            </w:r>
            <w:proofErr w:type="gramEnd"/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t xml:space="preserve"> at all times.</w:t>
            </w:r>
          </w:p>
        </w:tc>
      </w:tr>
      <w:tr w:rsidR="00AD5DC8" w:rsidRPr="000D40EF" w:rsidTr="00707D7D">
        <w:trPr>
          <w:trHeight w:val="1232"/>
          <w:jc w:val="center"/>
        </w:trPr>
        <w:tc>
          <w:tcPr>
            <w:tcW w:w="4904" w:type="dxa"/>
            <w:tcMar>
              <w:top w:w="288" w:type="dxa"/>
              <w:left w:w="158" w:type="dxa"/>
              <w:right w:w="115" w:type="dxa"/>
            </w:tcMar>
          </w:tcPr>
          <w:p w:rsidR="00AD5DC8" w:rsidRPr="000D40EF" w:rsidRDefault="00AD5DC8" w:rsidP="00707D7D">
            <w:pPr>
              <w:pStyle w:val="BodyTextIndent"/>
              <w:tabs>
                <w:tab w:val="left" w:pos="305"/>
              </w:tabs>
              <w:ind w:left="0"/>
              <w:jc w:val="both"/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</w:pPr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t>(2) To be part of an orderly and disciplined school environment that is conducive to learning and social development.</w:t>
            </w:r>
          </w:p>
        </w:tc>
        <w:tc>
          <w:tcPr>
            <w:tcW w:w="4938" w:type="dxa"/>
            <w:tcMar>
              <w:top w:w="288" w:type="dxa"/>
              <w:left w:w="158" w:type="dxa"/>
              <w:right w:w="115" w:type="dxa"/>
            </w:tcMar>
          </w:tcPr>
          <w:p w:rsidR="00AD5DC8" w:rsidRPr="000D40EF" w:rsidRDefault="00AD5DC8" w:rsidP="00707D7D">
            <w:pPr>
              <w:pStyle w:val="BodyTextIndent"/>
              <w:tabs>
                <w:tab w:val="left" w:pos="305"/>
              </w:tabs>
              <w:ind w:left="0"/>
              <w:jc w:val="both"/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</w:pPr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t>(2) To behave appropriately while on school premises, to and from school and during any other activities.</w:t>
            </w:r>
          </w:p>
        </w:tc>
      </w:tr>
      <w:tr w:rsidR="00AD5DC8" w:rsidRPr="000D40EF" w:rsidTr="00707D7D">
        <w:trPr>
          <w:trHeight w:val="1293"/>
          <w:jc w:val="center"/>
        </w:trPr>
        <w:tc>
          <w:tcPr>
            <w:tcW w:w="4904" w:type="dxa"/>
            <w:tcMar>
              <w:top w:w="288" w:type="dxa"/>
              <w:left w:w="158" w:type="dxa"/>
              <w:right w:w="115" w:type="dxa"/>
            </w:tcMar>
          </w:tcPr>
          <w:p w:rsidR="00AD5DC8" w:rsidRPr="000D40EF" w:rsidRDefault="00AD5DC8" w:rsidP="00707D7D">
            <w:pPr>
              <w:pStyle w:val="BodyTextIndent"/>
              <w:tabs>
                <w:tab w:val="left" w:pos="305"/>
              </w:tabs>
              <w:ind w:left="0"/>
              <w:jc w:val="both"/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</w:pPr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t>(3) To learn within a stimulating and exciting educational setting.</w:t>
            </w:r>
          </w:p>
        </w:tc>
        <w:tc>
          <w:tcPr>
            <w:tcW w:w="4938" w:type="dxa"/>
            <w:tcMar>
              <w:top w:w="288" w:type="dxa"/>
              <w:left w:w="158" w:type="dxa"/>
              <w:right w:w="115" w:type="dxa"/>
            </w:tcMar>
          </w:tcPr>
          <w:p w:rsidR="00AD5DC8" w:rsidRPr="000D40EF" w:rsidRDefault="00AD5DC8" w:rsidP="00707D7D">
            <w:pPr>
              <w:pStyle w:val="BodyTextIndent"/>
              <w:tabs>
                <w:tab w:val="left" w:pos="305"/>
              </w:tabs>
              <w:ind w:left="0"/>
              <w:jc w:val="both"/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</w:pPr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t>(3) To make full use of the activities and learning experiences offered by the school.  Students are expected to concentrate and participate in classroom activities to the best of their ability.</w:t>
            </w:r>
          </w:p>
        </w:tc>
      </w:tr>
      <w:tr w:rsidR="00AD5DC8" w:rsidRPr="000D40EF" w:rsidTr="00AD5DC8">
        <w:trPr>
          <w:trHeight w:val="844"/>
          <w:jc w:val="center"/>
        </w:trPr>
        <w:tc>
          <w:tcPr>
            <w:tcW w:w="4904" w:type="dxa"/>
            <w:tcMar>
              <w:top w:w="288" w:type="dxa"/>
              <w:left w:w="158" w:type="dxa"/>
              <w:right w:w="115" w:type="dxa"/>
            </w:tcMar>
          </w:tcPr>
          <w:p w:rsidR="00AD5DC8" w:rsidRPr="000D40EF" w:rsidRDefault="00AD5DC8" w:rsidP="00707D7D">
            <w:pPr>
              <w:pStyle w:val="BodyTextIndent"/>
              <w:tabs>
                <w:tab w:val="left" w:pos="305"/>
              </w:tabs>
              <w:ind w:left="0"/>
              <w:jc w:val="both"/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</w:pPr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t>(4) To be heard and to be treated fairly.</w:t>
            </w:r>
          </w:p>
        </w:tc>
        <w:tc>
          <w:tcPr>
            <w:tcW w:w="4938" w:type="dxa"/>
            <w:tcMar>
              <w:top w:w="288" w:type="dxa"/>
              <w:left w:w="158" w:type="dxa"/>
              <w:right w:w="115" w:type="dxa"/>
            </w:tcMar>
          </w:tcPr>
          <w:p w:rsidR="00AD5DC8" w:rsidRPr="000D40EF" w:rsidRDefault="00AD5DC8" w:rsidP="00707D7D">
            <w:pPr>
              <w:pStyle w:val="BodyTextIndent"/>
              <w:tabs>
                <w:tab w:val="left" w:pos="305"/>
              </w:tabs>
              <w:ind w:left="0"/>
              <w:jc w:val="both"/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</w:pPr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t>(4) To report (voice their concern) in an appropriate manner and in the right time and place.</w:t>
            </w:r>
          </w:p>
        </w:tc>
      </w:tr>
      <w:tr w:rsidR="00AD5DC8" w:rsidRPr="000D40EF" w:rsidTr="00707D7D">
        <w:trPr>
          <w:trHeight w:val="935"/>
          <w:jc w:val="center"/>
        </w:trPr>
        <w:tc>
          <w:tcPr>
            <w:tcW w:w="4904" w:type="dxa"/>
            <w:tcMar>
              <w:top w:w="288" w:type="dxa"/>
              <w:left w:w="158" w:type="dxa"/>
              <w:right w:w="115" w:type="dxa"/>
            </w:tcMar>
          </w:tcPr>
          <w:p w:rsidR="00AD5DC8" w:rsidRPr="000D40EF" w:rsidRDefault="00AD5DC8" w:rsidP="00707D7D">
            <w:pPr>
              <w:pStyle w:val="BodyTextIndent"/>
              <w:tabs>
                <w:tab w:val="left" w:pos="305"/>
              </w:tabs>
              <w:ind w:left="0"/>
              <w:jc w:val="both"/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</w:pPr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t xml:space="preserve">(5) To have an environment that is knowledgeable of different races and the impact of the intolerance to difference. </w:t>
            </w:r>
          </w:p>
        </w:tc>
        <w:tc>
          <w:tcPr>
            <w:tcW w:w="4938" w:type="dxa"/>
            <w:tcMar>
              <w:top w:w="288" w:type="dxa"/>
              <w:left w:w="158" w:type="dxa"/>
              <w:right w:w="115" w:type="dxa"/>
            </w:tcMar>
          </w:tcPr>
          <w:p w:rsidR="00AD5DC8" w:rsidRPr="000D40EF" w:rsidRDefault="00AD5DC8" w:rsidP="00707D7D">
            <w:pPr>
              <w:pStyle w:val="BodyTextIndent"/>
              <w:tabs>
                <w:tab w:val="left" w:pos="305"/>
              </w:tabs>
              <w:ind w:left="0"/>
              <w:jc w:val="both"/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</w:pPr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t xml:space="preserve">(5) To have a keen interest in other cultures and races and to refrain from basing friendships on the premises of race. </w:t>
            </w:r>
          </w:p>
        </w:tc>
      </w:tr>
      <w:tr w:rsidR="00AD5DC8" w:rsidRPr="000D40EF" w:rsidTr="00707D7D">
        <w:trPr>
          <w:trHeight w:val="899"/>
          <w:jc w:val="center"/>
        </w:trPr>
        <w:tc>
          <w:tcPr>
            <w:tcW w:w="4904" w:type="dxa"/>
            <w:tcMar>
              <w:top w:w="288" w:type="dxa"/>
              <w:left w:w="158" w:type="dxa"/>
              <w:right w:w="115" w:type="dxa"/>
            </w:tcMar>
          </w:tcPr>
          <w:p w:rsidR="00AD5DC8" w:rsidRPr="000D40EF" w:rsidRDefault="00AD5DC8" w:rsidP="00707D7D">
            <w:pPr>
              <w:pStyle w:val="BodyTextIndent"/>
              <w:tabs>
                <w:tab w:val="left" w:pos="305"/>
              </w:tabs>
              <w:ind w:left="0"/>
              <w:jc w:val="both"/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</w:pPr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t xml:space="preserve">(6) To have an environment that accepts students from differing social and economic backgrounds. </w:t>
            </w:r>
          </w:p>
        </w:tc>
        <w:tc>
          <w:tcPr>
            <w:tcW w:w="4938" w:type="dxa"/>
            <w:tcMar>
              <w:top w:w="288" w:type="dxa"/>
              <w:left w:w="158" w:type="dxa"/>
              <w:right w:w="115" w:type="dxa"/>
            </w:tcMar>
          </w:tcPr>
          <w:p w:rsidR="00AD5DC8" w:rsidRPr="000D40EF" w:rsidRDefault="00AD5DC8" w:rsidP="00707D7D">
            <w:pPr>
              <w:pStyle w:val="BodyTextIndent"/>
              <w:tabs>
                <w:tab w:val="left" w:pos="305"/>
              </w:tabs>
              <w:ind w:left="0"/>
              <w:jc w:val="both"/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</w:pPr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t xml:space="preserve">(6) To have respect for students from varying social and economic backgrounds. </w:t>
            </w:r>
          </w:p>
        </w:tc>
      </w:tr>
      <w:tr w:rsidR="00AD5DC8" w:rsidRPr="000D40EF" w:rsidTr="00AD5DC8">
        <w:trPr>
          <w:trHeight w:val="983"/>
          <w:jc w:val="center"/>
        </w:trPr>
        <w:tc>
          <w:tcPr>
            <w:tcW w:w="4904" w:type="dxa"/>
            <w:tcMar>
              <w:top w:w="288" w:type="dxa"/>
              <w:left w:w="158" w:type="dxa"/>
              <w:right w:w="115" w:type="dxa"/>
            </w:tcMar>
          </w:tcPr>
          <w:p w:rsidR="00AD5DC8" w:rsidRPr="000D40EF" w:rsidRDefault="00AD5DC8" w:rsidP="00707D7D">
            <w:pPr>
              <w:pStyle w:val="BodyTextIndent"/>
              <w:tabs>
                <w:tab w:val="left" w:pos="305"/>
              </w:tabs>
              <w:ind w:left="0"/>
              <w:jc w:val="both"/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</w:pPr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t>(7) To have an environment free from prejudice, harassment, victimization and fear of failure and denigration.</w:t>
            </w:r>
          </w:p>
        </w:tc>
        <w:tc>
          <w:tcPr>
            <w:tcW w:w="4938" w:type="dxa"/>
            <w:tcMar>
              <w:top w:w="288" w:type="dxa"/>
              <w:left w:w="158" w:type="dxa"/>
              <w:right w:w="115" w:type="dxa"/>
            </w:tcMar>
          </w:tcPr>
          <w:p w:rsidR="00AD5DC8" w:rsidRPr="000D40EF" w:rsidRDefault="00AD5DC8" w:rsidP="00707D7D">
            <w:pPr>
              <w:pStyle w:val="BodyTextIndent"/>
              <w:tabs>
                <w:tab w:val="left" w:pos="305"/>
              </w:tabs>
              <w:ind w:left="0"/>
              <w:jc w:val="both"/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</w:pPr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t>(7) To keep an environment free from prejudice, harassment, victimization failure and denigration.</w:t>
            </w:r>
          </w:p>
        </w:tc>
      </w:tr>
      <w:tr w:rsidR="00AD5DC8" w:rsidRPr="000D40EF" w:rsidTr="00707D7D">
        <w:trPr>
          <w:trHeight w:val="677"/>
          <w:jc w:val="center"/>
        </w:trPr>
        <w:tc>
          <w:tcPr>
            <w:tcW w:w="4904" w:type="dxa"/>
            <w:tcMar>
              <w:top w:w="288" w:type="dxa"/>
              <w:left w:w="158" w:type="dxa"/>
              <w:right w:w="115" w:type="dxa"/>
            </w:tcMar>
          </w:tcPr>
          <w:p w:rsidR="00AD5DC8" w:rsidRPr="000D40EF" w:rsidRDefault="00AD5DC8" w:rsidP="00707D7D">
            <w:pPr>
              <w:pStyle w:val="BodyTextIndent"/>
              <w:tabs>
                <w:tab w:val="left" w:pos="305"/>
              </w:tabs>
              <w:ind w:left="0"/>
              <w:jc w:val="both"/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</w:pPr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t>(8) To safeguard and protect one’s own property.</w:t>
            </w:r>
          </w:p>
        </w:tc>
        <w:tc>
          <w:tcPr>
            <w:tcW w:w="4938" w:type="dxa"/>
            <w:tcMar>
              <w:top w:w="288" w:type="dxa"/>
              <w:left w:w="158" w:type="dxa"/>
              <w:right w:w="115" w:type="dxa"/>
            </w:tcMar>
          </w:tcPr>
          <w:p w:rsidR="00AD5DC8" w:rsidRPr="000D40EF" w:rsidRDefault="00AD5DC8" w:rsidP="00707D7D">
            <w:pPr>
              <w:pStyle w:val="BodyTextIndent"/>
              <w:tabs>
                <w:tab w:val="left" w:pos="305"/>
              </w:tabs>
              <w:ind w:left="0"/>
              <w:jc w:val="both"/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</w:pPr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t>(8) To safeguard and protect the property of others.</w:t>
            </w:r>
          </w:p>
        </w:tc>
      </w:tr>
      <w:tr w:rsidR="00AD5DC8" w:rsidRPr="000D40EF" w:rsidTr="00707D7D">
        <w:trPr>
          <w:trHeight w:val="1258"/>
          <w:jc w:val="center"/>
        </w:trPr>
        <w:tc>
          <w:tcPr>
            <w:tcW w:w="4904" w:type="dxa"/>
            <w:tcMar>
              <w:top w:w="288" w:type="dxa"/>
              <w:left w:w="158" w:type="dxa"/>
              <w:right w:w="115" w:type="dxa"/>
            </w:tcMar>
          </w:tcPr>
          <w:p w:rsidR="00AD5DC8" w:rsidRPr="000D40EF" w:rsidRDefault="00AD5DC8" w:rsidP="00707D7D">
            <w:pPr>
              <w:pStyle w:val="BodyTextIndent"/>
              <w:tabs>
                <w:tab w:val="left" w:pos="305"/>
              </w:tabs>
              <w:ind w:left="0"/>
              <w:jc w:val="both"/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</w:pPr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lastRenderedPageBreak/>
              <w:t xml:space="preserve">(9) To make use of all the school’s facilities including: the library, sports facilities and school transport etc. </w:t>
            </w:r>
          </w:p>
        </w:tc>
        <w:tc>
          <w:tcPr>
            <w:tcW w:w="4938" w:type="dxa"/>
            <w:tcMar>
              <w:top w:w="288" w:type="dxa"/>
              <w:left w:w="158" w:type="dxa"/>
              <w:right w:w="115" w:type="dxa"/>
            </w:tcMar>
          </w:tcPr>
          <w:p w:rsidR="00AD5DC8" w:rsidRPr="000D40EF" w:rsidRDefault="00AD5DC8" w:rsidP="00707D7D">
            <w:pPr>
              <w:pStyle w:val="BodyTextIndent"/>
              <w:tabs>
                <w:tab w:val="left" w:pos="305"/>
              </w:tabs>
              <w:ind w:left="0"/>
              <w:jc w:val="both"/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</w:pPr>
            <w:r w:rsidRPr="000D40EF">
              <w:rPr>
                <w:rFonts w:ascii="Calibri" w:hAnsi="Calibri"/>
                <w:b w:val="0"/>
                <w:bCs w:val="0"/>
                <w:color w:val="1F497D" w:themeColor="text2"/>
                <w:sz w:val="24"/>
              </w:rPr>
              <w:t>(9) To use the school facilities including the library, sports facilities and school transport according to their procedures.</w:t>
            </w:r>
          </w:p>
        </w:tc>
      </w:tr>
    </w:tbl>
    <w:p w:rsidR="0008694A" w:rsidRDefault="0008694A"/>
    <w:sectPr w:rsidR="0008694A" w:rsidSect="000869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DC8"/>
    <w:rsid w:val="0008694A"/>
    <w:rsid w:val="00AD5DC8"/>
    <w:rsid w:val="00B3652B"/>
    <w:rsid w:val="00DA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C8"/>
    <w:pPr>
      <w:spacing w:after="0" w:line="240" w:lineRule="auto"/>
    </w:pPr>
    <w:rPr>
      <w:rFonts w:ascii="Century Gothic" w:eastAsia="Times New Roman" w:hAnsi="Century Gothic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D5DC8"/>
    <w:pPr>
      <w:ind w:left="360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D5DC8"/>
    <w:rPr>
      <w:rFonts w:ascii="Century Gothic" w:eastAsia="Times New Roman" w:hAnsi="Century Gothic" w:cs="Times New Roman"/>
      <w:b/>
      <w:bCs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Xuereb</dc:creator>
  <cp:keywords/>
  <dc:description/>
  <cp:lastModifiedBy>Julian Xuereb</cp:lastModifiedBy>
  <cp:revision>3</cp:revision>
  <dcterms:created xsi:type="dcterms:W3CDTF">2010-09-09T14:09:00Z</dcterms:created>
  <dcterms:modified xsi:type="dcterms:W3CDTF">2010-09-15T09:40:00Z</dcterms:modified>
</cp:coreProperties>
</file>