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54" w:rsidRDefault="00870854">
      <w:pPr>
        <w:rPr>
          <w:sz w:val="32"/>
          <w:szCs w:val="32"/>
        </w:rPr>
      </w:pPr>
      <w:r>
        <w:rPr>
          <w:sz w:val="32"/>
          <w:szCs w:val="3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30.5pt;height:138.75pt" fillcolor="red" strokecolor="#009" strokeweight="1pt">
            <v:shadow on="t" color="#009" offset="7pt,-7pt"/>
            <v:textpath style="font-family:&quot;Impact&quot;;v-text-spacing:52429f;v-text-kern:t" trim="t" fitpath="t" xscale="f" string="La cabeza"/>
          </v:shape>
        </w:pict>
      </w:r>
    </w:p>
    <w:p w:rsidR="00BD13E9" w:rsidRPr="00870854" w:rsidRDefault="00870854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870854">
        <w:rPr>
          <w:sz w:val="32"/>
          <w:szCs w:val="32"/>
        </w:rPr>
        <w:t xml:space="preserve">La </w:t>
      </w:r>
      <w:r w:rsidRPr="00870854">
        <w:rPr>
          <w:bCs/>
          <w:sz w:val="32"/>
          <w:szCs w:val="32"/>
        </w:rPr>
        <w:t>cabeza</w:t>
      </w:r>
      <w:r w:rsidRPr="00870854">
        <w:rPr>
          <w:sz w:val="32"/>
          <w:szCs w:val="32"/>
        </w:rPr>
        <w:t xml:space="preserve"> (o más culto </w:t>
      </w:r>
      <w:r w:rsidRPr="00870854">
        <w:rPr>
          <w:bCs/>
          <w:sz w:val="32"/>
          <w:szCs w:val="32"/>
        </w:rPr>
        <w:t>testa</w:t>
      </w:r>
      <w:r w:rsidRPr="00870854">
        <w:rPr>
          <w:sz w:val="32"/>
          <w:szCs w:val="32"/>
        </w:rPr>
        <w:t xml:space="preserve">, que puede ser o bien la cabeza en sí o la frente) de un </w:t>
      </w:r>
      <w:hyperlink r:id="rId4" w:tooltip="Animal" w:history="1">
        <w:r w:rsidRPr="00870854">
          <w:rPr>
            <w:rStyle w:val="Hipervnculo"/>
            <w:color w:val="auto"/>
            <w:sz w:val="32"/>
            <w:szCs w:val="32"/>
            <w:u w:val="none"/>
          </w:rPr>
          <w:t>animal</w:t>
        </w:r>
      </w:hyperlink>
      <w:r w:rsidRPr="00870854">
        <w:rPr>
          <w:sz w:val="32"/>
          <w:szCs w:val="32"/>
        </w:rPr>
        <w:t xml:space="preserve"> es la parte anterior del cuerpo que contiene la </w:t>
      </w:r>
      <w:hyperlink r:id="rId5" w:tooltip="Boca" w:history="1">
        <w:r w:rsidRPr="00870854">
          <w:rPr>
            <w:rStyle w:val="Hipervnculo"/>
            <w:color w:val="auto"/>
            <w:sz w:val="32"/>
            <w:szCs w:val="32"/>
            <w:u w:val="none"/>
          </w:rPr>
          <w:t>boca</w:t>
        </w:r>
      </w:hyperlink>
      <w:r w:rsidRPr="00870854">
        <w:rPr>
          <w:sz w:val="32"/>
          <w:szCs w:val="32"/>
        </w:rPr>
        <w:t xml:space="preserve">, el </w:t>
      </w:r>
      <w:hyperlink r:id="rId6" w:tooltip="Cerebro" w:history="1">
        <w:r w:rsidRPr="00870854">
          <w:rPr>
            <w:rStyle w:val="Hipervnculo"/>
            <w:color w:val="auto"/>
            <w:sz w:val="32"/>
            <w:szCs w:val="32"/>
            <w:u w:val="none"/>
          </w:rPr>
          <w:t>cerebro</w:t>
        </w:r>
      </w:hyperlink>
      <w:r w:rsidRPr="00870854">
        <w:rPr>
          <w:sz w:val="32"/>
          <w:szCs w:val="32"/>
        </w:rPr>
        <w:t xml:space="preserve"> y varios </w:t>
      </w:r>
      <w:hyperlink r:id="rId7" w:tooltip="Sentidos" w:history="1">
        <w:r w:rsidRPr="00870854">
          <w:rPr>
            <w:rStyle w:val="Hipervnculo"/>
            <w:color w:val="auto"/>
            <w:sz w:val="32"/>
            <w:szCs w:val="32"/>
            <w:u w:val="none"/>
          </w:rPr>
          <w:t>órganos sensoriales</w:t>
        </w:r>
      </w:hyperlink>
      <w:r w:rsidRPr="00870854">
        <w:rPr>
          <w:sz w:val="32"/>
          <w:szCs w:val="32"/>
        </w:rPr>
        <w:t xml:space="preserve"> (generalmente órganos de </w:t>
      </w:r>
      <w:hyperlink r:id="rId8" w:tooltip="Vista" w:history="1">
        <w:r w:rsidRPr="00870854">
          <w:rPr>
            <w:rStyle w:val="Hipervnculo"/>
            <w:color w:val="auto"/>
            <w:sz w:val="32"/>
            <w:szCs w:val="32"/>
            <w:u w:val="none"/>
          </w:rPr>
          <w:t>visión</w:t>
        </w:r>
      </w:hyperlink>
      <w:r w:rsidRPr="00870854">
        <w:rPr>
          <w:sz w:val="32"/>
          <w:szCs w:val="32"/>
        </w:rPr>
        <w:t xml:space="preserve">, </w:t>
      </w:r>
      <w:hyperlink r:id="rId9" w:tooltip="Audición" w:history="1">
        <w:r w:rsidRPr="00870854">
          <w:rPr>
            <w:rStyle w:val="Hipervnculo"/>
            <w:color w:val="auto"/>
            <w:sz w:val="32"/>
            <w:szCs w:val="32"/>
            <w:u w:val="none"/>
          </w:rPr>
          <w:t>audición</w:t>
        </w:r>
      </w:hyperlink>
      <w:r w:rsidRPr="00870854">
        <w:rPr>
          <w:sz w:val="32"/>
          <w:szCs w:val="32"/>
        </w:rPr>
        <w:t xml:space="preserve">, </w:t>
      </w:r>
      <w:hyperlink r:id="rId10" w:tooltip="Olfato" w:history="1">
        <w:r w:rsidRPr="00870854">
          <w:rPr>
            <w:rStyle w:val="Hipervnculo"/>
            <w:color w:val="auto"/>
            <w:sz w:val="32"/>
            <w:szCs w:val="32"/>
            <w:u w:val="none"/>
          </w:rPr>
          <w:t>olfato</w:t>
        </w:r>
      </w:hyperlink>
      <w:r w:rsidRPr="00870854">
        <w:rPr>
          <w:sz w:val="32"/>
          <w:szCs w:val="32"/>
        </w:rPr>
        <w:t xml:space="preserve"> y </w:t>
      </w:r>
      <w:hyperlink r:id="rId11" w:tooltip="Gusto" w:history="1">
        <w:r w:rsidRPr="00870854">
          <w:rPr>
            <w:rStyle w:val="Hipervnculo"/>
            <w:color w:val="auto"/>
            <w:sz w:val="32"/>
            <w:szCs w:val="32"/>
            <w:u w:val="none"/>
          </w:rPr>
          <w:t>gusto</w:t>
        </w:r>
      </w:hyperlink>
      <w:r w:rsidRPr="00870854">
        <w:rPr>
          <w:sz w:val="32"/>
          <w:szCs w:val="32"/>
        </w:rPr>
        <w:t xml:space="preserve">). El máximo grado de cefalización se da en los </w:t>
      </w:r>
      <w:hyperlink r:id="rId12" w:tooltip="Artrópodos" w:history="1">
        <w:r w:rsidRPr="00870854">
          <w:rPr>
            <w:rStyle w:val="Hipervnculo"/>
            <w:color w:val="auto"/>
            <w:sz w:val="32"/>
            <w:szCs w:val="32"/>
            <w:u w:val="none"/>
          </w:rPr>
          <w:t>artrópodos</w:t>
        </w:r>
      </w:hyperlink>
      <w:r w:rsidRPr="00870854">
        <w:rPr>
          <w:sz w:val="32"/>
          <w:szCs w:val="32"/>
        </w:rPr>
        <w:t xml:space="preserve"> (sobre todo </w:t>
      </w:r>
      <w:hyperlink r:id="rId13" w:tooltip="Insectos" w:history="1">
        <w:r w:rsidRPr="00870854">
          <w:rPr>
            <w:rStyle w:val="Hipervnculo"/>
            <w:color w:val="auto"/>
            <w:sz w:val="32"/>
            <w:szCs w:val="32"/>
            <w:u w:val="none"/>
          </w:rPr>
          <w:t>insectos</w:t>
        </w:r>
      </w:hyperlink>
      <w:r w:rsidRPr="00870854">
        <w:rPr>
          <w:sz w:val="32"/>
          <w:szCs w:val="32"/>
        </w:rPr>
        <w:t xml:space="preserve">) y en los </w:t>
      </w:r>
      <w:hyperlink r:id="rId14" w:tooltip="Vertebrados" w:history="1">
        <w:r w:rsidRPr="00870854">
          <w:rPr>
            <w:rStyle w:val="Hipervnculo"/>
            <w:color w:val="auto"/>
            <w:sz w:val="32"/>
            <w:szCs w:val="32"/>
            <w:u w:val="none"/>
          </w:rPr>
          <w:t>vertebrados</w:t>
        </w:r>
      </w:hyperlink>
      <w:r w:rsidRPr="00870854">
        <w:rPr>
          <w:sz w:val="32"/>
          <w:szCs w:val="32"/>
        </w:rPr>
        <w:t>; en estos animales, la cabeza está netamente diferenciada del resto del cuerpo y provista de órganos sensoriales muy eficientes.</w:t>
      </w:r>
    </w:p>
    <w:sectPr w:rsidR="00BD13E9" w:rsidRPr="00870854" w:rsidSect="00072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10C"/>
    <w:rsid w:val="00072BCB"/>
    <w:rsid w:val="0040110C"/>
    <w:rsid w:val="005C1CA7"/>
    <w:rsid w:val="00870854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011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Vista" TargetMode="External"/><Relationship Id="rId13" Type="http://schemas.openxmlformats.org/officeDocument/2006/relationships/hyperlink" Target="http://es.wikipedia.org/wiki/Insect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Sentidos" TargetMode="External"/><Relationship Id="rId12" Type="http://schemas.openxmlformats.org/officeDocument/2006/relationships/hyperlink" Target="http://es.wikipedia.org/wiki/Artr%C3%B3podo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erebro" TargetMode="External"/><Relationship Id="rId11" Type="http://schemas.openxmlformats.org/officeDocument/2006/relationships/hyperlink" Target="http://es.wikipedia.org/wiki/Gusto" TargetMode="External"/><Relationship Id="rId5" Type="http://schemas.openxmlformats.org/officeDocument/2006/relationships/hyperlink" Target="http://es.wikipedia.org/wiki/Boc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s.wikipedia.org/wiki/Olfato" TargetMode="External"/><Relationship Id="rId4" Type="http://schemas.openxmlformats.org/officeDocument/2006/relationships/hyperlink" Target="http://es.wikipedia.org/wiki/Animal" TargetMode="External"/><Relationship Id="rId9" Type="http://schemas.openxmlformats.org/officeDocument/2006/relationships/hyperlink" Target="http://es.wikipedia.org/wiki/Audici%C3%B3n" TargetMode="External"/><Relationship Id="rId14" Type="http://schemas.openxmlformats.org/officeDocument/2006/relationships/hyperlink" Target="http://es.wikipedia.org/wiki/Vertebrad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0</DocSecurity>
  <Lines>8</Lines>
  <Paragraphs>2</Paragraphs>
  <ScaleCrop>false</ScaleCrop>
  <Company>UCA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2010-09-06T17:06:00Z</dcterms:created>
  <dcterms:modified xsi:type="dcterms:W3CDTF">2010-09-06T17:06:00Z</dcterms:modified>
</cp:coreProperties>
</file>