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4C" w:rsidRDefault="005E154C" w:rsidP="005E154C">
      <w:pPr>
        <w:pStyle w:val="NormalWeb"/>
        <w:rPr>
          <w:sz w:val="40"/>
          <w:szCs w:val="40"/>
        </w:rPr>
      </w:pPr>
      <w:r>
        <w:rPr>
          <w:sz w:val="40"/>
          <w:szCs w:val="4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26pt;height:177pt" fillcolor="red" stroked="f">
            <v:fill color2="#099"/>
            <v:shadow on="t" color="silver" opacity="52429f" offset="3pt,3pt"/>
            <v:textpath style="font-family:&quot;Times New Roman&quot;;v-text-kern:t" trim="t" fitpath="t" xscale="f" string="Medios de transporte terrestre"/>
          </v:shape>
        </w:pict>
      </w:r>
    </w:p>
    <w:p w:rsidR="005E154C" w:rsidRPr="005E154C" w:rsidRDefault="005E154C" w:rsidP="005E154C">
      <w:pPr>
        <w:pStyle w:val="NormalWeb"/>
        <w:rPr>
          <w:sz w:val="40"/>
          <w:szCs w:val="40"/>
        </w:rPr>
      </w:pPr>
      <w:r w:rsidRPr="005E154C">
        <w:rPr>
          <w:sz w:val="40"/>
          <w:szCs w:val="40"/>
        </w:rPr>
        <w:t xml:space="preserve">El </w:t>
      </w:r>
      <w:r w:rsidRPr="005E154C">
        <w:rPr>
          <w:bCs/>
          <w:sz w:val="40"/>
          <w:szCs w:val="40"/>
        </w:rPr>
        <w:t>transporte terrestre</w:t>
      </w:r>
      <w:r w:rsidRPr="005E154C">
        <w:rPr>
          <w:sz w:val="40"/>
          <w:szCs w:val="40"/>
        </w:rPr>
        <w:t xml:space="preserve"> es el medio de transporte que se realiza sobre o en la </w:t>
      </w:r>
      <w:hyperlink r:id="rId4" w:tooltip="Corteza terrestre" w:history="1">
        <w:r w:rsidRPr="005E154C">
          <w:rPr>
            <w:rStyle w:val="Hipervnculo"/>
            <w:color w:val="auto"/>
            <w:sz w:val="40"/>
            <w:szCs w:val="40"/>
            <w:u w:val="none"/>
          </w:rPr>
          <w:t>corteza terrestre</w:t>
        </w:r>
      </w:hyperlink>
      <w:r w:rsidRPr="005E154C">
        <w:rPr>
          <w:sz w:val="40"/>
          <w:szCs w:val="40"/>
        </w:rPr>
        <w:t xml:space="preserve">. La mayoría de los transportes terrestres se realizan sobre </w:t>
      </w:r>
      <w:hyperlink r:id="rId5" w:tooltip="Rueda" w:history="1">
        <w:r w:rsidRPr="005E154C">
          <w:rPr>
            <w:rStyle w:val="Hipervnculo"/>
            <w:color w:val="auto"/>
            <w:sz w:val="40"/>
            <w:szCs w:val="40"/>
            <w:u w:val="none"/>
          </w:rPr>
          <w:t>ruedas</w:t>
        </w:r>
      </w:hyperlink>
      <w:r w:rsidRPr="005E154C">
        <w:rPr>
          <w:sz w:val="40"/>
          <w:szCs w:val="40"/>
        </w:rPr>
        <w:t>.</w:t>
      </w:r>
    </w:p>
    <w:p w:rsidR="005E154C" w:rsidRPr="005E154C" w:rsidRDefault="005E154C" w:rsidP="005E154C">
      <w:pPr>
        <w:pStyle w:val="NormalWeb"/>
        <w:rPr>
          <w:sz w:val="40"/>
          <w:szCs w:val="40"/>
        </w:rPr>
      </w:pPr>
      <w:r w:rsidRPr="005E154C">
        <w:rPr>
          <w:sz w:val="40"/>
          <w:szCs w:val="40"/>
        </w:rPr>
        <w:t xml:space="preserve">En la actualidad se usan más que nada los transportes terrestres debido a que es más rápido viajar por las carreteras, pero al mismo tiempo contaminan. Los seres humanos los usamos para ir de un lado a otro mucho más rápido, sobre todo si es llevar productos de un lugar a otro. Antiguamente se usaba la bicicleta, con el tiempo la tecnología ha podido construir el auto y </w:t>
      </w:r>
      <w:proofErr w:type="spellStart"/>
      <w:proofErr w:type="gramStart"/>
      <w:r w:rsidRPr="005E154C">
        <w:rPr>
          <w:sz w:val="40"/>
          <w:szCs w:val="40"/>
        </w:rPr>
        <w:t>mas</w:t>
      </w:r>
      <w:proofErr w:type="spellEnd"/>
      <w:proofErr w:type="gramEnd"/>
      <w:r w:rsidRPr="005E154C">
        <w:rPr>
          <w:sz w:val="40"/>
          <w:szCs w:val="40"/>
        </w:rPr>
        <w:t xml:space="preserve"> tarde los trenes o el metro.</w:t>
      </w:r>
    </w:p>
    <w:p w:rsidR="00BD13E9" w:rsidRDefault="005E154C"/>
    <w:sectPr w:rsidR="00BD13E9" w:rsidSect="00C86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54C"/>
    <w:rsid w:val="005C1CA7"/>
    <w:rsid w:val="005E154C"/>
    <w:rsid w:val="00C86032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E15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.wikipedia.org/wiki/Rueda" TargetMode="External"/><Relationship Id="rId4" Type="http://schemas.openxmlformats.org/officeDocument/2006/relationships/hyperlink" Target="http://es.wikipedia.org/wiki/Corteza_terrest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611</Characters>
  <Application>Microsoft Office Word</Application>
  <DocSecurity>0</DocSecurity>
  <Lines>5</Lines>
  <Paragraphs>1</Paragraphs>
  <ScaleCrop>false</ScaleCrop>
  <Company>UCA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2010-08-30T16:54:00Z</dcterms:created>
  <dcterms:modified xsi:type="dcterms:W3CDTF">2010-08-30T16:56:00Z</dcterms:modified>
</cp:coreProperties>
</file>