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4A" w:rsidRDefault="00902A4A">
      <w:pPr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3.25pt;height:109.5pt" fillcolor="#b2b2b2" strokecolor="#33c" strokeweight="1pt">
            <v:fill opacity=".5"/>
            <v:shadow on="t" color="#99f" offset="3pt"/>
            <v:textpath style="font-family:&quot;Arial Black&quot;;font-size:96pt;v-text-kern:t" trim="t" fitpath="t" string="La flor"/>
          </v:shape>
        </w:pict>
      </w:r>
    </w:p>
    <w:p w:rsidR="00BD13E9" w:rsidRPr="00902A4A" w:rsidRDefault="00902A4A">
      <w:pPr>
        <w:rPr>
          <w:b/>
          <w:sz w:val="32"/>
          <w:szCs w:val="32"/>
        </w:rPr>
      </w:pPr>
      <w:r w:rsidRPr="00902A4A">
        <w:rPr>
          <w:b/>
          <w:sz w:val="32"/>
          <w:szCs w:val="32"/>
        </w:rPr>
        <w:t xml:space="preserve">La </w:t>
      </w:r>
      <w:r w:rsidRPr="00902A4A">
        <w:rPr>
          <w:b/>
          <w:bCs/>
          <w:sz w:val="32"/>
          <w:szCs w:val="32"/>
        </w:rPr>
        <w:t>flor</w:t>
      </w:r>
      <w:r w:rsidRPr="00902A4A">
        <w:rPr>
          <w:b/>
          <w:sz w:val="32"/>
          <w:szCs w:val="32"/>
        </w:rPr>
        <w:t xml:space="preserve"> es </w:t>
      </w:r>
      <w:proofErr w:type="gramStart"/>
      <w:r w:rsidRPr="00902A4A">
        <w:rPr>
          <w:b/>
          <w:sz w:val="32"/>
          <w:szCs w:val="32"/>
        </w:rPr>
        <w:t xml:space="preserve">la estructura reproductiva característica de las </w:t>
      </w:r>
      <w:hyperlink r:id="rId4" w:tooltip="Planta" w:history="1">
        <w:r w:rsidRPr="00902A4A">
          <w:rPr>
            <w:rStyle w:val="Hipervnculo"/>
            <w:b/>
            <w:color w:val="auto"/>
            <w:sz w:val="32"/>
            <w:szCs w:val="32"/>
            <w:u w:val="none"/>
          </w:rPr>
          <w:t>plantas</w:t>
        </w:r>
      </w:hyperlink>
      <w:r w:rsidRPr="00902A4A">
        <w:rPr>
          <w:b/>
          <w:sz w:val="32"/>
          <w:szCs w:val="32"/>
        </w:rPr>
        <w:t xml:space="preserve"> llamadas </w:t>
      </w:r>
      <w:hyperlink r:id="rId5" w:tooltip="Espermatofitas" w:history="1">
        <w:r w:rsidRPr="00902A4A">
          <w:rPr>
            <w:rStyle w:val="Hipervnculo"/>
            <w:b/>
            <w:color w:val="auto"/>
            <w:sz w:val="32"/>
            <w:szCs w:val="32"/>
            <w:u w:val="none"/>
          </w:rPr>
          <w:t>espermatofitas</w:t>
        </w:r>
      </w:hyperlink>
      <w:r w:rsidRPr="00902A4A">
        <w:rPr>
          <w:b/>
          <w:sz w:val="32"/>
          <w:szCs w:val="32"/>
        </w:rPr>
        <w:t xml:space="preserve"> o fanerógamas</w:t>
      </w:r>
      <w:proofErr w:type="gramEnd"/>
      <w:r w:rsidRPr="00902A4A">
        <w:rPr>
          <w:b/>
          <w:sz w:val="32"/>
          <w:szCs w:val="32"/>
        </w:rPr>
        <w:t xml:space="preserve">. La función de una flor es producir </w:t>
      </w:r>
      <w:hyperlink r:id="rId6" w:tooltip="Semilla" w:history="1">
        <w:r w:rsidRPr="00902A4A">
          <w:rPr>
            <w:rStyle w:val="Hipervnculo"/>
            <w:b/>
            <w:color w:val="auto"/>
            <w:sz w:val="32"/>
            <w:szCs w:val="32"/>
            <w:u w:val="none"/>
          </w:rPr>
          <w:t>semillas</w:t>
        </w:r>
      </w:hyperlink>
      <w:r w:rsidRPr="00902A4A">
        <w:rPr>
          <w:b/>
          <w:sz w:val="32"/>
          <w:szCs w:val="32"/>
        </w:rPr>
        <w:t xml:space="preserve"> a través de la </w:t>
      </w:r>
      <w:hyperlink r:id="rId7" w:tooltip="Reproducción sexual" w:history="1">
        <w:r w:rsidRPr="00902A4A">
          <w:rPr>
            <w:rStyle w:val="Hipervnculo"/>
            <w:b/>
            <w:color w:val="auto"/>
            <w:sz w:val="32"/>
            <w:szCs w:val="32"/>
            <w:u w:val="none"/>
          </w:rPr>
          <w:t>reproducción sexual</w:t>
        </w:r>
      </w:hyperlink>
      <w:r w:rsidRPr="00902A4A">
        <w:rPr>
          <w:b/>
          <w:sz w:val="32"/>
          <w:szCs w:val="32"/>
        </w:rPr>
        <w:t>. Para las plantas, las semillas son la próxima generación, y sirven como el principal medio a través del cual las especies se perpetúan y se propagan.</w:t>
      </w:r>
    </w:p>
    <w:sectPr w:rsidR="00BD13E9" w:rsidRPr="00902A4A" w:rsidSect="007063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2A4A"/>
    <w:rsid w:val="005C1CA7"/>
    <w:rsid w:val="007063CB"/>
    <w:rsid w:val="00902A4A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02A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Reproducci%C3%B3n_sexu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Semilla" TargetMode="External"/><Relationship Id="rId5" Type="http://schemas.openxmlformats.org/officeDocument/2006/relationships/hyperlink" Target="http://es.wikipedia.org/wiki/Espermatofitas" TargetMode="External"/><Relationship Id="rId4" Type="http://schemas.openxmlformats.org/officeDocument/2006/relationships/hyperlink" Target="http://es.wikipedia.org/wiki/Plant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545</Characters>
  <Application>Microsoft Office Word</Application>
  <DocSecurity>0</DocSecurity>
  <Lines>4</Lines>
  <Paragraphs>1</Paragraphs>
  <ScaleCrop>false</ScaleCrop>
  <Company>UCA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1</cp:revision>
  <dcterms:created xsi:type="dcterms:W3CDTF">2010-08-05T14:29:00Z</dcterms:created>
  <dcterms:modified xsi:type="dcterms:W3CDTF">2010-08-05T14:31:00Z</dcterms:modified>
</cp:coreProperties>
</file>