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3C" w:rsidRDefault="003A613C" w:rsidP="003A61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44"/>
          <w:szCs w:val="44"/>
          <w:lang w:eastAsia="es-ES"/>
        </w:rPr>
      </w:pPr>
      <w:r>
        <w:rPr>
          <w:rFonts w:ascii="Verdana" w:eastAsia="Times New Roman" w:hAnsi="Verdana" w:cs="Times New Roman"/>
          <w:sz w:val="44"/>
          <w:szCs w:val="44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0pt;height:5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s flores&#10;"/>
          </v:shape>
        </w:pict>
      </w:r>
    </w:p>
    <w:p w:rsidR="003A613C" w:rsidRDefault="003A613C" w:rsidP="003A61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44"/>
          <w:szCs w:val="44"/>
          <w:lang w:eastAsia="es-ES"/>
        </w:rPr>
      </w:pPr>
    </w:p>
    <w:p w:rsidR="003A613C" w:rsidRPr="003A613C" w:rsidRDefault="003A613C" w:rsidP="003A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es-ES"/>
        </w:rPr>
      </w:pPr>
      <w:r w:rsidRPr="003A613C">
        <w:rPr>
          <w:rFonts w:ascii="Verdana" w:eastAsia="Times New Roman" w:hAnsi="Verdana" w:cs="Times New Roman"/>
          <w:sz w:val="44"/>
          <w:szCs w:val="44"/>
          <w:lang w:eastAsia="es-ES"/>
        </w:rPr>
        <w:t>Las flores son el órgano reproductor de las plantas. A partir de ellas, se producen los frutos y las semillas. Las semillas germinan y originan una nueva planta. Las flores</w:t>
      </w:r>
      <w:r>
        <w:rPr>
          <w:rFonts w:ascii="Verdana" w:eastAsia="Times New Roman" w:hAnsi="Verdana" w:cs="Times New Roman"/>
          <w:sz w:val="44"/>
          <w:szCs w:val="44"/>
          <w:lang w:eastAsia="es-ES"/>
        </w:rPr>
        <w:t xml:space="preserve"> están formadas por tres partes</w:t>
      </w:r>
      <w:r w:rsidRPr="003A613C">
        <w:rPr>
          <w:rFonts w:ascii="Verdana" w:eastAsia="Times New Roman" w:hAnsi="Verdana" w:cs="Times New Roman"/>
          <w:sz w:val="44"/>
          <w:szCs w:val="44"/>
          <w:lang w:eastAsia="es-ES"/>
        </w:rPr>
        <w:t>: cáliz, corola y pedúnculo floral</w:t>
      </w:r>
      <w:r>
        <w:rPr>
          <w:rFonts w:ascii="Verdana" w:eastAsia="Times New Roman" w:hAnsi="Verdana" w:cs="Times New Roman"/>
          <w:sz w:val="44"/>
          <w:szCs w:val="44"/>
          <w:lang w:eastAsia="es-ES"/>
        </w:rPr>
        <w:t>.</w:t>
      </w:r>
    </w:p>
    <w:p w:rsidR="00903A6D" w:rsidRPr="003A613C" w:rsidRDefault="003A613C">
      <w:pPr>
        <w:rPr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>
            <wp:extent cx="3762375" cy="3762375"/>
            <wp:effectExtent l="19050" t="0" r="9525" b="0"/>
            <wp:docPr id="1" name="Imagen 1" descr="http://www.multiges.net/media_web/img/productos/adria-f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ltiges.net/media_web/img/productos/adria-f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A6D" w:rsidRPr="003A613C" w:rsidSect="00903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13C"/>
    <w:rsid w:val="003A613C"/>
    <w:rsid w:val="0090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A61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207</Characters>
  <Application>Microsoft Office Word</Application>
  <DocSecurity>0</DocSecurity>
  <Lines>1</Lines>
  <Paragraphs>1</Paragraphs>
  <ScaleCrop>false</ScaleCrop>
  <Company>UCA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2010-08-04T14:55:00Z</dcterms:created>
  <dcterms:modified xsi:type="dcterms:W3CDTF">2010-08-04T14:57:00Z</dcterms:modified>
</cp:coreProperties>
</file>