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58" w:rsidRDefault="005F3C08" w:rsidP="005F3C08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5F3C08">
        <w:rPr>
          <w:rFonts w:ascii="Blackadder ITC" w:hAnsi="Blackadder ITC"/>
          <w:color w:val="FF0000"/>
          <w:sz w:val="96"/>
          <w:szCs w:val="96"/>
        </w:rPr>
        <w:t>¿Qué es crustáceos?</w:t>
      </w:r>
    </w:p>
    <w:p w:rsidR="005F3C08" w:rsidRPr="005F3C08" w:rsidRDefault="005F3C08" w:rsidP="005F3C08">
      <w:pPr>
        <w:rPr>
          <w:rFonts w:ascii="Blackadder ITC" w:hAnsi="Blackadder ITC"/>
          <w:color w:val="FF0000"/>
          <w:sz w:val="36"/>
          <w:szCs w:val="36"/>
        </w:rPr>
      </w:pPr>
      <w:r w:rsidRPr="005F3C08">
        <w:rPr>
          <w:rFonts w:ascii="Blackadder ITC" w:hAnsi="Blackadder ITC"/>
          <w:color w:val="FF0000"/>
          <w:sz w:val="36"/>
          <w:szCs w:val="36"/>
        </w:rPr>
        <w:t>Los crustáceos son artrópodos, es decir, que tienen el cuerpo protegido por un duro exoesqueleto de quitina y sales minerales. Los crustáceos son los artrópodo</w:t>
      </w:r>
      <w:r>
        <w:rPr>
          <w:rFonts w:ascii="Blackadder ITC" w:hAnsi="Blackadder ITC"/>
          <w:color w:val="FF0000"/>
          <w:sz w:val="36"/>
          <w:szCs w:val="36"/>
        </w:rPr>
        <w:t>s con un caparazón más grueso.</w:t>
      </w:r>
      <w:r>
        <w:rPr>
          <w:rFonts w:ascii="Blackadder ITC" w:hAnsi="Blackadder ITC"/>
          <w:color w:val="FF0000"/>
          <w:sz w:val="36"/>
          <w:szCs w:val="36"/>
        </w:rPr>
        <w:br/>
      </w:r>
      <w:r w:rsidRPr="005F3C08">
        <w:rPr>
          <w:rFonts w:ascii="Blackadder ITC" w:hAnsi="Blackadder ITC"/>
          <w:color w:val="FF0000"/>
          <w:sz w:val="36"/>
          <w:szCs w:val="36"/>
        </w:rPr>
        <w:t>Los crustáceos, según el número de patas, pueden ser decápodos, cuando tienen 5 pares de patas, como la gamba, el cangrejo o isópodos que tienen numerosas patas todas parecidas, como la cochinilla de la humedad.</w:t>
      </w:r>
    </w:p>
    <w:p w:rsidR="005F3C08" w:rsidRPr="005F3C08" w:rsidRDefault="005A4375" w:rsidP="005A4375">
      <w:pPr>
        <w:jc w:val="center"/>
        <w:rPr>
          <w:rFonts w:ascii="Blackadder ITC" w:hAnsi="Blackadder ITC"/>
          <w:color w:val="FF0000"/>
          <w:sz w:val="36"/>
          <w:szCs w:val="36"/>
        </w:rPr>
      </w:pPr>
      <w:r>
        <w:rPr>
          <w:rFonts w:ascii="Blackadder ITC" w:hAnsi="Blackadder ITC"/>
          <w:noProof/>
          <w:color w:val="FF0000"/>
          <w:sz w:val="36"/>
          <w:szCs w:val="36"/>
          <w:lang w:eastAsia="es-ES"/>
        </w:rPr>
        <w:drawing>
          <wp:inline distT="0" distB="0" distL="0" distR="0">
            <wp:extent cx="5400040" cy="3239770"/>
            <wp:effectExtent l="19050" t="0" r="0" b="0"/>
            <wp:docPr id="1" name="0 Imagen" descr="crustace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C08" w:rsidRPr="005F3C08" w:rsidSect="00B40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C08"/>
    <w:rsid w:val="005A4375"/>
    <w:rsid w:val="005F3C08"/>
    <w:rsid w:val="00B4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359</Characters>
  <Application>Microsoft Office Word</Application>
  <DocSecurity>0</DocSecurity>
  <Lines>2</Lines>
  <Paragraphs>1</Paragraphs>
  <ScaleCrop>false</ScaleCrop>
  <Company>UCA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2</cp:revision>
  <dcterms:created xsi:type="dcterms:W3CDTF">2010-07-16T16:45:00Z</dcterms:created>
  <dcterms:modified xsi:type="dcterms:W3CDTF">2010-07-16T16:50:00Z</dcterms:modified>
</cp:coreProperties>
</file>