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B9" w:rsidRPr="00585572" w:rsidRDefault="003B1DB9" w:rsidP="003B1DB9">
      <w:pPr>
        <w:jc w:val="center"/>
        <w:rPr>
          <w:rFonts w:ascii="Times New Roman" w:hAnsi="Times New Roman" w:cs="Times New Roman"/>
          <w:color w:val="000000"/>
          <w:sz w:val="52"/>
          <w:szCs w:val="52"/>
        </w:rPr>
      </w:pPr>
      <w:r w:rsidRPr="00585572">
        <w:rPr>
          <w:rFonts w:ascii="Times New Roman" w:hAnsi="Times New Roman" w:cs="Times New Roman"/>
          <w:color w:val="000000"/>
          <w:sz w:val="52"/>
          <w:szCs w:val="52"/>
        </w:rPr>
        <w:t>¿Qué son los Medios De Comunicación?</w:t>
      </w:r>
    </w:p>
    <w:p w:rsidR="003B1DB9" w:rsidRPr="00585572" w:rsidRDefault="003B1DB9" w:rsidP="003B1DB9">
      <w:pPr>
        <w:jc w:val="center"/>
        <w:rPr>
          <w:rFonts w:ascii="Times New Roman" w:hAnsi="Times New Roman" w:cs="Times New Roman"/>
          <w:color w:val="000000"/>
          <w:sz w:val="52"/>
          <w:szCs w:val="52"/>
        </w:rPr>
      </w:pPr>
    </w:p>
    <w:p w:rsidR="00625BEA" w:rsidRPr="00585572" w:rsidRDefault="003B1DB9" w:rsidP="003B1DB9">
      <w:pPr>
        <w:jc w:val="both"/>
        <w:rPr>
          <w:rFonts w:ascii="Times New Roman" w:hAnsi="Times New Roman" w:cs="Times New Roman"/>
          <w:color w:val="000000"/>
          <w:sz w:val="52"/>
          <w:szCs w:val="52"/>
        </w:rPr>
      </w:pPr>
      <w:r w:rsidRPr="00585572">
        <w:rPr>
          <w:rFonts w:ascii="Times New Roman" w:hAnsi="Times New Roman" w:cs="Times New Roman"/>
          <w:color w:val="000000"/>
          <w:sz w:val="52"/>
          <w:szCs w:val="52"/>
        </w:rPr>
        <w:t xml:space="preserve">Los </w:t>
      </w:r>
      <w:r w:rsidRPr="00585572">
        <w:rPr>
          <w:rFonts w:ascii="Times New Roman" w:hAnsi="Times New Roman" w:cs="Times New Roman"/>
          <w:iCs/>
          <w:color w:val="000000"/>
          <w:sz w:val="52"/>
          <w:szCs w:val="52"/>
        </w:rPr>
        <w:t>medios de comunicación</w:t>
      </w:r>
      <w:r w:rsidRPr="00585572">
        <w:rPr>
          <w:rFonts w:ascii="Times New Roman" w:hAnsi="Times New Roman" w:cs="Times New Roman"/>
          <w:color w:val="000000"/>
          <w:sz w:val="52"/>
          <w:szCs w:val="52"/>
        </w:rPr>
        <w:t xml:space="preserve"> son el canal que mercadólogos y publicistas utilizan para transmitir un determinado mensaje a su mercado meta, por tanto, la elección del o los medios a utilizar en una campaña publicitaria es una decisión de suma importancia porque repercute directamente en los resultados que se obtienen con ella.</w:t>
      </w:r>
    </w:p>
    <w:p w:rsidR="003B1DB9" w:rsidRDefault="003B1DB9" w:rsidP="003B1DB9">
      <w:pPr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:rsidR="003B1DB9" w:rsidRPr="003B1DB9" w:rsidRDefault="003B1DB9" w:rsidP="003B1DB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es-ES"/>
        </w:rPr>
        <w:drawing>
          <wp:inline distT="0" distB="0" distL="0" distR="0">
            <wp:extent cx="3194991" cy="2724150"/>
            <wp:effectExtent l="19050" t="0" r="5409" b="0"/>
            <wp:docPr id="1" name="Imagen 1" descr="http://3.bp.blogspot.com/_irMdY2jnO6I/R1Gjb1dswsI/AAAAAAAAABE/nzbd27X7tqA/s1600-R/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irMdY2jnO6I/R1Gjb1dswsI/AAAAAAAAABE/nzbd27X7tqA/s1600-R/untitled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991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1DB9" w:rsidRPr="003B1DB9" w:rsidSect="00AC41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5AE6"/>
    <w:rsid w:val="003B1DB9"/>
    <w:rsid w:val="003E7427"/>
    <w:rsid w:val="00585572"/>
    <w:rsid w:val="009206CD"/>
    <w:rsid w:val="009374A2"/>
    <w:rsid w:val="00A05AE6"/>
    <w:rsid w:val="00AC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1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312</Characters>
  <Application>Microsoft Office Word</Application>
  <DocSecurity>0</DocSecurity>
  <Lines>2</Lines>
  <Paragraphs>1</Paragraphs>
  <ScaleCrop>false</ScaleCrop>
  <Company>UCA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Estudiante-01</dc:creator>
  <cp:keywords/>
  <dc:description/>
  <cp:lastModifiedBy>Estudiante-01</cp:lastModifiedBy>
  <cp:revision>3</cp:revision>
  <dcterms:created xsi:type="dcterms:W3CDTF">2010-07-19T16:34:00Z</dcterms:created>
  <dcterms:modified xsi:type="dcterms:W3CDTF">2010-07-19T16:46:00Z</dcterms:modified>
</cp:coreProperties>
</file>