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D52" w:rsidRDefault="007E3D52">
      <w:pPr>
        <w:rPr>
          <w:rFonts w:ascii="Comic Sans MS" w:hAnsi="Comic Sans MS"/>
          <w:sz w:val="44"/>
          <w:szCs w:val="44"/>
        </w:rPr>
      </w:pPr>
    </w:p>
    <w:p w:rsidR="007E3D52" w:rsidRDefault="007E3D52" w:rsidP="007E3D52">
      <w:pPr>
        <w:jc w:val="center"/>
        <w:rPr>
          <w:rFonts w:ascii="Comic Sans MS" w:hAnsi="Comic Sans MS"/>
          <w:sz w:val="44"/>
          <w:szCs w:val="44"/>
        </w:rPr>
      </w:pPr>
      <w:r>
        <w:rPr>
          <w:rFonts w:ascii="Comic Sans MS" w:hAnsi="Comic Sans MS"/>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99.25pt;height:60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Que son las aves&#10;"/>
          </v:shape>
        </w:pict>
      </w:r>
    </w:p>
    <w:p w:rsidR="00D6568E" w:rsidRDefault="007E3D52">
      <w:pPr>
        <w:rPr>
          <w:rFonts w:ascii="Comic Sans MS" w:hAnsi="Comic Sans MS"/>
          <w:sz w:val="44"/>
          <w:szCs w:val="44"/>
        </w:rPr>
      </w:pPr>
      <w:r w:rsidRPr="007E3D52">
        <w:rPr>
          <w:rFonts w:ascii="Comic Sans MS" w:hAnsi="Comic Sans MS"/>
          <w:sz w:val="44"/>
          <w:szCs w:val="44"/>
        </w:rPr>
        <w:t xml:space="preserve">Las </w:t>
      </w:r>
      <w:r w:rsidRPr="007E3D52">
        <w:rPr>
          <w:rFonts w:ascii="Comic Sans MS" w:hAnsi="Comic Sans MS"/>
          <w:b/>
          <w:bCs/>
          <w:sz w:val="44"/>
          <w:szCs w:val="44"/>
        </w:rPr>
        <w:t>aves</w:t>
      </w:r>
      <w:r w:rsidRPr="007E3D52">
        <w:rPr>
          <w:rFonts w:ascii="Comic Sans MS" w:hAnsi="Comic Sans MS"/>
          <w:sz w:val="44"/>
          <w:szCs w:val="44"/>
        </w:rPr>
        <w:t xml:space="preserve"> son animales vertebrados, de sangre caliente, que caminan, saltan o se mantienen sólo sobre las extremidades posteriores, mientras que las extremidades anteriores están modificadas como alas que, al igual que muchas otras características anatómicas únicas, son adaptaciones para volar, aunque no todas vuelan</w:t>
      </w:r>
      <w:r>
        <w:rPr>
          <w:rFonts w:ascii="Comic Sans MS" w:hAnsi="Comic Sans MS"/>
          <w:sz w:val="44"/>
          <w:szCs w:val="44"/>
        </w:rPr>
        <w:t>.</w:t>
      </w:r>
    </w:p>
    <w:p w:rsidR="007E3D52" w:rsidRPr="007E3D52" w:rsidRDefault="007E3D52">
      <w:pPr>
        <w:rPr>
          <w:rFonts w:ascii="Comic Sans MS" w:hAnsi="Comic Sans MS"/>
          <w:sz w:val="44"/>
          <w:szCs w:val="44"/>
        </w:rPr>
      </w:pPr>
      <w:r>
        <w:rPr>
          <w:noProof/>
          <w:lang w:eastAsia="es-ES"/>
        </w:rPr>
        <w:drawing>
          <wp:inline distT="0" distB="0" distL="0" distR="0">
            <wp:extent cx="2524179" cy="2590800"/>
            <wp:effectExtent l="19050" t="0" r="9471" b="0"/>
            <wp:docPr id="3" name="Imagen 3" descr="http://www.ecoeduca.cl/wp-content/uploads/2010/04/avistaje_aves_santia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coeduca.cl/wp-content/uploads/2010/04/avistaje_aves_santiago.jpg"/>
                    <pic:cNvPicPr>
                      <a:picLocks noChangeAspect="1" noChangeArrowheads="1"/>
                    </pic:cNvPicPr>
                  </pic:nvPicPr>
                  <pic:blipFill>
                    <a:blip r:embed="rId4" cstate="print"/>
                    <a:srcRect/>
                    <a:stretch>
                      <a:fillRect/>
                    </a:stretch>
                  </pic:blipFill>
                  <pic:spPr bwMode="auto">
                    <a:xfrm>
                      <a:off x="0" y="0"/>
                      <a:ext cx="2524179" cy="2590800"/>
                    </a:xfrm>
                    <a:prstGeom prst="rect">
                      <a:avLst/>
                    </a:prstGeom>
                    <a:noFill/>
                    <a:ln w="9525">
                      <a:noFill/>
                      <a:miter lim="800000"/>
                      <a:headEnd/>
                      <a:tailEnd/>
                    </a:ln>
                  </pic:spPr>
                </pic:pic>
              </a:graphicData>
            </a:graphic>
          </wp:inline>
        </w:drawing>
      </w:r>
    </w:p>
    <w:sectPr w:rsidR="007E3D52" w:rsidRPr="007E3D52" w:rsidSect="00D6568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3D52"/>
    <w:rsid w:val="007E3D52"/>
    <w:rsid w:val="00D656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E3D52"/>
    <w:rPr>
      <w:color w:val="0000FF"/>
      <w:u w:val="single"/>
    </w:rPr>
  </w:style>
  <w:style w:type="paragraph" w:styleId="Textodeglobo">
    <w:name w:val="Balloon Text"/>
    <w:basedOn w:val="Normal"/>
    <w:link w:val="TextodegloboCar"/>
    <w:uiPriority w:val="99"/>
    <w:semiHidden/>
    <w:unhideWhenUsed/>
    <w:rsid w:val="007E3D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3D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Words>
  <Characters>275</Characters>
  <Application>Microsoft Office Word</Application>
  <DocSecurity>0</DocSecurity>
  <Lines>2</Lines>
  <Paragraphs>1</Paragraphs>
  <ScaleCrop>false</ScaleCrop>
  <Company>UCA</Company>
  <LinksUpToDate>false</LinksUpToDate>
  <CharactersWithSpaces>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Estudiante-03</dc:creator>
  <cp:keywords/>
  <dc:description/>
  <cp:lastModifiedBy>Estudiante-03</cp:lastModifiedBy>
  <cp:revision>1</cp:revision>
  <dcterms:created xsi:type="dcterms:W3CDTF">2010-07-23T16:36:00Z</dcterms:created>
  <dcterms:modified xsi:type="dcterms:W3CDTF">2010-07-23T16:40:00Z</dcterms:modified>
</cp:coreProperties>
</file>