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09" w:rsidRDefault="00045A0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1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os anelidos"/>
          </v:shape>
        </w:pict>
      </w:r>
    </w:p>
    <w:p w:rsidR="00045A09" w:rsidRDefault="00045A09"/>
    <w:p w:rsidR="00BD13E9" w:rsidRPr="00045A09" w:rsidRDefault="00045A09">
      <w:pPr>
        <w:rPr>
          <w:b/>
          <w:color w:val="000000" w:themeColor="text1"/>
        </w:rPr>
      </w:pPr>
      <w:r w:rsidRPr="00045A09">
        <w:rPr>
          <w:b/>
          <w:color w:val="000000" w:themeColor="text1"/>
        </w:rPr>
        <w:t xml:space="preserve">Anélidos, nombre común de unas 9.000 especies de invertebrados en forma de gusanos con segmentación bien desarrollada. Las tres grandes clases del filo de los Anélidos son: los gusanos con cerdas o poliquetos (unas 5.300 especies), sobre todo marinos y a menudo luminiscentes; los oligoquetos (unas 3.100 especies), que son, sobre todo, terrestres o viven en el suelo, como la lombriz de tierra; y las sanguijuelas o hirudíneos (unas 300 especies), que son, en su mayoría, de agua dulce pero también pueden ser marinas o terrestres. </w:t>
      </w:r>
      <w:r w:rsidRPr="00045A09">
        <w:rPr>
          <w:b/>
          <w:color w:val="000000" w:themeColor="text1"/>
        </w:rPr>
        <w:br/>
        <w:t> </w:t>
      </w:r>
    </w:p>
    <w:p w:rsidR="00045A09" w:rsidRPr="00045A09" w:rsidRDefault="00045A09">
      <w:pPr>
        <w:rPr>
          <w:b/>
          <w:color w:val="000000" w:themeColor="text1"/>
        </w:rPr>
      </w:pPr>
    </w:p>
    <w:sectPr w:rsidR="00045A09" w:rsidRPr="00045A09" w:rsidSect="00E81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A09"/>
    <w:rsid w:val="00045A09"/>
    <w:rsid w:val="005C1CA7"/>
    <w:rsid w:val="00E25047"/>
    <w:rsid w:val="00E8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457</Characters>
  <Application>Microsoft Office Word</Application>
  <DocSecurity>0</DocSecurity>
  <Lines>3</Lines>
  <Paragraphs>1</Paragraphs>
  <ScaleCrop>false</ScaleCrop>
  <Company>UCA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2010-07-22T14:42:00Z</dcterms:created>
  <dcterms:modified xsi:type="dcterms:W3CDTF">2010-07-22T14:44:00Z</dcterms:modified>
</cp:coreProperties>
</file>