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469" w:rsidRDefault="006D1469" w:rsidP="006346F9">
      <w:pPr>
        <w:jc w:val="center"/>
        <w:rPr>
          <w:rFonts w:ascii="Arial Narrow" w:hAnsi="Arial Narrow" w:cs="Arial"/>
          <w:b/>
          <w:sz w:val="24"/>
          <w:szCs w:val="24"/>
          <w:lang w:val="es-ES_tradnl"/>
        </w:rPr>
      </w:pPr>
      <w:r w:rsidRPr="006346F9">
        <w:rPr>
          <w:rFonts w:ascii="Arial Narrow" w:hAnsi="Arial Narrow" w:cs="Arial"/>
          <w:b/>
          <w:sz w:val="24"/>
          <w:szCs w:val="24"/>
          <w:lang w:val="es-ES_tradnl"/>
        </w:rPr>
        <w:t>EL PORTAFOLIO DÍGITAL COMO MÉTODO ALTERNATIVO DE LA EVALUACIÓN DOCENTE</w:t>
      </w:r>
    </w:p>
    <w:p w:rsidR="006D1469" w:rsidRPr="006346F9" w:rsidRDefault="006D1469" w:rsidP="006346F9">
      <w:pPr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6346F9">
        <w:rPr>
          <w:rFonts w:ascii="Arial Narrow" w:hAnsi="Arial Narrow" w:cs="Arial"/>
          <w:sz w:val="24"/>
          <w:szCs w:val="24"/>
          <w:lang w:val="es-ES_tradnl"/>
        </w:rPr>
        <w:t>El portafolio de evaluación es un sistem</w:t>
      </w:r>
      <w:r w:rsidR="007D676D" w:rsidRPr="006346F9">
        <w:rPr>
          <w:rFonts w:ascii="Arial Narrow" w:hAnsi="Arial Narrow" w:cs="Arial"/>
          <w:sz w:val="24"/>
          <w:szCs w:val="24"/>
          <w:lang w:val="es-ES_tradnl"/>
        </w:rPr>
        <w:t xml:space="preserve">a de recopilación de evidencias, aprendizajes, saberes o competencias </w:t>
      </w:r>
      <w:r w:rsidRPr="006346F9">
        <w:rPr>
          <w:rFonts w:ascii="Arial Narrow" w:hAnsi="Arial Narrow" w:cs="Arial"/>
          <w:sz w:val="24"/>
          <w:szCs w:val="24"/>
          <w:lang w:val="es-ES_tradnl"/>
        </w:rPr>
        <w:t>que se generan durante la adquisición de nuevos aprendizajes o saberes entre profesores y alumnos dentro de los diferentes ámbitos educativos basándose en función de metas y objetivos previamente establecidos por el docente.</w:t>
      </w:r>
    </w:p>
    <w:p w:rsidR="006D1469" w:rsidRPr="006346F9" w:rsidRDefault="006D1469" w:rsidP="006346F9">
      <w:pPr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6346F9">
        <w:rPr>
          <w:rFonts w:ascii="Arial Narrow" w:hAnsi="Arial Narrow" w:cs="Arial"/>
          <w:sz w:val="24"/>
          <w:szCs w:val="24"/>
          <w:lang w:val="es-ES_tradnl"/>
        </w:rPr>
        <w:t xml:space="preserve">Mediante el portafolio se dan a conocer evidencias en las que se sintetiza el trabajo que se ha llevado a </w:t>
      </w:r>
      <w:r w:rsidR="001045BB" w:rsidRPr="006346F9">
        <w:rPr>
          <w:rFonts w:ascii="Arial Narrow" w:hAnsi="Arial Narrow" w:cs="Arial"/>
          <w:sz w:val="24"/>
          <w:szCs w:val="24"/>
          <w:lang w:val="es-ES_tradnl"/>
        </w:rPr>
        <w:t>cabo d</w:t>
      </w:r>
      <w:r w:rsidRPr="006346F9">
        <w:rPr>
          <w:rFonts w:ascii="Arial Narrow" w:hAnsi="Arial Narrow" w:cs="Arial"/>
          <w:sz w:val="24"/>
          <w:szCs w:val="24"/>
          <w:lang w:val="es-ES_tradnl"/>
        </w:rPr>
        <w:t>urante el proceso de enseñanza – aprendizaje.</w:t>
      </w:r>
      <w:r w:rsidR="001045BB" w:rsidRPr="006346F9">
        <w:rPr>
          <w:rFonts w:ascii="Arial Narrow" w:hAnsi="Arial Narrow" w:cs="Arial"/>
          <w:sz w:val="24"/>
          <w:szCs w:val="24"/>
          <w:lang w:val="es-ES_tradnl"/>
        </w:rPr>
        <w:t xml:space="preserve"> Es importante mencionar que también muestra el desempe</w:t>
      </w:r>
      <w:r w:rsidR="007D676D" w:rsidRPr="006346F9">
        <w:rPr>
          <w:rFonts w:ascii="Arial Narrow" w:hAnsi="Arial Narrow" w:cs="Arial"/>
          <w:sz w:val="24"/>
          <w:szCs w:val="24"/>
          <w:lang w:val="es-ES_tradnl"/>
        </w:rPr>
        <w:t>ño desarrollado por los al</w:t>
      </w:r>
      <w:r w:rsidR="002216FB" w:rsidRPr="006346F9">
        <w:rPr>
          <w:rFonts w:ascii="Arial Narrow" w:hAnsi="Arial Narrow" w:cs="Arial"/>
          <w:sz w:val="24"/>
          <w:szCs w:val="24"/>
          <w:lang w:val="es-ES_tradnl"/>
        </w:rPr>
        <w:t>umnos; Hay diferentes tipos de portafolios:</w:t>
      </w:r>
    </w:p>
    <w:p w:rsidR="002216FB" w:rsidRPr="006346F9" w:rsidRDefault="002216FB" w:rsidP="006346F9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b/>
          <w:lang w:val="es-ES_tradnl"/>
        </w:rPr>
      </w:pPr>
      <w:r w:rsidRPr="006346F9">
        <w:rPr>
          <w:rFonts w:ascii="Arial Narrow" w:hAnsi="Arial Narrow" w:cs="Arial"/>
          <w:b/>
          <w:lang w:val="es-ES_tradnl"/>
        </w:rPr>
        <w:t>PORTAFOLIO DEL ALUMNO.</w:t>
      </w:r>
    </w:p>
    <w:p w:rsidR="002216FB" w:rsidRPr="006346F9" w:rsidRDefault="002216FB" w:rsidP="006346F9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b/>
          <w:lang w:val="es-ES_tradnl"/>
        </w:rPr>
      </w:pPr>
      <w:r w:rsidRPr="006346F9">
        <w:rPr>
          <w:rFonts w:ascii="Arial Narrow" w:hAnsi="Arial Narrow" w:cs="Arial"/>
          <w:b/>
          <w:lang w:val="es-ES_tradnl"/>
        </w:rPr>
        <w:t>PORTAFOLIO DEL PROFESOR.</w:t>
      </w:r>
    </w:p>
    <w:p w:rsidR="002216FB" w:rsidRPr="006346F9" w:rsidRDefault="002216FB" w:rsidP="006346F9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b/>
          <w:lang w:val="es-ES_tradnl"/>
        </w:rPr>
      </w:pPr>
      <w:r w:rsidRPr="006346F9">
        <w:rPr>
          <w:rFonts w:ascii="Arial Narrow" w:hAnsi="Arial Narrow" w:cs="Arial"/>
          <w:b/>
          <w:lang w:val="es-ES_tradnl"/>
        </w:rPr>
        <w:t>PORTAFOLIO DE DESARROLLO.</w:t>
      </w:r>
    </w:p>
    <w:p w:rsidR="002216FB" w:rsidRPr="006346F9" w:rsidRDefault="002216FB" w:rsidP="006346F9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b/>
          <w:lang w:val="es-ES_tradnl"/>
        </w:rPr>
      </w:pPr>
      <w:r w:rsidRPr="006346F9">
        <w:rPr>
          <w:rFonts w:ascii="Arial Narrow" w:hAnsi="Arial Narrow" w:cs="Arial"/>
          <w:b/>
          <w:lang w:val="es-ES_tradnl"/>
        </w:rPr>
        <w:t>PORTAFOLIO DE SUFICIENCIA.</w:t>
      </w:r>
    </w:p>
    <w:p w:rsidR="002216FB" w:rsidRPr="006346F9" w:rsidRDefault="002216FB" w:rsidP="006346F9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b/>
          <w:lang w:val="es-ES_tradnl"/>
        </w:rPr>
      </w:pPr>
      <w:r w:rsidRPr="006346F9">
        <w:rPr>
          <w:rFonts w:ascii="Arial Narrow" w:hAnsi="Arial Narrow" w:cs="Arial"/>
          <w:b/>
          <w:lang w:val="es-ES_tradnl"/>
        </w:rPr>
        <w:t>PORTAFOLIO DE ADMISIÓN O INGRESO.</w:t>
      </w:r>
    </w:p>
    <w:p w:rsidR="002216FB" w:rsidRPr="006346F9" w:rsidRDefault="002216FB" w:rsidP="006346F9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b/>
          <w:lang w:val="es-ES_tradnl"/>
        </w:rPr>
      </w:pPr>
      <w:r w:rsidRPr="006346F9">
        <w:rPr>
          <w:rFonts w:ascii="Arial Narrow" w:hAnsi="Arial Narrow" w:cs="Arial"/>
          <w:b/>
          <w:lang w:val="es-ES_tradnl"/>
        </w:rPr>
        <w:t>PORTAFOLIO DE EGRESO</w:t>
      </w:r>
    </w:p>
    <w:p w:rsidR="002216FB" w:rsidRPr="006346F9" w:rsidRDefault="002216FB" w:rsidP="006346F9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b/>
          <w:lang w:val="es-ES_tradnl"/>
        </w:rPr>
      </w:pPr>
      <w:r w:rsidRPr="006346F9">
        <w:rPr>
          <w:rFonts w:ascii="Arial Narrow" w:hAnsi="Arial Narrow" w:cs="Arial"/>
          <w:b/>
          <w:lang w:val="es-ES_tradnl"/>
        </w:rPr>
        <w:t>PORTAFOLIO DE HABILIDADES LABORALES.</w:t>
      </w:r>
    </w:p>
    <w:p w:rsidR="002216FB" w:rsidRPr="006346F9" w:rsidRDefault="002216FB" w:rsidP="006346F9">
      <w:pPr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6346F9">
        <w:rPr>
          <w:rFonts w:ascii="Arial Narrow" w:hAnsi="Arial Narrow" w:cs="Arial"/>
          <w:sz w:val="24"/>
          <w:szCs w:val="24"/>
          <w:lang w:val="es-ES_tradnl"/>
        </w:rPr>
        <w:t xml:space="preserve">Los portafolios son herramientas útiles puesto que generan y desarrollan los aprendizajes a fondo que les permitan desenvolverse en diversos contextos partiendo del salón de clases e incorporándose a otros ámbitos dejando a un </w:t>
      </w:r>
      <w:r w:rsidR="003F5EC3" w:rsidRPr="006346F9">
        <w:rPr>
          <w:rFonts w:ascii="Arial Narrow" w:hAnsi="Arial Narrow" w:cs="Arial"/>
          <w:sz w:val="24"/>
          <w:szCs w:val="24"/>
          <w:lang w:val="es-ES_tradnl"/>
        </w:rPr>
        <w:t>lado el aprendizaje superficial a su vez este desenvolvimiento fomentará sus competencias facilitando el proceso de aprendizaje.</w:t>
      </w:r>
    </w:p>
    <w:p w:rsidR="003F5EC3" w:rsidRPr="006346F9" w:rsidRDefault="003F5EC3" w:rsidP="006346F9">
      <w:pPr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6346F9">
        <w:rPr>
          <w:rFonts w:ascii="Arial Narrow" w:hAnsi="Arial Narrow" w:cs="Arial"/>
          <w:sz w:val="24"/>
          <w:szCs w:val="24"/>
          <w:lang w:val="es-ES_tradnl"/>
        </w:rPr>
        <w:t>El portafolio docente puede ser útil por qué  se coleccionan trabajos especializados de l</w:t>
      </w:r>
      <w:r w:rsidR="004B5FA7" w:rsidRPr="006346F9">
        <w:rPr>
          <w:rFonts w:ascii="Arial Narrow" w:hAnsi="Arial Narrow" w:cs="Arial"/>
          <w:sz w:val="24"/>
          <w:szCs w:val="24"/>
          <w:lang w:val="es-ES_tradnl"/>
        </w:rPr>
        <w:t>os profesores dando pautas a</w:t>
      </w:r>
      <w:r w:rsidRPr="006346F9">
        <w:rPr>
          <w:rFonts w:ascii="Arial Narrow" w:hAnsi="Arial Narrow" w:cs="Arial"/>
          <w:sz w:val="24"/>
          <w:szCs w:val="24"/>
          <w:lang w:val="es-ES_tradnl"/>
        </w:rPr>
        <w:t xml:space="preserve"> registrar trabajos elaborados durante el proceso de enseñanza – aprendizaje; desarrollando la evaluación y </w:t>
      </w:r>
      <w:proofErr w:type="spellStart"/>
      <w:r w:rsidRPr="006346F9">
        <w:rPr>
          <w:rFonts w:ascii="Arial Narrow" w:hAnsi="Arial Narrow" w:cs="Arial"/>
          <w:sz w:val="24"/>
          <w:szCs w:val="24"/>
          <w:lang w:val="es-ES_tradnl"/>
        </w:rPr>
        <w:t>co</w:t>
      </w:r>
      <w:proofErr w:type="spellEnd"/>
      <w:r w:rsidR="006346F9">
        <w:rPr>
          <w:rFonts w:ascii="Arial Narrow" w:hAnsi="Arial Narrow" w:cs="Arial"/>
          <w:sz w:val="24"/>
          <w:szCs w:val="24"/>
          <w:lang w:val="es-ES_tradnl"/>
        </w:rPr>
        <w:t>-</w:t>
      </w:r>
      <w:r w:rsidRPr="006346F9">
        <w:rPr>
          <w:rFonts w:ascii="Arial Narrow" w:hAnsi="Arial Narrow" w:cs="Arial"/>
          <w:sz w:val="24"/>
          <w:szCs w:val="24"/>
          <w:lang w:val="es-ES_tradnl"/>
        </w:rPr>
        <w:t>evaluación permitiendo mejorar el trabajo y/o los resultados obtenidos</w:t>
      </w:r>
      <w:r w:rsidR="004B5FA7" w:rsidRPr="006346F9">
        <w:rPr>
          <w:rFonts w:ascii="Arial Narrow" w:hAnsi="Arial Narrow" w:cs="Arial"/>
          <w:sz w:val="24"/>
          <w:szCs w:val="24"/>
          <w:lang w:val="es-ES_tradnl"/>
        </w:rPr>
        <w:t>,</w:t>
      </w:r>
      <w:r w:rsidRPr="006346F9">
        <w:rPr>
          <w:rFonts w:ascii="Arial Narrow" w:hAnsi="Arial Narrow" w:cs="Arial"/>
          <w:sz w:val="24"/>
          <w:szCs w:val="24"/>
          <w:lang w:val="es-ES_tradnl"/>
        </w:rPr>
        <w:t xml:space="preserve"> </w:t>
      </w:r>
      <w:r w:rsidR="004B5FA7" w:rsidRPr="006346F9">
        <w:rPr>
          <w:rFonts w:ascii="Arial Narrow" w:hAnsi="Arial Narrow" w:cs="Arial"/>
          <w:sz w:val="24"/>
          <w:szCs w:val="24"/>
          <w:lang w:val="es-ES_tradnl"/>
        </w:rPr>
        <w:t>estableciendo metas cada vez más claras permitiendo a su vez la oportunidad de crecer y mejorar la calidad educativa.</w:t>
      </w:r>
    </w:p>
    <w:p w:rsidR="004B5FA7" w:rsidRPr="006346F9" w:rsidRDefault="006D6389" w:rsidP="006346F9">
      <w:pPr>
        <w:pStyle w:val="NormalWeb"/>
        <w:jc w:val="both"/>
        <w:rPr>
          <w:rFonts w:ascii="Arial Narrow" w:hAnsi="Arial Narrow" w:cs="Arial"/>
          <w:color w:val="000000"/>
        </w:rPr>
      </w:pPr>
      <w:r w:rsidRPr="006346F9">
        <w:rPr>
          <w:rFonts w:ascii="Arial Narrow" w:hAnsi="Arial Narrow" w:cs="Arial"/>
          <w:lang w:val="es-ES_tradnl"/>
        </w:rPr>
        <w:t xml:space="preserve">Por lo que respecta al portafolio del alumno nos va a servir para evaluar y registrar su rendimiento estudiantil observando por sí mismos su nivel de desarrollo cognitivo, favorece la comunicación </w:t>
      </w:r>
      <w:r w:rsidRPr="006346F9">
        <w:rPr>
          <w:rFonts w:ascii="Arial Narrow" w:hAnsi="Arial Narrow" w:cs="Arial"/>
          <w:color w:val="000000"/>
        </w:rPr>
        <w:t>Comprometer más a los estudiantes por medio de su autoevaluación; Demostrar el nivel de destreza y asimilación de los contenidos de los temas asignados por el docente en resumen demostrar autonomía y responsabilidad ante el proceso de aprendizaje.</w:t>
      </w:r>
    </w:p>
    <w:p w:rsidR="006D6389" w:rsidRPr="006346F9" w:rsidRDefault="00C85F2B" w:rsidP="006346F9">
      <w:pPr>
        <w:pStyle w:val="NormalWeb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Las desventajas </w:t>
      </w:r>
      <w:r w:rsidR="006D6389" w:rsidRPr="006346F9">
        <w:rPr>
          <w:rFonts w:ascii="Arial Narrow" w:hAnsi="Arial Narrow" w:cs="Arial"/>
          <w:color w:val="000000"/>
        </w:rPr>
        <w:t>como docentes de instituciones públicas tenemos hasta 500 alumnos y desgraciadamente poco tiempo para checar y supervisar uno por uno los trabajos de cada alumno puesto que debe estar supervisado por el docente; puede entrar en una valoración errónea por p</w:t>
      </w:r>
      <w:r w:rsidR="006B6161" w:rsidRPr="006346F9">
        <w:rPr>
          <w:rFonts w:ascii="Arial Narrow" w:hAnsi="Arial Narrow" w:cs="Arial"/>
          <w:color w:val="000000"/>
        </w:rPr>
        <w:t xml:space="preserve">arte del docente debido a </w:t>
      </w:r>
      <w:r w:rsidR="006D6389" w:rsidRPr="006346F9">
        <w:rPr>
          <w:rFonts w:ascii="Arial Narrow" w:hAnsi="Arial Narrow" w:cs="Arial"/>
          <w:color w:val="000000"/>
        </w:rPr>
        <w:t xml:space="preserve">que hay diferentes formas de expresar lo aprendido por parte de los </w:t>
      </w:r>
      <w:proofErr w:type="spellStart"/>
      <w:r w:rsidR="006D6389" w:rsidRPr="006346F9">
        <w:rPr>
          <w:rFonts w:ascii="Arial Narrow" w:hAnsi="Arial Narrow" w:cs="Arial"/>
          <w:color w:val="000000"/>
        </w:rPr>
        <w:t>alumnos</w:t>
      </w:r>
      <w:r>
        <w:rPr>
          <w:rFonts w:ascii="Arial Narrow" w:hAnsi="Arial Narrow" w:cs="Arial"/>
          <w:color w:val="000000"/>
        </w:rPr>
        <w:t>,</w:t>
      </w:r>
      <w:r w:rsidR="006B6161" w:rsidRPr="006346F9">
        <w:rPr>
          <w:rFonts w:ascii="Arial Narrow" w:hAnsi="Arial Narrow" w:cs="Arial"/>
          <w:color w:val="000000"/>
        </w:rPr>
        <w:t>no</w:t>
      </w:r>
      <w:proofErr w:type="spellEnd"/>
      <w:r w:rsidR="006B6161" w:rsidRPr="006346F9">
        <w:rPr>
          <w:rFonts w:ascii="Arial Narrow" w:hAnsi="Arial Narrow" w:cs="Arial"/>
          <w:color w:val="000000"/>
        </w:rPr>
        <w:t xml:space="preserve"> siempre el docente tiene la razón porque también estamos expuestos a cometer injusticias en la valoración cuantitativa de los estudiantes</w:t>
      </w:r>
      <w:r w:rsidR="006D6389" w:rsidRPr="006346F9">
        <w:rPr>
          <w:rFonts w:ascii="Arial Narrow" w:hAnsi="Arial Narrow" w:cs="Arial"/>
          <w:color w:val="000000"/>
        </w:rPr>
        <w:t>.</w:t>
      </w:r>
    </w:p>
    <w:p w:rsidR="00B96D49" w:rsidRPr="006346F9" w:rsidRDefault="00EF0A23" w:rsidP="006346F9">
      <w:pPr>
        <w:pStyle w:val="NormalWeb"/>
        <w:jc w:val="both"/>
        <w:rPr>
          <w:rFonts w:ascii="Arial Narrow" w:hAnsi="Arial Narrow" w:cs="Arial"/>
          <w:lang w:val="es-ES_tradnl"/>
        </w:rPr>
      </w:pPr>
      <w:r w:rsidRPr="006346F9">
        <w:rPr>
          <w:rFonts w:ascii="Arial Narrow" w:hAnsi="Arial Narrow" w:cs="Arial"/>
          <w:color w:val="000000"/>
        </w:rPr>
        <w:t>El portafolio digital fomenta procesos de aprendizaje</w:t>
      </w:r>
      <w:r w:rsidR="00C85F2B">
        <w:rPr>
          <w:rFonts w:ascii="Arial Narrow" w:hAnsi="Arial Narrow" w:cs="Arial"/>
          <w:color w:val="000000"/>
        </w:rPr>
        <w:t xml:space="preserve"> colaborativo y cooperativo  permitiendo</w:t>
      </w:r>
      <w:r w:rsidRPr="006346F9">
        <w:rPr>
          <w:rFonts w:ascii="Arial Narrow" w:hAnsi="Arial Narrow" w:cs="Arial"/>
          <w:color w:val="000000"/>
        </w:rPr>
        <w:t xml:space="preserve"> mostrar a las personas sus avances recibiend</w:t>
      </w:r>
      <w:r w:rsidR="00C85F2B">
        <w:rPr>
          <w:rFonts w:ascii="Arial Narrow" w:hAnsi="Arial Narrow" w:cs="Arial"/>
          <w:color w:val="000000"/>
        </w:rPr>
        <w:t xml:space="preserve">o retroalimentación constante, </w:t>
      </w:r>
      <w:r w:rsidRPr="006346F9">
        <w:rPr>
          <w:rFonts w:ascii="Arial Narrow" w:hAnsi="Arial Narrow" w:cs="Arial"/>
          <w:color w:val="000000"/>
        </w:rPr>
        <w:t>resolviendo problemas apoyándose entre sí, fomenta el uso de las TIC, mejora la habilidad de síntesis y análisis organizando</w:t>
      </w:r>
      <w:r w:rsidR="006346F9">
        <w:rPr>
          <w:rFonts w:ascii="Arial Narrow" w:hAnsi="Arial Narrow" w:cs="Arial"/>
          <w:color w:val="000000"/>
        </w:rPr>
        <w:t xml:space="preserve"> mejor sus ideas; </w:t>
      </w:r>
      <w:r w:rsidRPr="006346F9">
        <w:rPr>
          <w:rFonts w:ascii="Arial Narrow" w:hAnsi="Arial Narrow" w:cs="Arial"/>
          <w:color w:val="000000"/>
        </w:rPr>
        <w:t>no tiene fronteras pero se puede convertir en un gran problema si hay analfabetismo digital como sabemos que existe en América Latina</w:t>
      </w:r>
      <w:r w:rsidR="006346F9">
        <w:rPr>
          <w:rFonts w:ascii="Arial Narrow" w:hAnsi="Arial Narrow" w:cs="Arial"/>
          <w:color w:val="000000"/>
        </w:rPr>
        <w:t xml:space="preserve"> donde</w:t>
      </w:r>
      <w:r w:rsidRPr="006346F9">
        <w:rPr>
          <w:rFonts w:ascii="Arial Narrow" w:hAnsi="Arial Narrow" w:cs="Arial"/>
          <w:color w:val="000000"/>
        </w:rPr>
        <w:t xml:space="preserve"> hay escasez </w:t>
      </w:r>
      <w:r w:rsidR="006346F9" w:rsidRPr="006346F9">
        <w:rPr>
          <w:rFonts w:ascii="Arial Narrow" w:hAnsi="Arial Narrow" w:cs="Arial"/>
          <w:color w:val="000000"/>
        </w:rPr>
        <w:t>de recursos económicos una gran desventaja</w:t>
      </w:r>
      <w:r w:rsidR="006346F9">
        <w:rPr>
          <w:rFonts w:ascii="Arial Narrow" w:hAnsi="Arial Narrow" w:cs="Arial"/>
          <w:color w:val="000000"/>
        </w:rPr>
        <w:t xml:space="preserve"> </w:t>
      </w:r>
      <w:r w:rsidR="006346F9" w:rsidRPr="006346F9">
        <w:rPr>
          <w:rFonts w:ascii="Arial Narrow" w:hAnsi="Arial Narrow" w:cs="Arial"/>
          <w:color w:val="000000"/>
        </w:rPr>
        <w:t>se generará para el docente que no está preparado tecnológicamente; es muy deficiente su uso en escuelas públicas puesto q</w:t>
      </w:r>
      <w:r w:rsidR="00C85F2B">
        <w:rPr>
          <w:rFonts w:ascii="Arial Narrow" w:hAnsi="Arial Narrow" w:cs="Arial"/>
          <w:color w:val="000000"/>
        </w:rPr>
        <w:t xml:space="preserve">ue no hay acceso a la red; </w:t>
      </w:r>
      <w:r w:rsidR="006346F9" w:rsidRPr="006346F9">
        <w:rPr>
          <w:rFonts w:ascii="Arial Narrow" w:hAnsi="Arial Narrow" w:cs="Arial"/>
          <w:color w:val="000000"/>
        </w:rPr>
        <w:t>genera</w:t>
      </w:r>
      <w:r w:rsidR="00C85F2B">
        <w:rPr>
          <w:rFonts w:ascii="Arial Narrow" w:hAnsi="Arial Narrow" w:cs="Arial"/>
          <w:color w:val="000000"/>
        </w:rPr>
        <w:t>ndo</w:t>
      </w:r>
      <w:r w:rsidR="006346F9" w:rsidRPr="006346F9">
        <w:rPr>
          <w:rFonts w:ascii="Arial Narrow" w:hAnsi="Arial Narrow" w:cs="Arial"/>
          <w:color w:val="000000"/>
        </w:rPr>
        <w:t xml:space="preserve"> inversiones económicas muy altas</w:t>
      </w:r>
      <w:r w:rsidR="006346F9">
        <w:rPr>
          <w:rFonts w:ascii="Arial Narrow" w:hAnsi="Arial Narrow" w:cs="Arial"/>
          <w:color w:val="000000"/>
        </w:rPr>
        <w:t xml:space="preserve"> para las comunidades rurales.</w:t>
      </w:r>
    </w:p>
    <w:sectPr w:rsidR="00B96D49" w:rsidRPr="006346F9" w:rsidSect="006346F9">
      <w:pgSz w:w="11906" w:h="16838"/>
      <w:pgMar w:top="709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65CF1"/>
    <w:multiLevelType w:val="hybridMultilevel"/>
    <w:tmpl w:val="643CC4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6D1469"/>
    <w:rsid w:val="000113F5"/>
    <w:rsid w:val="00052D0E"/>
    <w:rsid w:val="001045BB"/>
    <w:rsid w:val="002216FB"/>
    <w:rsid w:val="003F5EC3"/>
    <w:rsid w:val="004B5FA7"/>
    <w:rsid w:val="005263F4"/>
    <w:rsid w:val="006346F9"/>
    <w:rsid w:val="006B6161"/>
    <w:rsid w:val="006D1469"/>
    <w:rsid w:val="006D6389"/>
    <w:rsid w:val="007D676D"/>
    <w:rsid w:val="00A676DD"/>
    <w:rsid w:val="00B96D49"/>
    <w:rsid w:val="00C765D7"/>
    <w:rsid w:val="00C85F2B"/>
    <w:rsid w:val="00EF0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D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16F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D6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76DC9-FD91-4E68-BB54-97BA8D5D6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Vista Style™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5</cp:revision>
  <dcterms:created xsi:type="dcterms:W3CDTF">2010-03-26T02:56:00Z</dcterms:created>
  <dcterms:modified xsi:type="dcterms:W3CDTF">2010-03-31T15:06:00Z</dcterms:modified>
</cp:coreProperties>
</file>