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C45" w:rsidRPr="000C722C" w:rsidRDefault="00247C45" w:rsidP="00247C45">
      <w:pPr>
        <w:jc w:val="both"/>
      </w:pPr>
      <w:r w:rsidRPr="000C722C">
        <w:t>Bloque 5. Juegos y actividades deportivas</w:t>
      </w:r>
    </w:p>
    <w:p w:rsidR="00247C45" w:rsidRPr="000C722C" w:rsidRDefault="00247C45" w:rsidP="00247C45">
      <w:pPr>
        <w:pStyle w:val="Prrafodelista"/>
        <w:numPr>
          <w:ilvl w:val="0"/>
          <w:numId w:val="1"/>
        </w:numPr>
        <w:jc w:val="both"/>
      </w:pPr>
      <w:r w:rsidRPr="000C722C">
        <w:t>El juego y el deporte como fenómenos sociales y culturales.</w:t>
      </w:r>
    </w:p>
    <w:p w:rsidR="00247C45" w:rsidRPr="000C722C" w:rsidRDefault="00247C45" w:rsidP="00247C45">
      <w:pPr>
        <w:pStyle w:val="Prrafodelista"/>
        <w:numPr>
          <w:ilvl w:val="0"/>
          <w:numId w:val="1"/>
        </w:numPr>
        <w:jc w:val="both"/>
      </w:pPr>
      <w:r w:rsidRPr="000C722C">
        <w:t>Tipos de juegos y actividades deportivas. Realización de juegos y de actividades deportivas de</w:t>
      </w:r>
    </w:p>
    <w:p w:rsidR="00247C45" w:rsidRPr="000C722C" w:rsidRDefault="00247C45" w:rsidP="00247C45">
      <w:pPr>
        <w:pStyle w:val="Prrafodelista"/>
        <w:numPr>
          <w:ilvl w:val="0"/>
          <w:numId w:val="1"/>
        </w:numPr>
        <w:jc w:val="both"/>
      </w:pPr>
      <w:r w:rsidRPr="000C722C">
        <w:t>diversas modalidades y dificultad creciente.</w:t>
      </w:r>
    </w:p>
    <w:p w:rsidR="00247C45" w:rsidRPr="000C722C" w:rsidRDefault="00247C45" w:rsidP="00247C45">
      <w:pPr>
        <w:pStyle w:val="Prrafodelista"/>
        <w:numPr>
          <w:ilvl w:val="0"/>
          <w:numId w:val="1"/>
        </w:numPr>
        <w:jc w:val="both"/>
      </w:pPr>
      <w:r w:rsidRPr="000C722C">
        <w:t>Uso adecuado de las estrategias básicas de juego relacionadas con la cooperación, la oposición y la</w:t>
      </w:r>
      <w:r>
        <w:t xml:space="preserve"> </w:t>
      </w:r>
      <w:r w:rsidRPr="000C722C">
        <w:t>cooperación/oposición.</w:t>
      </w:r>
    </w:p>
    <w:p w:rsidR="00247C45" w:rsidRPr="000C722C" w:rsidRDefault="00247C45" w:rsidP="00247C45">
      <w:pPr>
        <w:pStyle w:val="Prrafodelista"/>
        <w:numPr>
          <w:ilvl w:val="0"/>
          <w:numId w:val="1"/>
        </w:numPr>
        <w:jc w:val="both"/>
      </w:pPr>
      <w:r>
        <w:t>A</w:t>
      </w:r>
      <w:r w:rsidRPr="000C722C">
        <w:t>ceptación y respeto hacia las normas, reglas, estrategias y personas que participan en el juego.</w:t>
      </w:r>
    </w:p>
    <w:p w:rsidR="00247C45" w:rsidRPr="000C722C" w:rsidRDefault="00247C45" w:rsidP="00247C45">
      <w:pPr>
        <w:pStyle w:val="Prrafodelista"/>
        <w:numPr>
          <w:ilvl w:val="0"/>
          <w:numId w:val="1"/>
        </w:numPr>
        <w:jc w:val="both"/>
      </w:pPr>
      <w:r w:rsidRPr="000C722C">
        <w:t>Elaboración y cumplimiento de un código de juego limpio.</w:t>
      </w:r>
    </w:p>
    <w:p w:rsidR="00247C45" w:rsidRPr="000C722C" w:rsidRDefault="00247C45" w:rsidP="00247C45">
      <w:pPr>
        <w:pStyle w:val="Prrafodelista"/>
        <w:numPr>
          <w:ilvl w:val="0"/>
          <w:numId w:val="1"/>
        </w:numPr>
        <w:jc w:val="both"/>
      </w:pPr>
      <w:r w:rsidRPr="000C722C">
        <w:t>Valoración del esfuerzo personal y colectivo en los diferentes tipos de juegos y actividades deportivas</w:t>
      </w:r>
      <w:r>
        <w:t xml:space="preserve"> </w:t>
      </w:r>
      <w:r w:rsidRPr="000C722C">
        <w:t>al margen de preferencias y prejuicios.</w:t>
      </w:r>
    </w:p>
    <w:p w:rsidR="00247C45" w:rsidRPr="000C722C" w:rsidRDefault="00247C45" w:rsidP="00247C45">
      <w:pPr>
        <w:pStyle w:val="Prrafodelista"/>
        <w:numPr>
          <w:ilvl w:val="0"/>
          <w:numId w:val="1"/>
        </w:numPr>
        <w:jc w:val="both"/>
      </w:pPr>
      <w:r>
        <w:t>A</w:t>
      </w:r>
      <w:r w:rsidRPr="000C722C">
        <w:t>precio del juego y las actividades deportivas como medio de disfrute, de relación y de empleo</w:t>
      </w:r>
      <w:r>
        <w:t xml:space="preserve"> </w:t>
      </w:r>
      <w:r w:rsidRPr="000C722C">
        <w:t>satisfactorio del tiempo de ocio.</w:t>
      </w:r>
    </w:p>
    <w:p w:rsidR="00907075" w:rsidRDefault="00247C45"/>
    <w:sectPr w:rsidR="00907075" w:rsidSect="00D66A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D592B"/>
    <w:multiLevelType w:val="hybridMultilevel"/>
    <w:tmpl w:val="FEA0F1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1"/>
  <w:proofState w:spelling="clean" w:grammar="clean"/>
  <w:defaultTabStop w:val="708"/>
  <w:hyphenationZone w:val="425"/>
  <w:characterSpacingControl w:val="doNotCompress"/>
  <w:compat/>
  <w:rsids>
    <w:rsidRoot w:val="00247C45"/>
    <w:rsid w:val="001D72B1"/>
    <w:rsid w:val="00247C45"/>
    <w:rsid w:val="00316809"/>
    <w:rsid w:val="00376236"/>
    <w:rsid w:val="006600F0"/>
    <w:rsid w:val="00AC7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C45"/>
    <w:pPr>
      <w:spacing w:after="200" w:line="276" w:lineRule="auto"/>
      <w:jc w:val="left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47C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672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</dc:creator>
  <cp:keywords/>
  <dc:description/>
  <cp:lastModifiedBy>Equipo</cp:lastModifiedBy>
  <cp:revision>1</cp:revision>
  <dcterms:created xsi:type="dcterms:W3CDTF">2010-03-17T19:55:00Z</dcterms:created>
  <dcterms:modified xsi:type="dcterms:W3CDTF">2010-03-17T19:55:00Z</dcterms:modified>
</cp:coreProperties>
</file>