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84" w:rsidRDefault="00273984" w:rsidP="00273984">
      <w:pPr>
        <w:pBdr>
          <w:top w:val="single" w:sz="6" w:space="10" w:color="221F1D"/>
        </w:pBdr>
        <w:spacing w:before="100" w:beforeAutospacing="1" w:after="100" w:afterAutospacing="1" w:line="288" w:lineRule="auto"/>
        <w:ind w:right="231"/>
        <w:rPr>
          <w:rStyle w:val="Forte"/>
          <w:rFonts w:ascii="Verdana" w:hAnsi="Verdana"/>
          <w:color w:val="323232"/>
          <w:sz w:val="16"/>
          <w:szCs w:val="16"/>
        </w:rPr>
      </w:pPr>
      <w:r>
        <w:rPr>
          <w:rFonts w:ascii="Verdana" w:hAnsi="Verdana"/>
          <w:b/>
          <w:bCs/>
          <w:noProof/>
          <w:color w:val="323232"/>
          <w:sz w:val="16"/>
          <w:szCs w:val="16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255905</wp:posOffset>
            </wp:positionV>
            <wp:extent cx="2827655" cy="2346325"/>
            <wp:effectExtent l="19050" t="0" r="0" b="0"/>
            <wp:wrapThrough wrapText="bothSides">
              <wp:wrapPolygon edited="0">
                <wp:start x="-146" y="0"/>
                <wp:lineTo x="-146" y="21395"/>
                <wp:lineTo x="21537" y="21395"/>
                <wp:lineTo x="21537" y="0"/>
                <wp:lineTo x="-146" y="0"/>
              </wp:wrapPolygon>
            </wp:wrapThrough>
            <wp:docPr id="1" name="Imagem 0" descr="cabaré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aré 3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27655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3984" w:rsidRDefault="00273984" w:rsidP="00273984">
      <w:pPr>
        <w:pBdr>
          <w:top w:val="single" w:sz="6" w:space="10" w:color="221F1D"/>
        </w:pBdr>
        <w:spacing w:before="100" w:beforeAutospacing="1" w:after="100" w:afterAutospacing="1" w:line="288" w:lineRule="auto"/>
        <w:ind w:right="231"/>
        <w:rPr>
          <w:rStyle w:val="Forte"/>
          <w:rFonts w:ascii="Verdana" w:hAnsi="Verdana"/>
          <w:color w:val="323232"/>
          <w:sz w:val="16"/>
          <w:szCs w:val="16"/>
        </w:rPr>
      </w:pPr>
    </w:p>
    <w:p w:rsidR="00273984" w:rsidRPr="00273984" w:rsidRDefault="00273984" w:rsidP="00273984">
      <w:pPr>
        <w:pBdr>
          <w:top w:val="single" w:sz="6" w:space="10" w:color="221F1D"/>
        </w:pBdr>
        <w:spacing w:before="120" w:after="120" w:line="360" w:lineRule="auto"/>
        <w:ind w:right="231" w:firstLine="851"/>
        <w:jc w:val="both"/>
        <w:rPr>
          <w:rFonts w:ascii="Arial" w:hAnsi="Arial" w:cs="Arial"/>
          <w:color w:val="323232"/>
          <w:sz w:val="24"/>
          <w:szCs w:val="24"/>
        </w:rPr>
      </w:pPr>
      <w:proofErr w:type="spellStart"/>
      <w:r w:rsidRPr="00273984">
        <w:rPr>
          <w:rStyle w:val="Forte"/>
          <w:rFonts w:ascii="Arial" w:hAnsi="Arial" w:cs="Arial"/>
          <w:color w:val="323232"/>
          <w:sz w:val="24"/>
          <w:szCs w:val="24"/>
        </w:rPr>
        <w:t>Alejandra</w:t>
      </w:r>
      <w:proofErr w:type="spellEnd"/>
      <w:r w:rsidRPr="00273984">
        <w:rPr>
          <w:rStyle w:val="Forte"/>
          <w:rFonts w:ascii="Arial" w:hAnsi="Arial" w:cs="Arial"/>
          <w:color w:val="323232"/>
          <w:sz w:val="24"/>
          <w:szCs w:val="24"/>
        </w:rPr>
        <w:t xml:space="preserve"> </w:t>
      </w:r>
      <w:proofErr w:type="spellStart"/>
      <w:r w:rsidRPr="00273984">
        <w:rPr>
          <w:rStyle w:val="Forte"/>
          <w:rFonts w:ascii="Arial" w:hAnsi="Arial" w:cs="Arial"/>
          <w:color w:val="323232"/>
          <w:sz w:val="24"/>
          <w:szCs w:val="24"/>
        </w:rPr>
        <w:t>Seeber</w:t>
      </w:r>
      <w:proofErr w:type="spellEnd"/>
      <w:r w:rsidRPr="00273984">
        <w:rPr>
          <w:rStyle w:val="Forte"/>
          <w:rFonts w:ascii="Arial" w:hAnsi="Arial" w:cs="Arial"/>
          <w:color w:val="323232"/>
          <w:sz w:val="24"/>
          <w:szCs w:val="24"/>
        </w:rPr>
        <w:t xml:space="preserve"> </w:t>
      </w:r>
      <w:r w:rsidRPr="00273984">
        <w:rPr>
          <w:rFonts w:ascii="Arial" w:hAnsi="Arial" w:cs="Arial"/>
          <w:color w:val="323232"/>
          <w:sz w:val="24"/>
          <w:szCs w:val="24"/>
        </w:rPr>
        <w:t xml:space="preserve">nasceu em Buenos Aires, em 1969; vive e trabalha entre Nova York e Buenos Aires. Participou do </w:t>
      </w:r>
      <w:r w:rsidRPr="00273984">
        <w:rPr>
          <w:rStyle w:val="nfase"/>
          <w:rFonts w:ascii="Arial" w:hAnsi="Arial" w:cs="Arial"/>
          <w:color w:val="323232"/>
          <w:sz w:val="24"/>
          <w:szCs w:val="24"/>
        </w:rPr>
        <w:t xml:space="preserve">Programa de Bolsas para Artistas Jovens Guillermo </w:t>
      </w:r>
      <w:proofErr w:type="spellStart"/>
      <w:r w:rsidRPr="00273984">
        <w:rPr>
          <w:rStyle w:val="nfase"/>
          <w:rFonts w:ascii="Arial" w:hAnsi="Arial" w:cs="Arial"/>
          <w:color w:val="323232"/>
          <w:sz w:val="24"/>
          <w:szCs w:val="24"/>
        </w:rPr>
        <w:t>Kuitca</w:t>
      </w:r>
      <w:proofErr w:type="spellEnd"/>
      <w:r w:rsidRPr="00273984">
        <w:rPr>
          <w:rFonts w:ascii="Arial" w:hAnsi="Arial" w:cs="Arial"/>
          <w:color w:val="323232"/>
          <w:sz w:val="24"/>
          <w:szCs w:val="24"/>
        </w:rPr>
        <w:t>, Centro Cultural Borges, Buenos Aires (1997-1999).</w:t>
      </w:r>
    </w:p>
    <w:p w:rsidR="00273984" w:rsidRDefault="00273984" w:rsidP="00273984">
      <w:pPr>
        <w:spacing w:before="120" w:after="120" w:line="360" w:lineRule="auto"/>
        <w:ind w:firstLine="851"/>
        <w:jc w:val="both"/>
        <w:rPr>
          <w:rFonts w:ascii="Arial" w:eastAsia="Times New Roman" w:hAnsi="Arial" w:cs="Arial"/>
          <w:color w:val="211F1D"/>
          <w:sz w:val="24"/>
          <w:szCs w:val="24"/>
          <w:lang w:eastAsia="pt-BR"/>
        </w:rPr>
      </w:pPr>
      <w:r w:rsidRPr="00273984">
        <w:rPr>
          <w:rFonts w:ascii="Arial" w:eastAsia="Times New Roman" w:hAnsi="Arial" w:cs="Arial"/>
          <w:color w:val="211F1D"/>
          <w:sz w:val="24"/>
          <w:szCs w:val="24"/>
          <w:lang w:eastAsia="pt-BR"/>
        </w:rPr>
        <w:t xml:space="preserve">Artista argentina radicada em Nova York utiliza como meio principal de suas idéias a pintura, repleta de cores, úmida, flexível, ansiosa e vibrante, para transpor este universo e localizar-se em discussões políticas sobre a arte, o artista e a mulher na arte e na sociedade. No Absurdo, convida o espectador a um ambiente que funde espaço de exposição e </w:t>
      </w:r>
      <w:proofErr w:type="spellStart"/>
      <w:r w:rsidRPr="00273984">
        <w:rPr>
          <w:rFonts w:ascii="Arial" w:eastAsia="Times New Roman" w:hAnsi="Arial" w:cs="Arial"/>
          <w:color w:val="211F1D"/>
          <w:sz w:val="24"/>
          <w:szCs w:val="24"/>
          <w:lang w:eastAsia="pt-BR"/>
        </w:rPr>
        <w:t>cabaret</w:t>
      </w:r>
      <w:proofErr w:type="spellEnd"/>
      <w:r w:rsidRPr="00273984">
        <w:rPr>
          <w:rFonts w:ascii="Arial" w:eastAsia="Times New Roman" w:hAnsi="Arial" w:cs="Arial"/>
          <w:color w:val="211F1D"/>
          <w:sz w:val="24"/>
          <w:szCs w:val="24"/>
          <w:lang w:eastAsia="pt-BR"/>
        </w:rPr>
        <w:t>  \</w:t>
      </w:r>
      <w:proofErr w:type="gramStart"/>
      <w:r w:rsidRPr="00273984">
        <w:rPr>
          <w:rFonts w:ascii="Arial" w:eastAsia="Times New Roman" w:hAnsi="Arial" w:cs="Arial"/>
          <w:color w:val="211F1D"/>
          <w:sz w:val="24"/>
          <w:szCs w:val="24"/>
          <w:lang w:eastAsia="pt-BR"/>
        </w:rPr>
        <w:t>"</w:t>
      </w:r>
      <w:proofErr w:type="gramEnd"/>
      <w:r w:rsidRPr="00273984">
        <w:rPr>
          <w:rFonts w:ascii="Arial" w:eastAsia="Times New Roman" w:hAnsi="Arial" w:cs="Arial"/>
          <w:color w:val="211F1D"/>
          <w:sz w:val="24"/>
          <w:szCs w:val="24"/>
          <w:lang w:eastAsia="pt-BR"/>
        </w:rPr>
        <w:t xml:space="preserve">O </w:t>
      </w:r>
      <w:proofErr w:type="spellStart"/>
      <w:r w:rsidRPr="00273984">
        <w:rPr>
          <w:rFonts w:ascii="Arial" w:eastAsia="Times New Roman" w:hAnsi="Arial" w:cs="Arial"/>
          <w:color w:val="211F1D"/>
          <w:sz w:val="24"/>
          <w:szCs w:val="24"/>
          <w:lang w:eastAsia="pt-BR"/>
        </w:rPr>
        <w:t>Cabaret</w:t>
      </w:r>
      <w:proofErr w:type="spellEnd"/>
      <w:r w:rsidRPr="00273984">
        <w:rPr>
          <w:rFonts w:ascii="Arial" w:eastAsia="Times New Roman" w:hAnsi="Arial" w:cs="Arial"/>
          <w:color w:val="211F1D"/>
          <w:sz w:val="24"/>
          <w:szCs w:val="24"/>
          <w:lang w:eastAsia="pt-BR"/>
        </w:rPr>
        <w:t xml:space="preserve"> da Pintura\" onde a pintura é vedete, sua ironia põe-nos a pensar sobre o papel da pintura na história da arte e na atualidade.</w:t>
      </w:r>
    </w:p>
    <w:p w:rsidR="009B7B3B" w:rsidRPr="00273984" w:rsidRDefault="009B7B3B" w:rsidP="00273984">
      <w:pPr>
        <w:spacing w:before="12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211F1D"/>
          <w:sz w:val="24"/>
          <w:szCs w:val="24"/>
          <w:lang w:eastAsia="pt-BR"/>
        </w:rPr>
        <w:t xml:space="preserve">Sua obra se desenvolve principalmente no campo da </w:t>
      </w:r>
      <w:proofErr w:type="spellStart"/>
      <w:r>
        <w:rPr>
          <w:rFonts w:ascii="Arial" w:eastAsia="Times New Roman" w:hAnsi="Arial" w:cs="Arial"/>
          <w:color w:val="211F1D"/>
          <w:sz w:val="24"/>
          <w:szCs w:val="24"/>
          <w:lang w:eastAsia="pt-BR"/>
        </w:rPr>
        <w:t>pitura</w:t>
      </w:r>
      <w:proofErr w:type="spellEnd"/>
      <w:r>
        <w:rPr>
          <w:rFonts w:ascii="Arial" w:eastAsia="Times New Roman" w:hAnsi="Arial" w:cs="Arial"/>
          <w:color w:val="211F1D"/>
          <w:sz w:val="24"/>
          <w:szCs w:val="24"/>
          <w:lang w:eastAsia="pt-BR"/>
        </w:rPr>
        <w:t>, onde questiona e redefine os códigos apreendidos da configuração da representação, utilizando também outras linguagens como a instalação e discutindo aspectos políticos da mulher na sociedade.</w:t>
      </w:r>
    </w:p>
    <w:p w:rsidR="00C02576" w:rsidRPr="00273984" w:rsidRDefault="00273984" w:rsidP="00273984">
      <w:pPr>
        <w:spacing w:before="12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73984">
        <w:rPr>
          <w:rFonts w:ascii="Arial" w:hAnsi="Arial" w:cs="Arial"/>
          <w:sz w:val="24"/>
          <w:szCs w:val="24"/>
        </w:rPr>
        <w:t>Do meu ponto de vista as obras Cabarés da Pintura, desconstroem</w:t>
      </w:r>
      <w:r>
        <w:rPr>
          <w:rFonts w:ascii="Arial" w:hAnsi="Arial" w:cs="Arial"/>
          <w:sz w:val="24"/>
          <w:szCs w:val="24"/>
        </w:rPr>
        <w:t xml:space="preserve"> o processo artí</w:t>
      </w:r>
      <w:r w:rsidRPr="00273984">
        <w:rPr>
          <w:rFonts w:ascii="Arial" w:hAnsi="Arial" w:cs="Arial"/>
          <w:sz w:val="24"/>
          <w:szCs w:val="24"/>
        </w:rPr>
        <w:t xml:space="preserve">stico realizado por </w:t>
      </w:r>
      <w:r w:rsidR="006878A7">
        <w:rPr>
          <w:rFonts w:ascii="Arial" w:hAnsi="Arial" w:cs="Arial"/>
          <w:sz w:val="24"/>
          <w:szCs w:val="24"/>
        </w:rPr>
        <w:t>Leonardo da Vinci</w:t>
      </w:r>
      <w:r w:rsidRPr="00273984">
        <w:rPr>
          <w:rFonts w:ascii="Arial" w:hAnsi="Arial" w:cs="Arial"/>
          <w:sz w:val="24"/>
          <w:szCs w:val="24"/>
        </w:rPr>
        <w:t xml:space="preserve"> na obra Última Ceia, onde levou em conta todo o processo de horizontalidade, equilíbrio de cores, formas, expectativa, enquanto o processo de </w:t>
      </w:r>
      <w:proofErr w:type="spellStart"/>
      <w:r w:rsidRPr="00273984">
        <w:rPr>
          <w:rFonts w:ascii="Arial" w:hAnsi="Arial" w:cs="Arial"/>
          <w:sz w:val="24"/>
          <w:szCs w:val="24"/>
        </w:rPr>
        <w:t>Alejandra</w:t>
      </w:r>
      <w:proofErr w:type="spellEnd"/>
      <w:r w:rsidRPr="0027398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3984">
        <w:rPr>
          <w:rFonts w:ascii="Arial" w:hAnsi="Arial" w:cs="Arial"/>
          <w:sz w:val="24"/>
          <w:szCs w:val="24"/>
        </w:rPr>
        <w:t>Seeber</w:t>
      </w:r>
      <w:proofErr w:type="spellEnd"/>
      <w:r w:rsidRPr="00273984">
        <w:rPr>
          <w:rFonts w:ascii="Arial" w:hAnsi="Arial" w:cs="Arial"/>
          <w:sz w:val="24"/>
          <w:szCs w:val="24"/>
        </w:rPr>
        <w:t xml:space="preserve"> é uma forma livre de expressão sem</w:t>
      </w:r>
      <w:r>
        <w:rPr>
          <w:rFonts w:ascii="Arial" w:hAnsi="Arial" w:cs="Arial"/>
          <w:sz w:val="24"/>
          <w:szCs w:val="24"/>
        </w:rPr>
        <w:t xml:space="preserve"> se preocupar com esses tópicos, preocupação voltada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expressão leve e livre.</w:t>
      </w:r>
    </w:p>
    <w:p w:rsidR="009B7B3B" w:rsidRPr="00273984" w:rsidRDefault="00273984" w:rsidP="009B7B3B">
      <w:pPr>
        <w:spacing w:before="12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273984">
        <w:rPr>
          <w:rFonts w:ascii="Arial" w:hAnsi="Arial" w:cs="Arial"/>
          <w:sz w:val="24"/>
          <w:szCs w:val="24"/>
        </w:rPr>
        <w:t>Alejandra</w:t>
      </w:r>
      <w:proofErr w:type="spellEnd"/>
      <w:r w:rsidRPr="00273984">
        <w:rPr>
          <w:rFonts w:ascii="Arial" w:hAnsi="Arial" w:cs="Arial"/>
          <w:sz w:val="24"/>
          <w:szCs w:val="24"/>
        </w:rPr>
        <w:t xml:space="preserve"> fez uma criação livre, tranqüila, despreocupada, como ela mesma diz: “desaprender o aprendido”. Ela se utilizou de uma técnica mista sobre tela, fazendo da sua arte a sua apreciação.</w:t>
      </w:r>
    </w:p>
    <w:p w:rsidR="00273984" w:rsidRDefault="00273984" w:rsidP="00273984">
      <w:pPr>
        <w:spacing w:before="12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73984">
        <w:rPr>
          <w:rFonts w:ascii="Arial" w:hAnsi="Arial" w:cs="Arial"/>
          <w:sz w:val="24"/>
          <w:szCs w:val="24"/>
        </w:rPr>
        <w:t>Arte livre, expressão livre, conceituação da arte.</w:t>
      </w:r>
    </w:p>
    <w:p w:rsidR="009B7B3B" w:rsidRPr="00273984" w:rsidRDefault="009B7B3B" w:rsidP="00273984">
      <w:pPr>
        <w:spacing w:before="120" w:after="12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73984" w:rsidRPr="00273984" w:rsidRDefault="00273984" w:rsidP="00273984">
      <w:pPr>
        <w:spacing w:before="120" w:after="120" w:line="360" w:lineRule="auto"/>
        <w:ind w:firstLine="851"/>
        <w:jc w:val="right"/>
        <w:rPr>
          <w:rFonts w:ascii="Arial" w:hAnsi="Arial" w:cs="Arial"/>
          <w:b/>
          <w:sz w:val="24"/>
          <w:szCs w:val="24"/>
        </w:rPr>
      </w:pPr>
      <w:r w:rsidRPr="00273984">
        <w:rPr>
          <w:rFonts w:ascii="Arial" w:hAnsi="Arial" w:cs="Arial"/>
          <w:b/>
          <w:sz w:val="24"/>
          <w:szCs w:val="24"/>
        </w:rPr>
        <w:t xml:space="preserve">Margarete Inês S. </w:t>
      </w:r>
      <w:proofErr w:type="spellStart"/>
      <w:r w:rsidRPr="00273984">
        <w:rPr>
          <w:rFonts w:ascii="Arial" w:hAnsi="Arial" w:cs="Arial"/>
          <w:b/>
          <w:sz w:val="24"/>
          <w:szCs w:val="24"/>
        </w:rPr>
        <w:t>Anschau</w:t>
      </w:r>
      <w:proofErr w:type="spellEnd"/>
    </w:p>
    <w:sectPr w:rsidR="00273984" w:rsidRPr="00273984" w:rsidSect="009B7B3B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73984"/>
    <w:rsid w:val="00273984"/>
    <w:rsid w:val="003A5C9D"/>
    <w:rsid w:val="006878A7"/>
    <w:rsid w:val="00740343"/>
    <w:rsid w:val="009B7B3B"/>
    <w:rsid w:val="00C02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9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73984"/>
    <w:rPr>
      <w:b/>
      <w:bCs/>
    </w:rPr>
  </w:style>
  <w:style w:type="character" w:styleId="nfase">
    <w:name w:val="Emphasis"/>
    <w:basedOn w:val="Fontepargpadro"/>
    <w:uiPriority w:val="20"/>
    <w:qFormat/>
    <w:rsid w:val="0027398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255</Words>
  <Characters>1382</Characters>
  <Application>Microsoft Office Word</Application>
  <DocSecurity>0</DocSecurity>
  <Lines>11</Lines>
  <Paragraphs>3</Paragraphs>
  <ScaleCrop>false</ScaleCrop>
  <Company>Casa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</dc:creator>
  <cp:keywords/>
  <dc:description/>
  <cp:lastModifiedBy>Marga</cp:lastModifiedBy>
  <cp:revision>3</cp:revision>
  <dcterms:created xsi:type="dcterms:W3CDTF">2009-12-04T19:11:00Z</dcterms:created>
  <dcterms:modified xsi:type="dcterms:W3CDTF">2009-12-04T20:40:00Z</dcterms:modified>
</cp:coreProperties>
</file>