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47" w:rsidRPr="00566D47" w:rsidRDefault="00566D47" w:rsidP="00566D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47">
        <w:rPr>
          <w:rFonts w:ascii="Times New Roman" w:hAnsi="Times New Roman" w:cs="Times New Roman"/>
          <w:b/>
          <w:sz w:val="24"/>
          <w:szCs w:val="24"/>
        </w:rPr>
        <w:t>Modelos</w:t>
      </w:r>
    </w:p>
    <w:p w:rsidR="00F56B23" w:rsidRDefault="00AD7075" w:rsidP="00826D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5">
        <w:rPr>
          <w:rFonts w:ascii="Times New Roman" w:hAnsi="Times New Roman" w:cs="Times New Roman"/>
          <w:sz w:val="24"/>
          <w:szCs w:val="24"/>
        </w:rPr>
        <w:t>“Una colección de herramientas conceptuales para describir los datos, las relaciones, la semántica y las restricciones de cons</w:t>
      </w:r>
      <w:bookmarkStart w:id="0" w:name="_GoBack"/>
      <w:bookmarkEnd w:id="0"/>
      <w:r w:rsidRPr="00AD7075">
        <w:rPr>
          <w:rFonts w:ascii="Times New Roman" w:hAnsi="Times New Roman" w:cs="Times New Roman"/>
          <w:sz w:val="24"/>
          <w:szCs w:val="24"/>
        </w:rPr>
        <w:t>istencia”.</w:t>
      </w:r>
    </w:p>
    <w:p w:rsidR="00AD7075" w:rsidRDefault="00566D47" w:rsidP="00826D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7687911"/>
          <w:citation/>
        </w:sdtPr>
        <w:sdtEndPr/>
        <w:sdtContent>
          <w:r w:rsidR="00AD70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D7075">
            <w:rPr>
              <w:rFonts w:ascii="Times New Roman" w:hAnsi="Times New Roman" w:cs="Times New Roman"/>
              <w:sz w:val="24"/>
              <w:szCs w:val="24"/>
            </w:rPr>
            <w:instrText xml:space="preserve">CITATION Abr02 \p 5 \l 2058 </w:instrText>
          </w:r>
          <w:r w:rsidR="00AD70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7075" w:rsidRPr="00AD7075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5)</w:t>
          </w:r>
          <w:r w:rsidR="00AD70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D7075" w:rsidRPr="00AD7075" w:rsidRDefault="00AD7075" w:rsidP="00AD7075">
      <w:pPr>
        <w:rPr>
          <w:rFonts w:ascii="Times New Roman" w:hAnsi="Times New Roman" w:cs="Times New Roman"/>
          <w:sz w:val="24"/>
          <w:szCs w:val="24"/>
        </w:rPr>
      </w:pPr>
    </w:p>
    <w:sectPr w:rsidR="00AD7075" w:rsidRPr="00AD7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1A"/>
    <w:rsid w:val="00566D47"/>
    <w:rsid w:val="0076661A"/>
    <w:rsid w:val="00826DCB"/>
    <w:rsid w:val="00AD7075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{E0857059-1D90-454E-A009-0393BC229B05}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EF76A4A4-93D4-46F1-836B-8E6B4093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5</cp:revision>
  <dcterms:created xsi:type="dcterms:W3CDTF">2018-02-08T05:34:00Z</dcterms:created>
  <dcterms:modified xsi:type="dcterms:W3CDTF">2018-02-20T02:20:00Z</dcterms:modified>
</cp:coreProperties>
</file>