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17" w:rsidRPr="00F01DC9" w:rsidRDefault="007D1217" w:rsidP="007D1217">
      <w:pPr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01DC9">
        <w:rPr>
          <w:rFonts w:ascii="Times New Roman" w:hAnsi="Times New Roman" w:cs="Times New Roman"/>
          <w:b/>
          <w:i/>
          <w:sz w:val="24"/>
          <w:szCs w:val="24"/>
        </w:rPr>
        <w:t>Arquitectura de un sistema gestor de base de datos (SGBD)</w:t>
      </w:r>
    </w:p>
    <w:p w:rsidR="007D1217" w:rsidRDefault="007D1217" w:rsidP="007D1217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B72B0">
        <w:rPr>
          <w:rFonts w:ascii="Times New Roman" w:hAnsi="Times New Roman" w:cs="Times New Roman"/>
          <w:i/>
          <w:sz w:val="24"/>
          <w:szCs w:val="24"/>
        </w:rPr>
        <w:t xml:space="preserve">     En una arquitectura DBMS </w:t>
      </w:r>
      <w:r w:rsidRPr="004E2E94">
        <w:rPr>
          <w:rFonts w:ascii="Times New Roman" w:hAnsi="Times New Roman" w:cs="Times New Roman"/>
          <w:i/>
          <w:sz w:val="24"/>
          <w:szCs w:val="24"/>
        </w:rPr>
        <w:t>cliente/servidor</w:t>
      </w:r>
      <w:r w:rsidRPr="00CB72B0">
        <w:rPr>
          <w:rFonts w:ascii="Times New Roman" w:hAnsi="Times New Roman" w:cs="Times New Roman"/>
          <w:i/>
          <w:sz w:val="24"/>
          <w:szCs w:val="24"/>
        </w:rPr>
        <w:t xml:space="preserve"> básica, la funcionalidad del sistema se distribuye entre dos tipos de módulos. 1 Un módulo cliente se diseña normalmente para que se pueda ejecutar en la estación de trabajo de un usuario o en un computador personal. Normalmente, las aplicaciones y las </w:t>
      </w:r>
      <w:r w:rsidRPr="004E2E94">
        <w:rPr>
          <w:rFonts w:ascii="Times New Roman" w:hAnsi="Times New Roman" w:cs="Times New Roman"/>
          <w:i/>
          <w:sz w:val="24"/>
          <w:szCs w:val="24"/>
          <w:highlight w:val="yellow"/>
        </w:rPr>
        <w:t>interfaces de usuario</w:t>
      </w:r>
      <w:r w:rsidRPr="00CB72B0">
        <w:rPr>
          <w:rFonts w:ascii="Times New Roman" w:hAnsi="Times New Roman" w:cs="Times New Roman"/>
          <w:i/>
          <w:sz w:val="24"/>
          <w:szCs w:val="24"/>
        </w:rPr>
        <w:t xml:space="preserve"> que acceden a las bases de datos se ejecutan en el módulo cliente. Por tanto, el módulo cliente manipula la interacción del usuario y proporciona interfaces amigables para el usuario, como formularios o </w:t>
      </w:r>
      <w:proofErr w:type="spellStart"/>
      <w:r w:rsidRPr="004E2E94">
        <w:rPr>
          <w:rFonts w:ascii="Times New Roman" w:hAnsi="Times New Roman" w:cs="Times New Roman"/>
          <w:i/>
          <w:sz w:val="24"/>
          <w:szCs w:val="24"/>
        </w:rPr>
        <w:t>GUls</w:t>
      </w:r>
      <w:proofErr w:type="spellEnd"/>
      <w:r w:rsidRPr="00CB72B0">
        <w:rPr>
          <w:rFonts w:ascii="Times New Roman" w:hAnsi="Times New Roman" w:cs="Times New Roman"/>
          <w:i/>
          <w:sz w:val="24"/>
          <w:szCs w:val="24"/>
        </w:rPr>
        <w:t xml:space="preserve"> basadas en menús. El otro tipo de módulo, denominado módulo servidor, manipula normalmente el almacenamiento de los datos, el acceso, la búsqueda y otras funciones.</w:t>
      </w:r>
      <w:r w:rsidRPr="00DE6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107512963"/>
          <w:citation/>
        </w:sdtPr>
        <w:sdtContent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Ram07 \p 27 \t  \l 3082 </w:instrText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(Ramez, 2007, pág. 27)</w:t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810014" w:rsidRDefault="00810014">
      <w:bookmarkStart w:id="0" w:name="_GoBack"/>
      <w:bookmarkEnd w:id="0"/>
    </w:p>
    <w:sectPr w:rsidR="00810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17"/>
    <w:rsid w:val="007D1217"/>
    <w:rsid w:val="008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Ram07</b:Tag>
    <b:SourceType>Book</b:SourceType>
    <b:Guid>{AA672D6D-F82B-44BB-B84E-831DB01BA9E9}</b:Guid>
    <b:Title>Fundamentos de sistemas de bases de datos</b:Title>
    <b:Year>2007</b:Year>
    <b:Author>
      <b:Author>
        <b:NameList>
          <b:Person>
            <b:Last>Ramez</b:Last>
            <b:First>Elmasri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0E9CA34B-14C1-4190-9811-FDE0E24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2017-02-21T22:53:00Z</dcterms:created>
  <dcterms:modified xsi:type="dcterms:W3CDTF">2017-02-21T22:54:00Z</dcterms:modified>
</cp:coreProperties>
</file>