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957" w:rsidRPr="009F3957" w:rsidRDefault="009F3957" w:rsidP="009F3957">
      <w:pPr>
        <w:jc w:val="center"/>
        <w:rPr>
          <w:rFonts w:ascii="Times New Roman" w:hAnsi="Times New Roman" w:cs="Times New Roman"/>
          <w:b/>
          <w:bCs/>
          <w:sz w:val="26"/>
          <w:szCs w:val="26"/>
          <w:lang w:val="es-MX"/>
        </w:rPr>
      </w:pPr>
      <w:r>
        <w:rPr>
          <w:rFonts w:ascii="Times New Roman" w:hAnsi="Times New Roman" w:cs="Times New Roman"/>
          <w:b/>
          <w:bCs/>
          <w:sz w:val="26"/>
          <w:szCs w:val="26"/>
          <w:lang w:val="es-MX"/>
        </w:rPr>
        <w:t>Qué es la robótica</w:t>
      </w:r>
    </w:p>
    <w:p w:rsidR="009F3957" w:rsidRPr="009F3957" w:rsidRDefault="009F3957" w:rsidP="009F3957">
      <w:pPr>
        <w:rPr>
          <w:rFonts w:ascii="Times New Roman" w:hAnsi="Times New Roman" w:cs="Times New Roman"/>
          <w:sz w:val="24"/>
          <w:szCs w:val="24"/>
          <w:lang w:val="es-MX"/>
        </w:rPr>
      </w:pPr>
      <w:r w:rsidRPr="009F3957">
        <w:rPr>
          <w:rFonts w:ascii="Times New Roman" w:hAnsi="Times New Roman" w:cs="Times New Roman"/>
          <w:sz w:val="24"/>
          <w:szCs w:val="24"/>
          <w:lang w:val="es-MX"/>
        </w:rPr>
        <w:t>El término "Robótica" fue acuñado por Isaac Asimov para describir la tecnología de los robots. Él mismo predijo hace años el aumento de una poderosa industria robótica, predicción que ya se ha hecho realidad. Recientemente se ha producido una explosión en el desarrollo y uso industrial de los robots tal que se ha llegado al punto de hablar de "revolución de los robots" y "era de los robots".</w:t>
      </w:r>
    </w:p>
    <w:p w:rsidR="009F3957" w:rsidRPr="009F3957" w:rsidRDefault="009F3957" w:rsidP="009F3957">
      <w:pPr>
        <w:rPr>
          <w:rFonts w:ascii="Times New Roman" w:hAnsi="Times New Roman" w:cs="Times New Roman"/>
          <w:sz w:val="24"/>
          <w:szCs w:val="24"/>
          <w:lang w:val="es-MX"/>
        </w:rPr>
      </w:pPr>
      <w:r w:rsidRPr="009F3957">
        <w:rPr>
          <w:rFonts w:ascii="Times New Roman" w:hAnsi="Times New Roman" w:cs="Times New Roman"/>
          <w:sz w:val="24"/>
          <w:szCs w:val="24"/>
          <w:lang w:val="es-MX"/>
        </w:rPr>
        <w:t>El término robótica puede ser definido desde diversos puntos de vista:</w:t>
      </w:r>
    </w:p>
    <w:p w:rsidR="009F3957" w:rsidRPr="009F3957" w:rsidRDefault="009F3957" w:rsidP="009F3957">
      <w:pPr>
        <w:numPr>
          <w:ilvl w:val="1"/>
          <w:numId w:val="1"/>
        </w:numPr>
        <w:rPr>
          <w:rFonts w:ascii="Times New Roman" w:hAnsi="Times New Roman" w:cs="Times New Roman"/>
          <w:sz w:val="24"/>
          <w:szCs w:val="24"/>
          <w:lang w:val="es-MX"/>
        </w:rPr>
      </w:pPr>
      <w:r w:rsidRPr="009F3957">
        <w:rPr>
          <w:rFonts w:ascii="Times New Roman" w:hAnsi="Times New Roman" w:cs="Times New Roman"/>
          <w:sz w:val="24"/>
          <w:szCs w:val="24"/>
          <w:lang w:val="es-MX"/>
        </w:rPr>
        <w:t>Con independencia respecto a la definición de "robot":</w:t>
      </w:r>
      <w:r w:rsidRPr="009F3957">
        <w:rPr>
          <w:rFonts w:ascii="Times New Roman" w:hAnsi="Times New Roman" w:cs="Times New Roman"/>
          <w:sz w:val="24"/>
          <w:szCs w:val="24"/>
          <w:lang w:val="es-MX"/>
        </w:rPr>
        <w:br/>
        <w:t xml:space="preserve">        "La Robótica es la conexión inteligente de la percepción a la acción"... </w:t>
      </w:r>
      <w:r w:rsidRPr="009F3957">
        <w:rPr>
          <w:rFonts w:ascii="Times New Roman" w:hAnsi="Times New Roman" w:cs="Times New Roman"/>
          <w:sz w:val="24"/>
          <w:szCs w:val="24"/>
          <w:lang w:val="en-US"/>
        </w:rPr>
        <w:t xml:space="preserve">[Michael Brady and Richard Paul, editors. Robotics Research: The First International Symposium. </w:t>
      </w:r>
      <w:r w:rsidRPr="009F3957">
        <w:rPr>
          <w:rFonts w:ascii="Times New Roman" w:hAnsi="Times New Roman" w:cs="Times New Roman"/>
          <w:sz w:val="24"/>
          <w:szCs w:val="24"/>
          <w:lang w:val="es-MX"/>
        </w:rPr>
        <w:t>The MIT Press, Cambridge MA, 1984]</w:t>
      </w:r>
    </w:p>
    <w:p w:rsidR="009F3957" w:rsidRPr="009F3957" w:rsidRDefault="009F3957" w:rsidP="009F3957">
      <w:pPr>
        <w:numPr>
          <w:ilvl w:val="1"/>
          <w:numId w:val="1"/>
        </w:numPr>
        <w:rPr>
          <w:rFonts w:ascii="Times New Roman" w:hAnsi="Times New Roman" w:cs="Times New Roman"/>
          <w:sz w:val="24"/>
          <w:szCs w:val="24"/>
          <w:lang w:val="es-MX"/>
        </w:rPr>
      </w:pPr>
      <w:r w:rsidRPr="009F3957">
        <w:rPr>
          <w:rFonts w:ascii="Times New Roman" w:hAnsi="Times New Roman" w:cs="Times New Roman"/>
          <w:sz w:val="24"/>
          <w:szCs w:val="24"/>
          <w:lang w:val="es-MX"/>
        </w:rPr>
        <w:t>En base a su objetivo:</w:t>
      </w:r>
      <w:r w:rsidRPr="009F3957">
        <w:rPr>
          <w:rFonts w:ascii="Times New Roman" w:hAnsi="Times New Roman" w:cs="Times New Roman"/>
          <w:sz w:val="24"/>
          <w:szCs w:val="24"/>
          <w:lang w:val="es-MX"/>
        </w:rPr>
        <w:br/>
        <w:t>        "La Robótica consiste en el diseño de sistemas. Actuadores de locomoción, manipuladores, sistemas de control, sensores, fuentes de energía, software de calidad--todos estos subsistemas tienen que ser diseñados para trabajar conjuntamente en la consecución de la tarea del robot"...</w:t>
      </w:r>
      <w:r w:rsidRPr="009F3957">
        <w:rPr>
          <w:rFonts w:ascii="Times New Roman" w:hAnsi="Times New Roman" w:cs="Times New Roman"/>
          <w:sz w:val="24"/>
          <w:szCs w:val="24"/>
          <w:lang w:val="es-MX"/>
        </w:rPr>
        <w:br/>
      </w:r>
      <w:r w:rsidRPr="009F3957">
        <w:rPr>
          <w:rFonts w:ascii="Times New Roman" w:hAnsi="Times New Roman" w:cs="Times New Roman"/>
          <w:sz w:val="24"/>
          <w:szCs w:val="24"/>
          <w:lang w:val="en-US"/>
        </w:rPr>
        <w:t xml:space="preserve">[Joseph L. Jones and Anita M. Flynn. Mobile robots: Inspirations to implementation. </w:t>
      </w:r>
      <w:r w:rsidRPr="009F3957">
        <w:rPr>
          <w:rFonts w:ascii="Times New Roman" w:hAnsi="Times New Roman" w:cs="Times New Roman"/>
          <w:sz w:val="24"/>
          <w:szCs w:val="24"/>
          <w:lang w:val="es-MX"/>
        </w:rPr>
        <w:t>A K Peters Ltd, 1993]</w:t>
      </w:r>
    </w:p>
    <w:p w:rsidR="009F3957" w:rsidRPr="009F3957" w:rsidRDefault="009F3957" w:rsidP="009F3957">
      <w:pPr>
        <w:numPr>
          <w:ilvl w:val="1"/>
          <w:numId w:val="1"/>
        </w:numPr>
        <w:rPr>
          <w:rFonts w:ascii="Times New Roman" w:hAnsi="Times New Roman" w:cs="Times New Roman"/>
          <w:sz w:val="24"/>
          <w:szCs w:val="24"/>
          <w:lang w:val="es-MX"/>
        </w:rPr>
      </w:pPr>
      <w:r w:rsidRPr="009F3957">
        <w:rPr>
          <w:rFonts w:ascii="Times New Roman" w:hAnsi="Times New Roman" w:cs="Times New Roman"/>
          <w:sz w:val="24"/>
          <w:szCs w:val="24"/>
          <w:lang w:val="es-MX"/>
        </w:rPr>
        <w:t>Supeditada a la propia definición del término </w:t>
      </w:r>
      <w:hyperlink r:id="rId5" w:anchor="que_es_robot" w:history="1">
        <w:r w:rsidRPr="009F3957">
          <w:rPr>
            <w:rStyle w:val="Hipervnculo"/>
            <w:rFonts w:ascii="Times New Roman" w:hAnsi="Times New Roman" w:cs="Times New Roman"/>
            <w:color w:val="000000" w:themeColor="text1"/>
            <w:sz w:val="24"/>
            <w:szCs w:val="24"/>
            <w:u w:val="none"/>
            <w:lang w:val="es-MX"/>
          </w:rPr>
          <w:t>robot</w:t>
        </w:r>
      </w:hyperlink>
      <w:r w:rsidRPr="009F3957">
        <w:rPr>
          <w:rFonts w:ascii="Times New Roman" w:hAnsi="Times New Roman" w:cs="Times New Roman"/>
          <w:sz w:val="24"/>
          <w:szCs w:val="24"/>
          <w:lang w:val="es-MX"/>
        </w:rPr>
        <w:t>:</w:t>
      </w:r>
      <w:r w:rsidRPr="009F3957">
        <w:rPr>
          <w:rFonts w:ascii="Times New Roman" w:hAnsi="Times New Roman" w:cs="Times New Roman"/>
          <w:sz w:val="24"/>
          <w:szCs w:val="24"/>
          <w:lang w:val="es-MX"/>
        </w:rPr>
        <w:br/>
        <w:t>        "La Robótica describe todas las tecnologías asociadas con los robots"</w:t>
      </w:r>
      <w:bookmarkStart w:id="0" w:name="_GoBack"/>
      <w:bookmarkEnd w:id="0"/>
    </w:p>
    <w:p w:rsidR="003B782B" w:rsidRPr="009F3957" w:rsidRDefault="003B782B">
      <w:pPr>
        <w:rPr>
          <w:rFonts w:ascii="Times New Roman" w:hAnsi="Times New Roman" w:cs="Times New Roman"/>
          <w:sz w:val="24"/>
          <w:szCs w:val="24"/>
        </w:rPr>
      </w:pPr>
    </w:p>
    <w:sectPr w:rsidR="003B782B" w:rsidRPr="009F39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D1A42"/>
    <w:multiLevelType w:val="multilevel"/>
    <w:tmpl w:val="65341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5C"/>
    <w:rsid w:val="003B782B"/>
    <w:rsid w:val="00742A5C"/>
    <w:rsid w:val="009F39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DC26C-FA0F-45F7-8331-B9419DC4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39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latea.pntic.mec.es/vgonzale/cyr_0204/ctrl_rob/robotica/intro.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1194</Characters>
  <Application>Microsoft Office Word</Application>
  <DocSecurity>0</DocSecurity>
  <Lines>9</Lines>
  <Paragraphs>2</Paragraphs>
  <ScaleCrop>false</ScaleCrop>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martinez</dc:creator>
  <cp:keywords/>
  <dc:description/>
  <cp:lastModifiedBy>joy martinez</cp:lastModifiedBy>
  <cp:revision>2</cp:revision>
  <dcterms:created xsi:type="dcterms:W3CDTF">2015-05-28T16:41:00Z</dcterms:created>
  <dcterms:modified xsi:type="dcterms:W3CDTF">2015-05-28T16:44:00Z</dcterms:modified>
</cp:coreProperties>
</file>