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29" w:rsidRPr="00663E29" w:rsidRDefault="00663E29">
      <w:pPr>
        <w:rPr>
          <w:lang w:val="gl-ES"/>
        </w:rPr>
      </w:pPr>
    </w:p>
    <w:p w:rsidR="00663E29" w:rsidRPr="00663E29" w:rsidRDefault="00663E29">
      <w:pPr>
        <w:rPr>
          <w:lang w:val="gl-ES"/>
        </w:rPr>
      </w:pPr>
    </w:p>
    <w:p w:rsidR="00BD596E" w:rsidRDefault="00663E29">
      <w:pPr>
        <w:rPr>
          <w:rFonts w:ascii="Comic Sans MS" w:hAnsi="Comic Sans MS"/>
          <w:sz w:val="24"/>
          <w:lang w:val="gl-ES"/>
        </w:rPr>
      </w:pPr>
      <w:r w:rsidRPr="00663E29"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27F50447" wp14:editId="7DB1EC02">
            <wp:simplePos x="552893" y="265814"/>
            <wp:positionH relativeFrom="margin">
              <wp:align>center</wp:align>
            </wp:positionH>
            <wp:positionV relativeFrom="margin">
              <wp:align>top</wp:align>
            </wp:positionV>
            <wp:extent cx="6464595" cy="4316818"/>
            <wp:effectExtent l="0" t="0" r="0" b="762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 1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595" cy="4316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E29">
        <w:rPr>
          <w:rFonts w:ascii="Comic Sans MS" w:hAnsi="Comic Sans MS"/>
          <w:sz w:val="24"/>
          <w:lang w:val="gl-ES"/>
        </w:rPr>
        <w:t xml:space="preserve">A </w:t>
      </w:r>
      <w:r w:rsidRPr="00663E29">
        <w:rPr>
          <w:rFonts w:ascii="Comic Sans MS" w:hAnsi="Comic Sans MS"/>
          <w:b/>
          <w:sz w:val="24"/>
          <w:lang w:val="gl-ES"/>
        </w:rPr>
        <w:t>xestación</w:t>
      </w:r>
      <w:r w:rsidRPr="00663E29">
        <w:rPr>
          <w:rFonts w:ascii="Comic Sans MS" w:hAnsi="Comic Sans MS"/>
          <w:sz w:val="24"/>
          <w:lang w:val="gl-ES"/>
        </w:rPr>
        <w:t xml:space="preserve"> é o período de tempo comprendido entre a fecundación e o parto.</w:t>
      </w:r>
    </w:p>
    <w:p w:rsidR="00663E29" w:rsidRDefault="00663E29">
      <w:pPr>
        <w:rPr>
          <w:rFonts w:ascii="Arial" w:hAnsi="Arial" w:cs="Arial"/>
          <w:sz w:val="24"/>
          <w:lang w:val="gl-ES"/>
        </w:rPr>
      </w:pPr>
      <w:r w:rsidRPr="00663E29">
        <w:rPr>
          <w:rFonts w:ascii="Arial" w:hAnsi="Arial" w:cs="Arial"/>
          <w:sz w:val="24"/>
          <w:lang w:val="gl-ES"/>
        </w:rPr>
        <w:t xml:space="preserve">Durante a xestación de 9meses </w:t>
      </w:r>
      <w:r>
        <w:rPr>
          <w:rFonts w:ascii="Arial" w:hAnsi="Arial" w:cs="Arial"/>
          <w:sz w:val="24"/>
          <w:lang w:val="gl-ES"/>
        </w:rPr>
        <w:t>unha única célula, o cigoto convértese nun ser humano formado por uns 100 billóns de células.</w:t>
      </w:r>
    </w:p>
    <w:p w:rsidR="00663E29" w:rsidRDefault="00FE1F3D">
      <w:pPr>
        <w:rPr>
          <w:rFonts w:ascii="Arial" w:hAnsi="Arial" w:cs="Arial"/>
          <w:sz w:val="24"/>
          <w:lang w:val="gl-ES"/>
        </w:rPr>
      </w:pPr>
      <w:r>
        <w:rPr>
          <w:rFonts w:ascii="Arial" w:hAnsi="Arial" w:cs="Arial"/>
          <w:sz w:val="24"/>
          <w:lang w:val="gl-ES"/>
        </w:rPr>
        <w:t xml:space="preserve">Tras a fecundación o cigoto avanza lentamente pola trompa de </w:t>
      </w:r>
      <w:proofErr w:type="spellStart"/>
      <w:r>
        <w:rPr>
          <w:rFonts w:ascii="Arial" w:hAnsi="Arial" w:cs="Arial"/>
          <w:sz w:val="24"/>
          <w:lang w:val="gl-ES"/>
        </w:rPr>
        <w:t>Falopio</w:t>
      </w:r>
      <w:proofErr w:type="spellEnd"/>
      <w:r>
        <w:rPr>
          <w:rFonts w:ascii="Arial" w:hAnsi="Arial" w:cs="Arial"/>
          <w:sz w:val="24"/>
          <w:lang w:val="gl-ES"/>
        </w:rPr>
        <w:t xml:space="preserve">. Aos 7 días a blástula chega ao útero e únese á mucosa da parede uterina. Este proceso , coñecido como </w:t>
      </w:r>
      <w:proofErr w:type="spellStart"/>
      <w:r w:rsidRPr="000F4894">
        <w:rPr>
          <w:rFonts w:ascii="Arial" w:hAnsi="Arial" w:cs="Arial"/>
          <w:b/>
          <w:sz w:val="24"/>
          <w:lang w:val="gl-ES"/>
        </w:rPr>
        <w:t>nidación</w:t>
      </w:r>
      <w:proofErr w:type="spellEnd"/>
      <w:r>
        <w:rPr>
          <w:rFonts w:ascii="Arial" w:hAnsi="Arial" w:cs="Arial"/>
          <w:sz w:val="24"/>
          <w:lang w:val="gl-ES"/>
        </w:rPr>
        <w:t xml:space="preserve">, marca o comezo da xestación ou </w:t>
      </w:r>
      <w:r w:rsidRPr="000F4894">
        <w:rPr>
          <w:rFonts w:ascii="Arial" w:hAnsi="Arial" w:cs="Arial"/>
          <w:b/>
          <w:sz w:val="24"/>
          <w:lang w:val="gl-ES"/>
        </w:rPr>
        <w:t>embarazo</w:t>
      </w:r>
      <w:r>
        <w:rPr>
          <w:rFonts w:ascii="Arial" w:hAnsi="Arial" w:cs="Arial"/>
          <w:sz w:val="24"/>
          <w:lang w:val="gl-ES"/>
        </w:rPr>
        <w:t>.</w:t>
      </w:r>
    </w:p>
    <w:p w:rsidR="00FE1F3D" w:rsidRDefault="00FE1F3D">
      <w:pPr>
        <w:rPr>
          <w:rFonts w:ascii="Arial" w:hAnsi="Arial" w:cs="Arial"/>
          <w:sz w:val="24"/>
          <w:lang w:val="gl-ES"/>
        </w:rPr>
      </w:pPr>
      <w:r>
        <w:rPr>
          <w:rFonts w:ascii="Arial" w:hAnsi="Arial" w:cs="Arial"/>
          <w:sz w:val="24"/>
          <w:lang w:val="gl-ES"/>
        </w:rPr>
        <w:t>Este desenvolvemento embrionario comprende 3 etapas :</w:t>
      </w:r>
    </w:p>
    <w:p w:rsidR="00FE1F3D" w:rsidRDefault="00FE1F3D">
      <w:pPr>
        <w:rPr>
          <w:rFonts w:ascii="Arial" w:hAnsi="Arial" w:cs="Arial"/>
          <w:sz w:val="24"/>
          <w:lang w:val="gl-ES"/>
        </w:rPr>
      </w:pPr>
      <w:r>
        <w:rPr>
          <w:rFonts w:ascii="Arial" w:hAnsi="Arial" w:cs="Arial"/>
          <w:sz w:val="24"/>
          <w:lang w:val="gl-ES"/>
        </w:rPr>
        <w:t>-Segmentación.</w:t>
      </w:r>
    </w:p>
    <w:p w:rsidR="00FE1F3D" w:rsidRDefault="00FE1F3D">
      <w:pPr>
        <w:rPr>
          <w:rFonts w:ascii="Arial" w:hAnsi="Arial" w:cs="Arial"/>
          <w:sz w:val="24"/>
          <w:lang w:val="gl-ES"/>
        </w:rPr>
      </w:pPr>
      <w:r>
        <w:rPr>
          <w:rFonts w:ascii="Arial" w:hAnsi="Arial" w:cs="Arial"/>
          <w:sz w:val="24"/>
          <w:lang w:val="gl-ES"/>
        </w:rPr>
        <w:t>-</w:t>
      </w:r>
      <w:proofErr w:type="spellStart"/>
      <w:r>
        <w:rPr>
          <w:rFonts w:ascii="Arial" w:hAnsi="Arial" w:cs="Arial"/>
          <w:sz w:val="24"/>
          <w:lang w:val="gl-ES"/>
        </w:rPr>
        <w:t>Gastrulación</w:t>
      </w:r>
      <w:proofErr w:type="spellEnd"/>
      <w:r>
        <w:rPr>
          <w:rFonts w:ascii="Arial" w:hAnsi="Arial" w:cs="Arial"/>
          <w:sz w:val="24"/>
          <w:lang w:val="gl-ES"/>
        </w:rPr>
        <w:t>.</w:t>
      </w:r>
    </w:p>
    <w:p w:rsidR="00FE1F3D" w:rsidRDefault="00FE1F3D">
      <w:pPr>
        <w:rPr>
          <w:rFonts w:ascii="Arial" w:hAnsi="Arial" w:cs="Arial"/>
          <w:sz w:val="24"/>
          <w:lang w:val="gl-ES"/>
        </w:rPr>
      </w:pPr>
      <w:r>
        <w:rPr>
          <w:rFonts w:ascii="Arial" w:hAnsi="Arial" w:cs="Arial"/>
          <w:sz w:val="24"/>
          <w:lang w:val="gl-ES"/>
        </w:rPr>
        <w:t>-Organoxénese.</w:t>
      </w:r>
    </w:p>
    <w:p w:rsidR="00FE1F3D" w:rsidRDefault="00FE1F3D">
      <w:pPr>
        <w:rPr>
          <w:rFonts w:ascii="Arial" w:hAnsi="Arial" w:cs="Arial"/>
          <w:sz w:val="24"/>
          <w:lang w:val="gl-ES"/>
        </w:rPr>
      </w:pPr>
    </w:p>
    <w:p w:rsidR="00FE1F3D" w:rsidRDefault="00FE1F3D">
      <w:pPr>
        <w:rPr>
          <w:rFonts w:ascii="Arial" w:hAnsi="Arial" w:cs="Arial"/>
          <w:sz w:val="24"/>
          <w:lang w:val="gl-ES"/>
        </w:rPr>
      </w:pPr>
    </w:p>
    <w:p w:rsidR="00FE1F3D" w:rsidRDefault="00FE1F3D" w:rsidP="00FE1F3D">
      <w:pPr>
        <w:jc w:val="center"/>
        <w:rPr>
          <w:rFonts w:ascii="Comic Sans MS" w:hAnsi="Comic Sans MS" w:cs="Arial"/>
          <w:b/>
          <w:sz w:val="24"/>
          <w:lang w:val="gl-ES"/>
        </w:rPr>
      </w:pPr>
      <w:r w:rsidRPr="00FE1F3D">
        <w:rPr>
          <w:rFonts w:ascii="Comic Sans MS" w:hAnsi="Comic Sans MS" w:cs="Arial"/>
          <w:b/>
          <w:sz w:val="24"/>
          <w:lang w:val="gl-ES"/>
        </w:rPr>
        <w:lastRenderedPageBreak/>
        <w:t>SEGMENTACIÓN.</w:t>
      </w:r>
    </w:p>
    <w:p w:rsidR="00FE1F3D" w:rsidRDefault="00FE1F3D" w:rsidP="00FE1F3D">
      <w:pPr>
        <w:rPr>
          <w:rFonts w:ascii="Arial" w:hAnsi="Arial" w:cs="Arial"/>
          <w:sz w:val="24"/>
          <w:lang w:val="gl-ES"/>
        </w:rPr>
      </w:pPr>
      <w:r>
        <w:rPr>
          <w:rFonts w:ascii="Arial" w:hAnsi="Arial" w:cs="Arial"/>
          <w:sz w:val="24"/>
          <w:lang w:val="gl-ES"/>
        </w:rPr>
        <w:t>O cigoto orixina unha masa de células (</w:t>
      </w:r>
      <w:r w:rsidRPr="000F4894">
        <w:rPr>
          <w:rFonts w:ascii="Arial" w:hAnsi="Arial" w:cs="Arial"/>
          <w:b/>
          <w:sz w:val="24"/>
          <w:lang w:val="gl-ES"/>
        </w:rPr>
        <w:t>mór</w:t>
      </w:r>
      <w:r w:rsidR="007A690C" w:rsidRPr="000F4894">
        <w:rPr>
          <w:rFonts w:ascii="Arial" w:hAnsi="Arial" w:cs="Arial"/>
          <w:b/>
          <w:sz w:val="24"/>
          <w:lang w:val="gl-ES"/>
        </w:rPr>
        <w:t>ula</w:t>
      </w:r>
      <w:r w:rsidR="007A690C">
        <w:rPr>
          <w:rFonts w:ascii="Arial" w:hAnsi="Arial" w:cs="Arial"/>
          <w:sz w:val="24"/>
          <w:lang w:val="gl-ES"/>
        </w:rPr>
        <w:t>) que dá lugar a outra estru</w:t>
      </w:r>
      <w:r>
        <w:rPr>
          <w:rFonts w:ascii="Arial" w:hAnsi="Arial" w:cs="Arial"/>
          <w:sz w:val="24"/>
          <w:lang w:val="gl-ES"/>
        </w:rPr>
        <w:t xml:space="preserve">tura denominada </w:t>
      </w:r>
      <w:r w:rsidRPr="000F4894">
        <w:rPr>
          <w:rFonts w:ascii="Arial" w:hAnsi="Arial" w:cs="Arial"/>
          <w:b/>
          <w:sz w:val="24"/>
          <w:lang w:val="gl-ES"/>
        </w:rPr>
        <w:t>blástula</w:t>
      </w:r>
      <w:r>
        <w:rPr>
          <w:rFonts w:ascii="Arial" w:hAnsi="Arial" w:cs="Arial"/>
          <w:sz w:val="24"/>
          <w:lang w:val="gl-ES"/>
        </w:rPr>
        <w:t>.</w:t>
      </w:r>
    </w:p>
    <w:p w:rsidR="007A690C" w:rsidRDefault="007A690C" w:rsidP="007A690C">
      <w:pPr>
        <w:jc w:val="center"/>
        <w:rPr>
          <w:rFonts w:ascii="Comic Sans MS" w:hAnsi="Comic Sans MS" w:cs="Arial"/>
          <w:b/>
          <w:sz w:val="24"/>
          <w:lang w:val="gl-ES"/>
        </w:rPr>
      </w:pPr>
      <w:r>
        <w:rPr>
          <w:rFonts w:ascii="Comic Sans MS" w:hAnsi="Comic Sans MS" w:cs="Arial"/>
          <w:b/>
          <w:sz w:val="24"/>
          <w:lang w:val="gl-ES"/>
        </w:rPr>
        <w:t>GASTRULACIÓN.</w:t>
      </w:r>
    </w:p>
    <w:p w:rsidR="007A690C" w:rsidRDefault="007A690C" w:rsidP="007A690C">
      <w:pPr>
        <w:rPr>
          <w:rFonts w:ascii="Arial" w:hAnsi="Arial" w:cs="Arial"/>
          <w:sz w:val="24"/>
          <w:lang w:val="gl-ES"/>
        </w:rPr>
      </w:pPr>
      <w:r>
        <w:rPr>
          <w:rFonts w:ascii="Arial" w:hAnsi="Arial" w:cs="Arial"/>
          <w:sz w:val="24"/>
          <w:lang w:val="gl-ES"/>
        </w:rPr>
        <w:t>A partir da blástula resultante fórmanse 3 capas celulares:</w:t>
      </w:r>
    </w:p>
    <w:p w:rsidR="007A690C" w:rsidRDefault="007A690C" w:rsidP="007A690C">
      <w:pPr>
        <w:rPr>
          <w:rFonts w:ascii="Arial" w:hAnsi="Arial" w:cs="Arial"/>
          <w:sz w:val="24"/>
          <w:lang w:val="gl-ES"/>
        </w:rPr>
      </w:pPr>
      <w:r>
        <w:rPr>
          <w:rFonts w:ascii="Arial" w:hAnsi="Arial" w:cs="Arial"/>
          <w:sz w:val="24"/>
          <w:lang w:val="gl-ES"/>
        </w:rPr>
        <w:t xml:space="preserve">1 interna ou </w:t>
      </w:r>
      <w:proofErr w:type="spellStart"/>
      <w:r w:rsidRPr="000F4894">
        <w:rPr>
          <w:rFonts w:ascii="Arial" w:hAnsi="Arial" w:cs="Arial"/>
          <w:b/>
          <w:sz w:val="24"/>
          <w:lang w:val="gl-ES"/>
        </w:rPr>
        <w:t>endodermo</w:t>
      </w:r>
      <w:proofErr w:type="spellEnd"/>
      <w:r>
        <w:rPr>
          <w:rFonts w:ascii="Arial" w:hAnsi="Arial" w:cs="Arial"/>
          <w:sz w:val="24"/>
          <w:lang w:val="gl-ES"/>
        </w:rPr>
        <w:t xml:space="preserve">, outra externa ou </w:t>
      </w:r>
      <w:proofErr w:type="spellStart"/>
      <w:r w:rsidRPr="000F4894">
        <w:rPr>
          <w:rFonts w:ascii="Arial" w:hAnsi="Arial" w:cs="Arial"/>
          <w:b/>
          <w:sz w:val="24"/>
          <w:lang w:val="gl-ES"/>
        </w:rPr>
        <w:t>ectodermo</w:t>
      </w:r>
      <w:proofErr w:type="spellEnd"/>
      <w:r>
        <w:rPr>
          <w:rFonts w:ascii="Arial" w:hAnsi="Arial" w:cs="Arial"/>
          <w:sz w:val="24"/>
          <w:lang w:val="gl-ES"/>
        </w:rPr>
        <w:t xml:space="preserve"> e unha intermedia ou </w:t>
      </w:r>
      <w:proofErr w:type="spellStart"/>
      <w:r w:rsidRPr="000F4894">
        <w:rPr>
          <w:rFonts w:ascii="Arial" w:hAnsi="Arial" w:cs="Arial"/>
          <w:b/>
          <w:sz w:val="24"/>
          <w:lang w:val="gl-ES"/>
        </w:rPr>
        <w:t>mesodermo</w:t>
      </w:r>
      <w:proofErr w:type="spellEnd"/>
      <w:r>
        <w:rPr>
          <w:rFonts w:ascii="Arial" w:hAnsi="Arial" w:cs="Arial"/>
          <w:sz w:val="24"/>
          <w:lang w:val="gl-ES"/>
        </w:rPr>
        <w:t>.</w:t>
      </w:r>
    </w:p>
    <w:p w:rsidR="007A690C" w:rsidRDefault="007A690C" w:rsidP="007A690C">
      <w:pPr>
        <w:jc w:val="center"/>
        <w:rPr>
          <w:rFonts w:ascii="Comic Sans MS" w:hAnsi="Comic Sans MS" w:cs="Arial"/>
          <w:b/>
          <w:sz w:val="24"/>
          <w:lang w:val="gl-ES"/>
        </w:rPr>
      </w:pPr>
      <w:r>
        <w:rPr>
          <w:rFonts w:ascii="Comic Sans MS" w:hAnsi="Comic Sans MS" w:cs="Arial"/>
          <w:b/>
          <w:sz w:val="24"/>
          <w:lang w:val="gl-ES"/>
        </w:rPr>
        <w:t>ORGANOXÉNESE.</w:t>
      </w:r>
    </w:p>
    <w:p w:rsidR="007A690C" w:rsidRDefault="007A690C" w:rsidP="007A690C">
      <w:pPr>
        <w:rPr>
          <w:rFonts w:ascii="Arial" w:hAnsi="Arial" w:cs="Arial"/>
          <w:sz w:val="24"/>
          <w:lang w:val="gl-ES"/>
        </w:rPr>
      </w:pPr>
      <w:r>
        <w:rPr>
          <w:rFonts w:ascii="Arial" w:hAnsi="Arial" w:cs="Arial"/>
          <w:sz w:val="24"/>
          <w:lang w:val="gl-ES"/>
        </w:rPr>
        <w:t>Nesta etapa fórmanse todas as estruturas corporais.</w:t>
      </w:r>
    </w:p>
    <w:p w:rsidR="007A690C" w:rsidRDefault="007A690C" w:rsidP="007A690C">
      <w:pPr>
        <w:rPr>
          <w:rFonts w:ascii="Arial" w:hAnsi="Arial" w:cs="Arial"/>
          <w:sz w:val="24"/>
          <w:lang w:val="gl-ES"/>
        </w:rPr>
      </w:pPr>
    </w:p>
    <w:p w:rsidR="007A690C" w:rsidRDefault="007A690C" w:rsidP="007A690C">
      <w:pPr>
        <w:rPr>
          <w:rFonts w:ascii="Arial" w:hAnsi="Arial" w:cs="Arial"/>
          <w:sz w:val="24"/>
          <w:lang w:val="gl-ES"/>
        </w:rPr>
      </w:pPr>
    </w:p>
    <w:p w:rsidR="007A690C" w:rsidRDefault="007A690C" w:rsidP="007A690C">
      <w:pPr>
        <w:rPr>
          <w:rFonts w:ascii="Arial" w:hAnsi="Arial" w:cs="Arial"/>
          <w:sz w:val="24"/>
          <w:lang w:val="gl-ES"/>
        </w:rPr>
      </w:pPr>
    </w:p>
    <w:p w:rsidR="007A690C" w:rsidRDefault="007A690C" w:rsidP="007A690C">
      <w:pPr>
        <w:rPr>
          <w:rFonts w:ascii="Arial" w:hAnsi="Arial" w:cs="Arial"/>
          <w:sz w:val="24"/>
          <w:lang w:val="gl-ES"/>
        </w:rPr>
      </w:pPr>
    </w:p>
    <w:p w:rsidR="007A690C" w:rsidRDefault="007A690C" w:rsidP="007A690C">
      <w:pPr>
        <w:rPr>
          <w:rFonts w:ascii="Comic Sans MS" w:hAnsi="Comic Sans MS" w:cs="Arial"/>
          <w:sz w:val="24"/>
          <w:lang w:val="gl-ES"/>
        </w:rPr>
      </w:pPr>
      <w:r>
        <w:rPr>
          <w:rFonts w:ascii="Comic Sans MS" w:hAnsi="Comic Sans MS" w:cs="Arial"/>
          <w:sz w:val="24"/>
          <w:lang w:val="gl-ES"/>
        </w:rPr>
        <w:t>O embrión posteriormente o feto desenvólvese</w:t>
      </w:r>
      <w:r w:rsidR="000F4894">
        <w:rPr>
          <w:rFonts w:ascii="Comic Sans MS" w:hAnsi="Comic Sans MS" w:cs="Arial"/>
          <w:sz w:val="24"/>
          <w:lang w:val="gl-ES"/>
        </w:rPr>
        <w:t xml:space="preserve"> no interior dunha membrana chamada </w:t>
      </w:r>
      <w:r w:rsidR="000F4894" w:rsidRPr="000F4894">
        <w:rPr>
          <w:rFonts w:ascii="Comic Sans MS" w:hAnsi="Comic Sans MS" w:cs="Arial"/>
          <w:b/>
          <w:sz w:val="24"/>
          <w:lang w:val="gl-ES"/>
        </w:rPr>
        <w:t>amnios</w:t>
      </w:r>
      <w:r w:rsidR="000F4894">
        <w:rPr>
          <w:rFonts w:ascii="Comic Sans MS" w:hAnsi="Comic Sans MS" w:cs="Arial"/>
          <w:sz w:val="24"/>
          <w:lang w:val="gl-ES"/>
        </w:rPr>
        <w:t xml:space="preserve">, somerxidos no </w:t>
      </w:r>
      <w:r w:rsidR="000F4894" w:rsidRPr="000F4894">
        <w:rPr>
          <w:rFonts w:ascii="Comic Sans MS" w:hAnsi="Comic Sans MS" w:cs="Arial"/>
          <w:b/>
          <w:sz w:val="24"/>
          <w:lang w:val="gl-ES"/>
        </w:rPr>
        <w:t>líquido amniótico</w:t>
      </w:r>
      <w:r w:rsidR="000F4894">
        <w:rPr>
          <w:rFonts w:ascii="Comic Sans MS" w:hAnsi="Comic Sans MS" w:cs="Arial"/>
          <w:sz w:val="24"/>
          <w:lang w:val="gl-ES"/>
        </w:rPr>
        <w:t>, que os protexe de golpes e de presións externas.</w:t>
      </w:r>
    </w:p>
    <w:p w:rsidR="000F4894" w:rsidRPr="007A690C" w:rsidRDefault="000F4894" w:rsidP="007A690C">
      <w:pPr>
        <w:rPr>
          <w:rFonts w:ascii="Comic Sans MS" w:hAnsi="Comic Sans MS" w:cs="Arial"/>
          <w:sz w:val="24"/>
          <w:lang w:val="gl-ES"/>
        </w:rPr>
      </w:pPr>
      <w:r>
        <w:rPr>
          <w:rFonts w:ascii="Comic Sans MS" w:hAnsi="Comic Sans MS" w:cs="Arial"/>
          <w:sz w:val="24"/>
          <w:lang w:val="gl-ES"/>
        </w:rPr>
        <w:t xml:space="preserve">A nutrición do embrión lévase a cabo a través da </w:t>
      </w:r>
      <w:r w:rsidRPr="000F4894">
        <w:rPr>
          <w:rFonts w:ascii="Comic Sans MS" w:hAnsi="Comic Sans MS" w:cs="Arial"/>
          <w:b/>
          <w:sz w:val="24"/>
          <w:lang w:val="gl-ES"/>
        </w:rPr>
        <w:t xml:space="preserve">placenta </w:t>
      </w:r>
      <w:r>
        <w:rPr>
          <w:rFonts w:ascii="Comic Sans MS" w:hAnsi="Comic Sans MS" w:cs="Arial"/>
          <w:sz w:val="24"/>
          <w:lang w:val="gl-ES"/>
        </w:rPr>
        <w:t xml:space="preserve">onde ten lugar o intercambio de substancias entre a nai e o feto. A medida que avanza a xestación, o feto vaise separando da mucosa uterina e fica unido a placenta polo </w:t>
      </w:r>
      <w:r w:rsidRPr="000F4894">
        <w:rPr>
          <w:rFonts w:ascii="Comic Sans MS" w:hAnsi="Comic Sans MS" w:cs="Arial"/>
          <w:b/>
          <w:sz w:val="24"/>
          <w:lang w:val="gl-ES"/>
        </w:rPr>
        <w:t>cordón umbilical</w:t>
      </w:r>
      <w:r>
        <w:rPr>
          <w:rFonts w:ascii="Comic Sans MS" w:hAnsi="Comic Sans MS" w:cs="Arial"/>
          <w:sz w:val="24"/>
          <w:lang w:val="gl-ES"/>
        </w:rPr>
        <w:t>.</w:t>
      </w:r>
    </w:p>
    <w:p w:rsidR="00FE1F3D" w:rsidRDefault="00FE1F3D">
      <w:pPr>
        <w:rPr>
          <w:rFonts w:ascii="Arial" w:hAnsi="Arial" w:cs="Arial"/>
          <w:lang w:val="gl-ES"/>
        </w:rPr>
      </w:pPr>
    </w:p>
    <w:p w:rsidR="000F4894" w:rsidRPr="00663E29" w:rsidRDefault="005A33E4">
      <w:pPr>
        <w:rPr>
          <w:rFonts w:ascii="Arial" w:hAnsi="Arial" w:cs="Arial"/>
          <w:lang w:val="gl-ES"/>
        </w:rPr>
      </w:pPr>
      <w:bookmarkStart w:id="0" w:name="_GoBack"/>
      <w:r>
        <w:rPr>
          <w:rFonts w:ascii="Arial" w:hAnsi="Arial" w:cs="Arial"/>
          <w:noProof/>
          <w:lang w:eastAsia="es-E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-335856</wp:posOffset>
            </wp:positionH>
            <wp:positionV relativeFrom="paragraph">
              <wp:posOffset>4884317</wp:posOffset>
            </wp:positionV>
            <wp:extent cx="6177516" cy="4444409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to unido polo cordó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7516" cy="4444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F4894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64135</wp:posOffset>
            </wp:positionH>
            <wp:positionV relativeFrom="margin">
              <wp:posOffset>-448310</wp:posOffset>
            </wp:positionV>
            <wp:extent cx="5400040" cy="4789170"/>
            <wp:effectExtent l="114300" t="133350" r="105410" b="12573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 1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48632">
                      <a:off x="0" y="0"/>
                      <a:ext cx="5400040" cy="478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4894" w:rsidRPr="00663E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29"/>
    <w:rsid w:val="000D70D3"/>
    <w:rsid w:val="000F4894"/>
    <w:rsid w:val="005A33E4"/>
    <w:rsid w:val="00663E29"/>
    <w:rsid w:val="007A690C"/>
    <w:rsid w:val="00BD596E"/>
    <w:rsid w:val="00FE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2012-07-31T19:54:00Z</dcterms:created>
  <dcterms:modified xsi:type="dcterms:W3CDTF">2012-07-31T20:49:00Z</dcterms:modified>
</cp:coreProperties>
</file>