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2693A" w14:textId="77777777" w:rsidR="00F706FE" w:rsidRPr="00F706FE" w:rsidRDefault="00F706FE" w:rsidP="00F706FE">
      <w:pPr>
        <w:shd w:val="clear" w:color="auto" w:fill="FFFFFF"/>
        <w:spacing w:before="150" w:after="150" w:line="450" w:lineRule="atLeast"/>
        <w:textAlignment w:val="baseline"/>
        <w:outlineLvl w:val="2"/>
        <w:rPr>
          <w:rFonts w:ascii="Verdana" w:eastAsia="Times New Roman" w:hAnsi="Verdana" w:cs="Times New Roman"/>
          <w:color w:val="444444"/>
          <w:sz w:val="35"/>
          <w:szCs w:val="35"/>
          <w:lang w:val="en-US" w:eastAsia="es-CO"/>
        </w:rPr>
      </w:pPr>
      <w:r w:rsidRPr="00F706FE">
        <w:rPr>
          <w:rFonts w:ascii="Verdana" w:eastAsia="Times New Roman" w:hAnsi="Verdana" w:cs="Times New Roman"/>
          <w:color w:val="444444"/>
          <w:sz w:val="35"/>
          <w:szCs w:val="35"/>
          <w:lang w:val="en-US" w:eastAsia="es-CO"/>
        </w:rPr>
        <w:t>Quantitative Adjectives:</w:t>
      </w:r>
    </w:p>
    <w:p w14:paraId="51EBB767" w14:textId="77777777" w:rsidR="00F706FE" w:rsidRPr="00F706FE" w:rsidRDefault="00F706FE" w:rsidP="00F706FE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</w:pPr>
      <w:r w:rsidRPr="00F706FE"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  <w:t>A </w:t>
      </w:r>
      <w:r w:rsidRPr="00F706FE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val="en-US" w:eastAsia="es-CO"/>
        </w:rPr>
        <w:t>quantitative adjective</w:t>
      </w:r>
      <w:r w:rsidRPr="00F706FE"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  <w:t> provides information about the quantity of the nouns/pronouns. This type belongs to the question category of ‘how much’ and ‘how many’.</w:t>
      </w:r>
    </w:p>
    <w:p w14:paraId="5AE7C262" w14:textId="77777777" w:rsidR="00F706FE" w:rsidRPr="00F706FE" w:rsidRDefault="00F706FE" w:rsidP="00F706FE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es-CO"/>
        </w:rPr>
      </w:pPr>
      <w:r w:rsidRPr="00F706FE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eastAsia="es-CO"/>
        </w:rPr>
        <w:t>Examples:</w:t>
      </w:r>
    </w:p>
    <w:p w14:paraId="08190CE3" w14:textId="77777777" w:rsidR="00F706FE" w:rsidRPr="00F706FE" w:rsidRDefault="00F706FE" w:rsidP="00F706F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</w:pP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I have </w:t>
      </w: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u w:val="single"/>
          <w:bdr w:val="none" w:sz="0" w:space="0" w:color="auto" w:frame="1"/>
          <w:lang w:val="en-US" w:eastAsia="es-CO"/>
        </w:rPr>
        <w:t>20</w:t>
      </w: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 xml:space="preserve"> bucks in my wallet. </w:t>
      </w: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(How much)</w:t>
      </w:r>
    </w:p>
    <w:p w14:paraId="4410076D" w14:textId="77777777" w:rsidR="00F706FE" w:rsidRPr="00F706FE" w:rsidRDefault="00F706FE" w:rsidP="00F706F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They have </w:t>
      </w: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u w:val="single"/>
          <w:bdr w:val="none" w:sz="0" w:space="0" w:color="auto" w:frame="1"/>
          <w:lang w:val="en-US" w:eastAsia="es-CO"/>
        </w:rPr>
        <w:t>three</w:t>
      </w: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children. (How many)</w:t>
      </w:r>
    </w:p>
    <w:p w14:paraId="35F9CBD2" w14:textId="77777777" w:rsidR="00F706FE" w:rsidRPr="00F706FE" w:rsidRDefault="00F706FE" w:rsidP="00F706F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</w:pP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You should have completed the </w:t>
      </w: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u w:val="single"/>
          <w:bdr w:val="none" w:sz="0" w:space="0" w:color="auto" w:frame="1"/>
          <w:lang w:val="en-US" w:eastAsia="es-CO"/>
        </w:rPr>
        <w:t>whole</w:t>
      </w: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 xml:space="preserve"> task. </w:t>
      </w: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(How much)</w:t>
      </w:r>
    </w:p>
    <w:p w14:paraId="208574B6" w14:textId="116768A0" w:rsidR="008E657E" w:rsidRDefault="008E657E"/>
    <w:p w14:paraId="47256D0F" w14:textId="01D5B55D" w:rsidR="00F706FE" w:rsidRDefault="00F706FE"/>
    <w:p w14:paraId="794A31D0" w14:textId="77777777" w:rsidR="00F706FE" w:rsidRPr="00F706FE" w:rsidRDefault="00F706FE" w:rsidP="00F706FE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</w:pPr>
      <w:r w:rsidRPr="00F706FE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val="en-US" w:eastAsia="es-CO"/>
        </w:rPr>
        <w:t>Definition of Quantitative Adjective:</w:t>
      </w:r>
    </w:p>
    <w:p w14:paraId="2E65EFDA" w14:textId="77777777" w:rsidR="00F706FE" w:rsidRPr="00F706FE" w:rsidRDefault="00F706FE" w:rsidP="00F706FE">
      <w:pPr>
        <w:shd w:val="clear" w:color="auto" w:fill="FFFFFF"/>
        <w:spacing w:before="210" w:after="21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</w:pPr>
      <w:r w:rsidRPr="00F706FE"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  <w:t>A word that modifies a noun by indicating a number/quantity is called a quantitative adjective. It can be either cardinal or ordinal number. </w:t>
      </w:r>
    </w:p>
    <w:p w14:paraId="17AF3844" w14:textId="77777777" w:rsidR="00F706FE" w:rsidRPr="00F706FE" w:rsidRDefault="00F706FE" w:rsidP="00F706FE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</w:pPr>
      <w:r w:rsidRPr="00F706FE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val="en-US" w:eastAsia="es-CO"/>
        </w:rPr>
        <w:t>Examples of Quantitative Adjective in Sentences:</w:t>
      </w:r>
    </w:p>
    <w:p w14:paraId="380E59C7" w14:textId="77777777" w:rsidR="00F706FE" w:rsidRPr="00F706FE" w:rsidRDefault="00F706FE" w:rsidP="00F706F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</w:pP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He has </w:t>
      </w:r>
      <w:r w:rsidRPr="00F706FE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eastAsia="es-CO"/>
        </w:rPr>
        <w:t>40</w:t>
      </w: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 horses.</w:t>
      </w:r>
    </w:p>
    <w:p w14:paraId="1996EF4D" w14:textId="77777777" w:rsidR="00F706FE" w:rsidRPr="00F706FE" w:rsidRDefault="00F706FE" w:rsidP="00F706F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I have been standing here for </w:t>
      </w:r>
      <w:r w:rsidRPr="00F706FE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three</w:t>
      </w: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hours.</w:t>
      </w:r>
    </w:p>
    <w:p w14:paraId="4E6725CD" w14:textId="77777777" w:rsidR="00F706FE" w:rsidRPr="00F706FE" w:rsidRDefault="00F706FE" w:rsidP="00F706F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F706FE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Four</w:t>
      </w: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girls were expelled from the school.</w:t>
      </w:r>
    </w:p>
    <w:p w14:paraId="66221897" w14:textId="77777777" w:rsidR="00F706FE" w:rsidRPr="00F706FE" w:rsidRDefault="00F706FE" w:rsidP="00F706F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The </w:t>
      </w:r>
      <w:r w:rsidRPr="00F706FE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first</w:t>
      </w: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boy failed in the last exam.</w:t>
      </w:r>
    </w:p>
    <w:p w14:paraId="45164101" w14:textId="77777777" w:rsidR="00F706FE" w:rsidRPr="00F706FE" w:rsidRDefault="00F706FE" w:rsidP="00F706F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Not a </w:t>
      </w:r>
      <w:r w:rsidRPr="00F706FE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single</w:t>
      </w: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boy is in the classroom.</w:t>
      </w:r>
    </w:p>
    <w:p w14:paraId="01C8AFA4" w14:textId="77777777" w:rsidR="00F706FE" w:rsidRPr="00F706FE" w:rsidRDefault="00F706FE" w:rsidP="00F706F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The </w:t>
      </w:r>
      <w:r w:rsidRPr="00F706FE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Second</w:t>
      </w: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World War still haunts some people.</w:t>
      </w:r>
    </w:p>
    <w:p w14:paraId="0B06C5C0" w14:textId="77777777" w:rsidR="00F706FE" w:rsidRPr="00F706FE" w:rsidRDefault="00F706FE" w:rsidP="00F706F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There are </w:t>
      </w:r>
      <w:r w:rsidRPr="00F706FE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50</w:t>
      </w: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boys and </w:t>
      </w:r>
      <w:r w:rsidRPr="00F706FE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26</w:t>
      </w: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girls on this tour.</w:t>
      </w:r>
    </w:p>
    <w:p w14:paraId="1DDD1FCF" w14:textId="77777777" w:rsidR="00F706FE" w:rsidRPr="00F706FE" w:rsidRDefault="00F706FE" w:rsidP="00F706F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</w:pP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The forest has </w:t>
      </w:r>
      <w:r w:rsidRPr="00F706FE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eastAsia="es-CO"/>
        </w:rPr>
        <w:t>2120</w:t>
      </w: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 animals.</w:t>
      </w:r>
    </w:p>
    <w:p w14:paraId="471A167D" w14:textId="77777777" w:rsidR="00F706FE" w:rsidRPr="00F706FE" w:rsidRDefault="00F706FE" w:rsidP="00F706F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The </w:t>
      </w:r>
      <w:r w:rsidRPr="00F706FE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fourth</w:t>
      </w: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boy became first in the final exam.</w:t>
      </w:r>
    </w:p>
    <w:p w14:paraId="4EDDA33F" w14:textId="77777777" w:rsidR="00F706FE" w:rsidRPr="00F706FE" w:rsidRDefault="00F706FE" w:rsidP="00F706F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</w:pP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He is doing it for </w:t>
      </w:r>
      <w:r w:rsidRPr="00F706FE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eastAsia="es-CO"/>
        </w:rPr>
        <w:t>66</w:t>
      </w:r>
      <w:r w:rsidRPr="00F706FE">
        <w:rPr>
          <w:rFonts w:ascii="Trebuchet MS" w:eastAsia="Times New Roman" w:hAnsi="Trebuchet MS" w:cs="Times New Roman"/>
          <w:b/>
          <w:bCs/>
          <w:color w:val="444444"/>
          <w:spacing w:val="3"/>
          <w:sz w:val="18"/>
          <w:szCs w:val="18"/>
          <w:bdr w:val="none" w:sz="0" w:space="0" w:color="auto" w:frame="1"/>
          <w:vertAlign w:val="superscript"/>
          <w:lang w:eastAsia="es-CO"/>
        </w:rPr>
        <w:t>th</w:t>
      </w: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 times now.</w:t>
      </w:r>
    </w:p>
    <w:p w14:paraId="27CC845A" w14:textId="77777777" w:rsidR="00F706FE" w:rsidRPr="00F706FE" w:rsidRDefault="00F706FE" w:rsidP="00F706F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</w:pP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He ate </w:t>
      </w:r>
      <w:r w:rsidRPr="00F706FE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eastAsia="es-CO"/>
        </w:rPr>
        <w:t>half</w:t>
      </w: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 of my burger.</w:t>
      </w:r>
    </w:p>
    <w:p w14:paraId="6BFE29B7" w14:textId="77777777" w:rsidR="00F706FE" w:rsidRPr="00F706FE" w:rsidRDefault="00F706FE" w:rsidP="00F706F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</w:pP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Albert roasted </w:t>
      </w:r>
      <w:r w:rsidRPr="00F706FE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eastAsia="es-CO"/>
        </w:rPr>
        <w:t>some</w:t>
      </w: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 chicken for his teammates.</w:t>
      </w:r>
    </w:p>
    <w:p w14:paraId="10933417" w14:textId="77777777" w:rsidR="00F706FE" w:rsidRPr="00F706FE" w:rsidRDefault="00F706FE" w:rsidP="00F706F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</w:pP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Ron has </w:t>
      </w:r>
      <w:r w:rsidRPr="00F706FE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eastAsia="es-CO"/>
        </w:rPr>
        <w:t>many </w:t>
      </w: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pens in his large bag.</w:t>
      </w:r>
    </w:p>
    <w:p w14:paraId="7A420B54" w14:textId="77777777" w:rsidR="00F706FE" w:rsidRPr="00F706FE" w:rsidRDefault="00F706FE" w:rsidP="00F706F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</w:pP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John completed the </w:t>
      </w:r>
      <w:r w:rsidRPr="00F706FE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eastAsia="es-CO"/>
        </w:rPr>
        <w:t>whole</w:t>
      </w: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 task.</w:t>
      </w:r>
    </w:p>
    <w:p w14:paraId="52B97F77" w14:textId="77777777" w:rsidR="00F706FE" w:rsidRPr="00F706FE" w:rsidRDefault="00F706FE" w:rsidP="00F706F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</w:pP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There is </w:t>
      </w:r>
      <w:r w:rsidRPr="00F706FE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eastAsia="es-CO"/>
        </w:rPr>
        <w:t>enough</w:t>
      </w: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 juice for my breakfast.</w:t>
      </w:r>
    </w:p>
    <w:p w14:paraId="315BCC14" w14:textId="77777777" w:rsidR="00F706FE" w:rsidRPr="00F706FE" w:rsidRDefault="00F706FE" w:rsidP="00F706F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</w:pPr>
      <w:r w:rsidRPr="00F706FE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eastAsia="es-CO"/>
        </w:rPr>
        <w:t>Little</w:t>
      </w: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 water is needed to make that pastry.</w:t>
      </w:r>
    </w:p>
    <w:p w14:paraId="29B0D88F" w14:textId="77777777" w:rsidR="00F706FE" w:rsidRPr="00F706FE" w:rsidRDefault="00F706FE" w:rsidP="00F706F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</w:pP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I do not have </w:t>
      </w:r>
      <w:r w:rsidRPr="00F706FE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eastAsia="es-CO"/>
        </w:rPr>
        <w:t>any</w:t>
      </w: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 chocolates in my bag.</w:t>
      </w:r>
    </w:p>
    <w:p w14:paraId="0070AFC2" w14:textId="77777777" w:rsidR="00F706FE" w:rsidRPr="00F706FE" w:rsidRDefault="00F706FE" w:rsidP="00F706F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</w:pP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I have </w:t>
      </w:r>
      <w:r w:rsidRPr="00F706FE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eastAsia="es-CO"/>
        </w:rPr>
        <w:t>sufficient</w:t>
      </w: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 money for shopping.</w:t>
      </w:r>
    </w:p>
    <w:p w14:paraId="7E1355BA" w14:textId="77777777" w:rsidR="00F706FE" w:rsidRPr="00F706FE" w:rsidRDefault="00F706FE" w:rsidP="00F706F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</w:pPr>
      <w:r w:rsidRPr="00F706FE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eastAsia="es-CO"/>
        </w:rPr>
        <w:t>Most </w:t>
      </w: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people are poor in this world.</w:t>
      </w:r>
    </w:p>
    <w:p w14:paraId="46CCBFE0" w14:textId="77777777" w:rsidR="00F706FE" w:rsidRPr="00F706FE" w:rsidRDefault="00F706FE" w:rsidP="00F706F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</w:pPr>
      <w:r w:rsidRPr="00F706FE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eastAsia="es-CO"/>
        </w:rPr>
        <w:t>A Few</w:t>
      </w:r>
      <w:r w:rsidRPr="00F706F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 people are rich and they hold most of the wealth.</w:t>
      </w:r>
    </w:p>
    <w:p w14:paraId="7E9B6D40" w14:textId="77777777" w:rsidR="00F706FE" w:rsidRDefault="00F706FE"/>
    <w:sectPr w:rsidR="00F706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E3C83"/>
    <w:multiLevelType w:val="multilevel"/>
    <w:tmpl w:val="8244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0155E6"/>
    <w:multiLevelType w:val="multilevel"/>
    <w:tmpl w:val="45D6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FE"/>
    <w:rsid w:val="008E657E"/>
    <w:rsid w:val="00F7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C182"/>
  <w15:chartTrackingRefBased/>
  <w15:docId w15:val="{F2BE1700-1A8E-4FB7-8B20-9BB66E06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706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706FE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F7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F70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2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Alejandro Gonzalez Vargas</dc:creator>
  <cp:keywords/>
  <dc:description/>
  <cp:lastModifiedBy>Diego Alejandro Gonzalez Vargas</cp:lastModifiedBy>
  <cp:revision>1</cp:revision>
  <dcterms:created xsi:type="dcterms:W3CDTF">2020-09-25T02:33:00Z</dcterms:created>
  <dcterms:modified xsi:type="dcterms:W3CDTF">2020-09-25T02:34:00Z</dcterms:modified>
</cp:coreProperties>
</file>